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7929" w14:textId="15124190" w:rsidR="00574294" w:rsidRPr="004A24A4" w:rsidRDefault="00574294" w:rsidP="00574294">
      <w:pPr>
        <w:spacing w:after="0" w:line="240" w:lineRule="auto"/>
        <w:jc w:val="center"/>
        <w:rPr>
          <w:rFonts w:ascii="Calibri Light" w:eastAsia="SimSun" w:hAnsi="Calibri Light"/>
          <w:b/>
          <w:sz w:val="32"/>
          <w:szCs w:val="24"/>
          <w:lang w:eastAsia="zh-CN"/>
        </w:rPr>
      </w:pPr>
      <w:r w:rsidRPr="004A24A4">
        <w:rPr>
          <w:rFonts w:ascii="Calibri Light" w:eastAsia="SimSun" w:hAnsi="Calibri Light"/>
          <w:b/>
          <w:sz w:val="32"/>
          <w:szCs w:val="24"/>
          <w:lang w:eastAsia="zh-CN"/>
        </w:rPr>
        <w:t xml:space="preserve">Lindsay </w:t>
      </w:r>
      <w:r w:rsidR="006B5509">
        <w:rPr>
          <w:rFonts w:ascii="Calibri Light" w:eastAsia="SimSun" w:hAnsi="Calibri Light"/>
          <w:b/>
          <w:sz w:val="32"/>
          <w:szCs w:val="24"/>
          <w:lang w:eastAsia="zh-CN"/>
        </w:rPr>
        <w:t>Morris-</w:t>
      </w:r>
      <w:r w:rsidRPr="004A24A4">
        <w:rPr>
          <w:rFonts w:ascii="Calibri Light" w:eastAsia="SimSun" w:hAnsi="Calibri Light"/>
          <w:b/>
          <w:sz w:val="32"/>
          <w:szCs w:val="24"/>
          <w:lang w:eastAsia="zh-CN"/>
        </w:rPr>
        <w:t>Neuberger, Ph.D.</w:t>
      </w:r>
    </w:p>
    <w:p w14:paraId="5FC1FB54" w14:textId="6FE46514" w:rsidR="00795914" w:rsidRDefault="00930AB9" w:rsidP="007007A8">
      <w:pPr>
        <w:spacing w:after="0" w:line="240" w:lineRule="auto"/>
        <w:jc w:val="center"/>
        <w:rPr>
          <w:rFonts w:ascii="Calibri Light" w:eastAsia="SimSun" w:hAnsi="Calibri Light"/>
          <w:sz w:val="24"/>
          <w:szCs w:val="24"/>
          <w:lang w:eastAsia="zh-CN"/>
        </w:rPr>
      </w:pPr>
      <w:hyperlink r:id="rId11" w:history="1">
        <w:r w:rsidR="0079291D" w:rsidRPr="00C43DDD">
          <w:rPr>
            <w:rStyle w:val="Hyperlink"/>
            <w:rFonts w:ascii="Calibri Light" w:eastAsia="SimSun" w:hAnsi="Calibri Light"/>
            <w:sz w:val="24"/>
            <w:szCs w:val="24"/>
            <w:lang w:eastAsia="zh-CN"/>
          </w:rPr>
          <w:t>lindsay.morrisneuberger@mail.wvu.edu</w:t>
        </w:r>
      </w:hyperlink>
      <w:r w:rsidR="00450D88">
        <w:rPr>
          <w:rFonts w:ascii="Calibri Light" w:eastAsia="SimSun" w:hAnsi="Calibri Light"/>
          <w:sz w:val="24"/>
          <w:szCs w:val="24"/>
          <w:lang w:eastAsia="zh-CN"/>
        </w:rPr>
        <w:t xml:space="preserve"> (</w:t>
      </w:r>
      <w:r w:rsidR="0079291D">
        <w:rPr>
          <w:rFonts w:ascii="Calibri Light" w:eastAsia="SimSun" w:hAnsi="Calibri Light"/>
          <w:sz w:val="24"/>
          <w:szCs w:val="24"/>
          <w:lang w:eastAsia="zh-CN"/>
        </w:rPr>
        <w:t>304)</w:t>
      </w:r>
      <w:r w:rsidR="00AB1844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="0079291D">
        <w:rPr>
          <w:rFonts w:ascii="Calibri Light" w:eastAsia="SimSun" w:hAnsi="Calibri Light"/>
          <w:sz w:val="24"/>
          <w:szCs w:val="24"/>
          <w:lang w:eastAsia="zh-CN"/>
        </w:rPr>
        <w:t>293-</w:t>
      </w:r>
      <w:r w:rsidR="00DC0764">
        <w:rPr>
          <w:rFonts w:ascii="Calibri Light" w:eastAsia="SimSun" w:hAnsi="Calibri Light"/>
          <w:sz w:val="24"/>
          <w:szCs w:val="24"/>
          <w:lang w:eastAsia="zh-CN"/>
        </w:rPr>
        <w:t>5412</w:t>
      </w:r>
    </w:p>
    <w:p w14:paraId="02133886" w14:textId="635383A2" w:rsidR="004639E2" w:rsidRDefault="004639E2" w:rsidP="007007A8">
      <w:pPr>
        <w:spacing w:after="0" w:line="240" w:lineRule="auto"/>
        <w:jc w:val="center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 xml:space="preserve">Woodburn Professor and Communication Studies Department Chair – West Virginia University </w:t>
      </w:r>
    </w:p>
    <w:p w14:paraId="6813C6CE" w14:textId="21AAFB1B" w:rsidR="00EA1B85" w:rsidRDefault="00264473" w:rsidP="00450D88">
      <w:pPr>
        <w:spacing w:after="0" w:line="240" w:lineRule="auto"/>
        <w:jc w:val="center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PO Box 6293 Morgantown, WV 26506</w:t>
      </w:r>
      <w:r w:rsidR="007007A8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="00AB1844">
        <w:rPr>
          <w:rFonts w:ascii="Calibri Light" w:eastAsia="SimSun" w:hAnsi="Calibri Light"/>
          <w:b/>
          <w:sz w:val="24"/>
          <w:szCs w:val="24"/>
          <w:lang w:eastAsia="zh-CN"/>
        </w:rPr>
        <w:t>–</w:t>
      </w:r>
      <w:r w:rsidR="00BA1B54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="00D926F8">
        <w:rPr>
          <w:rFonts w:ascii="Calibri Light" w:eastAsia="SimSun" w:hAnsi="Calibri Light"/>
          <w:sz w:val="24"/>
          <w:szCs w:val="24"/>
          <w:lang w:eastAsia="zh-CN"/>
        </w:rPr>
        <w:t>106A A</w:t>
      </w:r>
      <w:r w:rsidR="00AB1844">
        <w:rPr>
          <w:rFonts w:ascii="Calibri Light" w:eastAsia="SimSun" w:hAnsi="Calibri Light"/>
          <w:sz w:val="24"/>
          <w:szCs w:val="24"/>
          <w:lang w:eastAsia="zh-CN"/>
        </w:rPr>
        <w:t xml:space="preserve">rmstrong Hall </w:t>
      </w:r>
    </w:p>
    <w:p w14:paraId="1B46CADA" w14:textId="77777777" w:rsidR="00000CDB" w:rsidRPr="00560F80" w:rsidRDefault="00000CDB" w:rsidP="00450D88">
      <w:pPr>
        <w:spacing w:after="0" w:line="240" w:lineRule="auto"/>
        <w:jc w:val="center"/>
        <w:rPr>
          <w:rFonts w:ascii="Calibri Light" w:eastAsia="SimSun" w:hAnsi="Calibri Light"/>
          <w:sz w:val="24"/>
          <w:szCs w:val="24"/>
          <w:lang w:eastAsia="zh-CN"/>
        </w:rPr>
      </w:pPr>
    </w:p>
    <w:p w14:paraId="59BEBAE8" w14:textId="4D4B7A8B" w:rsidR="00574294" w:rsidRPr="00560F80" w:rsidRDefault="00574294" w:rsidP="0057429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CUMULATIVE CAREER CURRICULUM VITA</w:t>
      </w:r>
      <w:r w:rsidR="005C44FC">
        <w:rPr>
          <w:rFonts w:ascii="Calibri Light" w:eastAsia="SimSun" w:hAnsi="Calibri Light"/>
          <w:sz w:val="24"/>
          <w:szCs w:val="24"/>
          <w:lang w:eastAsia="zh-CN"/>
        </w:rPr>
        <w:t>E</w:t>
      </w:r>
    </w:p>
    <w:p w14:paraId="1BBF277A" w14:textId="77777777" w:rsidR="00000CDB" w:rsidRDefault="00000CDB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5806633F" w14:textId="05E0CA57" w:rsidR="00D6247F" w:rsidRDefault="00BC23F2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SUMMARY STATEMENT</w:t>
      </w:r>
    </w:p>
    <w:p w14:paraId="17E9D230" w14:textId="2D1BE341" w:rsidR="00BC23F2" w:rsidRPr="00BC23F2" w:rsidRDefault="00BC23F2" w:rsidP="00BC23F2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 xml:space="preserve">Experienced </w:t>
      </w:r>
      <w:r w:rsidR="002E0A4D">
        <w:rPr>
          <w:rFonts w:ascii="Calibri Light" w:eastAsia="SimSun" w:hAnsi="Calibri Light"/>
          <w:sz w:val="24"/>
          <w:szCs w:val="24"/>
          <w:lang w:eastAsia="zh-CN"/>
        </w:rPr>
        <w:t xml:space="preserve">administrator, teacher, and </w:t>
      </w:r>
      <w:r>
        <w:rPr>
          <w:rFonts w:ascii="Calibri Light" w:eastAsia="SimSun" w:hAnsi="Calibri Light"/>
          <w:sz w:val="24"/>
          <w:szCs w:val="24"/>
          <w:lang w:eastAsia="zh-CN"/>
        </w:rPr>
        <w:t>scholar</w:t>
      </w:r>
      <w:r w:rsidR="00621A6B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focused on employing </w:t>
      </w:r>
      <w:r w:rsidR="007A468E">
        <w:rPr>
          <w:rFonts w:ascii="Calibri Light" w:eastAsia="SimSun" w:hAnsi="Calibri Light"/>
          <w:sz w:val="24"/>
          <w:szCs w:val="24"/>
          <w:lang w:eastAsia="zh-CN"/>
        </w:rPr>
        <w:t>evidence-based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practices to facilitate success for students, colleagues, and commu</w:t>
      </w:r>
      <w:r w:rsidR="0091696C">
        <w:rPr>
          <w:rFonts w:ascii="Calibri Light" w:eastAsia="SimSun" w:hAnsi="Calibri Light"/>
          <w:sz w:val="24"/>
          <w:szCs w:val="24"/>
          <w:lang w:eastAsia="zh-CN"/>
        </w:rPr>
        <w:t>nities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  <w:r w:rsidR="00107897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</w:p>
    <w:p w14:paraId="00313BBB" w14:textId="77777777" w:rsidR="00BC23F2" w:rsidRDefault="00BC23F2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62383B46" w14:textId="6EEF226C" w:rsidR="00A01905" w:rsidRDefault="00574294" w:rsidP="009868C0">
      <w:pPr>
        <w:spacing w:after="0" w:line="240" w:lineRule="auto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ACADEMIC POSITIONS</w:t>
      </w:r>
      <w:r w:rsidR="00BA1B54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="00C04E40">
        <w:rPr>
          <w:rFonts w:ascii="Calibri Light" w:eastAsia="SimSun" w:hAnsi="Calibri Light"/>
          <w:sz w:val="24"/>
          <w:szCs w:val="24"/>
          <w:lang w:eastAsia="zh-CN"/>
        </w:rPr>
        <w:t xml:space="preserve">  </w:t>
      </w:r>
      <w:r w:rsidR="00C04E40" w:rsidRPr="00C04E40">
        <w:rPr>
          <w:rFonts w:ascii="Calibri Light" w:eastAsia="SimSun" w:hAnsi="Calibri Light"/>
          <w:i/>
          <w:sz w:val="24"/>
          <w:szCs w:val="24"/>
          <w:lang w:eastAsia="zh-CN"/>
        </w:rPr>
        <w:t xml:space="preserve">    </w:t>
      </w:r>
    </w:p>
    <w:p w14:paraId="6EB41F93" w14:textId="6704291B" w:rsidR="003D3CD7" w:rsidRDefault="003D3CD7" w:rsidP="00A01905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     West Virginia University, </w:t>
      </w:r>
      <w:r>
        <w:rPr>
          <w:rFonts w:ascii="Calibri Light" w:eastAsia="SimSun" w:hAnsi="Calibri Light"/>
          <w:sz w:val="24"/>
          <w:szCs w:val="24"/>
          <w:lang w:eastAsia="zh-CN"/>
        </w:rPr>
        <w:t>Morgantown, WV</w:t>
      </w:r>
    </w:p>
    <w:p w14:paraId="25A9F0F0" w14:textId="3DB49DEF" w:rsidR="003D3CD7" w:rsidRDefault="003D3CD7" w:rsidP="00A01905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 w:rsidR="000C3070" w:rsidRPr="000C3070">
        <w:rPr>
          <w:rFonts w:ascii="Calibri Light" w:eastAsia="SimSun" w:hAnsi="Calibri Light"/>
          <w:b/>
          <w:bCs/>
          <w:sz w:val="24"/>
          <w:szCs w:val="24"/>
          <w:lang w:eastAsia="zh-CN"/>
        </w:rPr>
        <w:t>Woodburn</w:t>
      </w:r>
      <w:r w:rsidR="000C3070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Pr="00CA75C5">
        <w:rPr>
          <w:rFonts w:ascii="Calibri Light" w:eastAsia="SimSun" w:hAnsi="Calibri Light"/>
          <w:b/>
          <w:bCs/>
          <w:sz w:val="24"/>
          <w:szCs w:val="24"/>
          <w:lang w:eastAsia="zh-CN"/>
        </w:rPr>
        <w:t>Professor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CA75C5">
        <w:rPr>
          <w:rFonts w:ascii="Calibri Light" w:eastAsia="SimSun" w:hAnsi="Calibri Light"/>
          <w:sz w:val="24"/>
          <w:szCs w:val="24"/>
          <w:lang w:eastAsia="zh-CN"/>
        </w:rPr>
        <w:t>Department of Communication Studies, 2022-present</w:t>
      </w:r>
    </w:p>
    <w:p w14:paraId="551BA5E0" w14:textId="0D33890F" w:rsidR="0064794B" w:rsidRDefault="0064794B" w:rsidP="0030281B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-</w:t>
      </w:r>
      <w:r w:rsidR="00681A8B">
        <w:rPr>
          <w:rFonts w:ascii="Calibri Light" w:eastAsia="SimSun" w:hAnsi="Calibri Light"/>
          <w:sz w:val="24"/>
          <w:szCs w:val="24"/>
          <w:lang w:eastAsia="zh-CN"/>
        </w:rPr>
        <w:t xml:space="preserve">Endowed professorship </w:t>
      </w:r>
      <w:r w:rsidR="00053B3B">
        <w:rPr>
          <w:rFonts w:ascii="Calibri Light" w:eastAsia="SimSun" w:hAnsi="Calibri Light"/>
          <w:sz w:val="24"/>
          <w:szCs w:val="24"/>
          <w:lang w:eastAsia="zh-CN"/>
        </w:rPr>
        <w:t xml:space="preserve">for </w:t>
      </w:r>
      <w:r w:rsidR="00681A8B">
        <w:rPr>
          <w:rFonts w:ascii="Calibri Light" w:eastAsia="SimSun" w:hAnsi="Calibri Light"/>
          <w:sz w:val="24"/>
          <w:szCs w:val="24"/>
          <w:lang w:eastAsia="zh-CN"/>
        </w:rPr>
        <w:t>e</w:t>
      </w:r>
      <w:r>
        <w:rPr>
          <w:rFonts w:ascii="Calibri Light" w:eastAsia="SimSun" w:hAnsi="Calibri Light"/>
          <w:sz w:val="24"/>
          <w:szCs w:val="24"/>
          <w:lang w:eastAsia="zh-CN"/>
        </w:rPr>
        <w:t>xemplifying the highest accomplishment</w:t>
      </w:r>
      <w:r w:rsidR="00053B3B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in teaching, research, and service </w:t>
      </w:r>
      <w:r w:rsidR="0030281B">
        <w:rPr>
          <w:rFonts w:ascii="Calibri Light" w:eastAsia="SimSun" w:hAnsi="Calibri Light"/>
          <w:sz w:val="24"/>
          <w:szCs w:val="24"/>
          <w:lang w:eastAsia="zh-CN"/>
        </w:rPr>
        <w:t>and providing college-level leadership.</w:t>
      </w:r>
    </w:p>
    <w:p w14:paraId="668C2ED8" w14:textId="77777777" w:rsidR="00CA75C5" w:rsidRPr="003D3CD7" w:rsidRDefault="00CA75C5" w:rsidP="00A01905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1AA1973B" w14:textId="6C6B1D1A" w:rsidR="001C767E" w:rsidRDefault="003D3CD7" w:rsidP="00A01905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     </w:t>
      </w:r>
      <w:r w:rsidR="00C04E40" w:rsidRPr="00C04E40">
        <w:rPr>
          <w:rFonts w:ascii="Calibri Light" w:eastAsia="SimSun" w:hAnsi="Calibri Light"/>
          <w:i/>
          <w:sz w:val="24"/>
          <w:szCs w:val="24"/>
          <w:lang w:eastAsia="zh-CN"/>
        </w:rPr>
        <w:t>University of Central Florida</w:t>
      </w:r>
      <w:r w:rsidR="00C04E40">
        <w:rPr>
          <w:rFonts w:ascii="Calibri Light" w:eastAsia="SimSun" w:hAnsi="Calibri Light"/>
          <w:i/>
          <w:sz w:val="24"/>
          <w:szCs w:val="24"/>
          <w:lang w:eastAsia="zh-CN"/>
        </w:rPr>
        <w:t xml:space="preserve">, </w:t>
      </w:r>
      <w:r w:rsidR="00C04E40" w:rsidRPr="00C04E40">
        <w:rPr>
          <w:rFonts w:ascii="Calibri Light" w:eastAsia="SimSun" w:hAnsi="Calibri Light"/>
          <w:sz w:val="24"/>
          <w:szCs w:val="24"/>
          <w:lang w:eastAsia="zh-CN"/>
        </w:rPr>
        <w:t>Orlando, FL</w:t>
      </w:r>
    </w:p>
    <w:p w14:paraId="10B777D2" w14:textId="3AC05475" w:rsidR="00631167" w:rsidRPr="00631167" w:rsidRDefault="00631167" w:rsidP="007732C7">
      <w:pPr>
        <w:spacing w:after="0" w:line="240" w:lineRule="auto"/>
        <w:ind w:left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Graduate Faculty Scholar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, </w:t>
      </w:r>
      <w:r w:rsidR="00D52F5C">
        <w:rPr>
          <w:rFonts w:ascii="Calibri Light" w:eastAsia="SimSun" w:hAnsi="Calibri Light"/>
          <w:bCs/>
          <w:sz w:val="24"/>
          <w:szCs w:val="24"/>
          <w:lang w:eastAsia="zh-CN"/>
        </w:rPr>
        <w:t>College of Graduate Studies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, 2022-present.</w:t>
      </w:r>
    </w:p>
    <w:p w14:paraId="184DB061" w14:textId="583BFF21" w:rsidR="00540D8E" w:rsidRDefault="00A803DD" w:rsidP="007732C7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Associate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Professor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Nicholson School of Communication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and Media, 20</w:t>
      </w:r>
      <w:r w:rsidR="0085751F">
        <w:rPr>
          <w:rFonts w:ascii="Calibri Light" w:eastAsia="SimSun" w:hAnsi="Calibri Light"/>
          <w:sz w:val="24"/>
          <w:szCs w:val="24"/>
          <w:lang w:eastAsia="zh-CN"/>
        </w:rPr>
        <w:t>17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-</w:t>
      </w:r>
      <w:r w:rsidR="00CC338F">
        <w:rPr>
          <w:rFonts w:ascii="Calibri Light" w:eastAsia="SimSun" w:hAnsi="Calibri Light"/>
          <w:sz w:val="24"/>
          <w:szCs w:val="24"/>
          <w:lang w:eastAsia="zh-CN"/>
        </w:rPr>
        <w:t>2022</w:t>
      </w:r>
    </w:p>
    <w:p w14:paraId="5EA8CDA0" w14:textId="0B003D02" w:rsidR="00BC62AF" w:rsidRDefault="00BC62AF" w:rsidP="009868C0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Secondary Joint Appointment</w:t>
      </w:r>
      <w:r w:rsidR="00E3363E" w:rsidRPr="004A5F03">
        <w:rPr>
          <w:rFonts w:ascii="Calibri Light" w:eastAsia="SimSun" w:hAnsi="Calibri Light"/>
          <w:bCs/>
          <w:sz w:val="24"/>
          <w:szCs w:val="24"/>
          <w:lang w:eastAsia="zh-CN"/>
        </w:rPr>
        <w:t>,</w:t>
      </w:r>
      <w:r w:rsidR="00E3363E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="00E3363E" w:rsidRPr="00E3363E">
        <w:rPr>
          <w:rFonts w:ascii="Calibri Light" w:eastAsia="SimSun" w:hAnsi="Calibri Light"/>
          <w:bCs/>
          <w:sz w:val="24"/>
          <w:szCs w:val="24"/>
          <w:lang w:eastAsia="zh-CN"/>
        </w:rPr>
        <w:t>Sustainable Coastal Systems Faculty Cluster, 2019-</w:t>
      </w:r>
      <w:r w:rsidR="00CC338F">
        <w:rPr>
          <w:rFonts w:ascii="Calibri Light" w:eastAsia="SimSun" w:hAnsi="Calibri Light"/>
          <w:bCs/>
          <w:sz w:val="24"/>
          <w:szCs w:val="24"/>
          <w:lang w:eastAsia="zh-CN"/>
        </w:rPr>
        <w:t>2022</w:t>
      </w:r>
    </w:p>
    <w:p w14:paraId="078257A6" w14:textId="656CB4C7" w:rsidR="00A803DD" w:rsidRDefault="00A803DD" w:rsidP="00A803DD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096098">
        <w:rPr>
          <w:rFonts w:ascii="Calibri Light" w:eastAsia="SimSun" w:hAnsi="Calibri Light"/>
          <w:b/>
          <w:sz w:val="24"/>
          <w:szCs w:val="24"/>
          <w:lang w:eastAsia="zh-CN"/>
        </w:rPr>
        <w:t>Affiliate Faculty</w:t>
      </w:r>
      <w:r>
        <w:rPr>
          <w:rFonts w:ascii="Calibri Light" w:eastAsia="SimSun" w:hAnsi="Calibri Light"/>
          <w:sz w:val="24"/>
          <w:szCs w:val="24"/>
          <w:lang w:eastAsia="zh-CN"/>
        </w:rPr>
        <w:t>, Women’s and Gender Studies Program, 2013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-</w:t>
      </w:r>
      <w:r w:rsidR="00CC338F">
        <w:rPr>
          <w:rFonts w:ascii="Calibri Light" w:eastAsia="SimSun" w:hAnsi="Calibri Light"/>
          <w:sz w:val="24"/>
          <w:szCs w:val="24"/>
          <w:lang w:eastAsia="zh-CN"/>
        </w:rPr>
        <w:t>2022</w:t>
      </w:r>
    </w:p>
    <w:p w14:paraId="168D454D" w14:textId="44B6F81F" w:rsidR="00574294" w:rsidRPr="00C04E40" w:rsidRDefault="00574294" w:rsidP="00C04E40">
      <w:pPr>
        <w:spacing w:after="0" w:line="240" w:lineRule="auto"/>
        <w:ind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A02E36">
        <w:rPr>
          <w:rFonts w:ascii="Calibri Light" w:eastAsia="SimSun" w:hAnsi="Calibri Light"/>
          <w:b/>
          <w:sz w:val="24"/>
          <w:szCs w:val="24"/>
          <w:lang w:eastAsia="zh-CN"/>
        </w:rPr>
        <w:t>Assistant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Professor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Nicholson School of Communication</w:t>
      </w:r>
      <w:r w:rsidR="00C04E40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C04E40" w:rsidRPr="00560F80">
        <w:rPr>
          <w:rFonts w:ascii="Calibri Light" w:eastAsia="SimSun" w:hAnsi="Calibri Light"/>
          <w:sz w:val="24"/>
          <w:szCs w:val="24"/>
          <w:lang w:eastAsia="zh-CN"/>
        </w:rPr>
        <w:t>2011-</w:t>
      </w:r>
      <w:r w:rsidR="00C04E40">
        <w:rPr>
          <w:rFonts w:ascii="Calibri Light" w:eastAsia="SimSun" w:hAnsi="Calibri Light"/>
          <w:sz w:val="24"/>
          <w:szCs w:val="24"/>
          <w:lang w:eastAsia="zh-CN"/>
        </w:rPr>
        <w:t>2017</w:t>
      </w:r>
    </w:p>
    <w:p w14:paraId="44A8630E" w14:textId="77777777" w:rsidR="00574294" w:rsidRDefault="00574294" w:rsidP="00C04E40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0AECDFE3" w14:textId="77777777" w:rsidR="00C04E40" w:rsidRPr="00560F80" w:rsidRDefault="00C04E40" w:rsidP="00C04E40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 xml:space="preserve">  </w:t>
      </w:r>
      <w:r w:rsidRPr="00C04E40">
        <w:rPr>
          <w:rFonts w:ascii="Calibri Light" w:eastAsia="SimSun" w:hAnsi="Calibri Light"/>
          <w:i/>
          <w:sz w:val="24"/>
          <w:szCs w:val="24"/>
          <w:lang w:eastAsia="zh-CN"/>
        </w:rPr>
        <w:t xml:space="preserve">    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Michigan State University, </w:t>
      </w:r>
      <w:r>
        <w:rPr>
          <w:rFonts w:ascii="Calibri Light" w:eastAsia="SimSun" w:hAnsi="Calibri Light"/>
          <w:sz w:val="24"/>
          <w:szCs w:val="24"/>
          <w:lang w:eastAsia="zh-CN"/>
        </w:rPr>
        <w:t>East Lansing, MI</w:t>
      </w:r>
    </w:p>
    <w:p w14:paraId="3C55CC1A" w14:textId="77777777" w:rsidR="00574294" w:rsidRPr="00560F80" w:rsidRDefault="00574294" w:rsidP="00C04E40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Graduate Research &amp; Teaching Assistant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Department of Communication</w:t>
      </w:r>
      <w:r w:rsidR="00C04E40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C04E40" w:rsidRPr="00560F80">
        <w:rPr>
          <w:rFonts w:ascii="Calibri Light" w:eastAsia="SimSun" w:hAnsi="Calibri Light"/>
          <w:sz w:val="24"/>
          <w:szCs w:val="24"/>
          <w:lang w:eastAsia="zh-CN"/>
        </w:rPr>
        <w:t>2007-2011</w:t>
      </w:r>
    </w:p>
    <w:p w14:paraId="4283C39B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51CCE8BD" w14:textId="7911B25A" w:rsidR="00574913" w:rsidRDefault="00574913" w:rsidP="00574913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ADMINISTRATIVE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POSITIONS</w:t>
      </w:r>
    </w:p>
    <w:p w14:paraId="482F6E16" w14:textId="6D3B2EA1" w:rsidR="006B3B2C" w:rsidRDefault="00574913" w:rsidP="006B3B2C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 xml:space="preserve">  </w:t>
      </w:r>
      <w:r w:rsidRPr="00C04E40">
        <w:rPr>
          <w:rFonts w:ascii="Calibri Light" w:eastAsia="SimSun" w:hAnsi="Calibri Light"/>
          <w:i/>
          <w:sz w:val="24"/>
          <w:szCs w:val="24"/>
          <w:lang w:eastAsia="zh-CN"/>
        </w:rPr>
        <w:t xml:space="preserve">    </w:t>
      </w:r>
      <w:r w:rsidR="006B3B2C">
        <w:rPr>
          <w:rFonts w:ascii="Calibri Light" w:eastAsia="SimSun" w:hAnsi="Calibri Light"/>
          <w:i/>
          <w:sz w:val="24"/>
          <w:szCs w:val="24"/>
          <w:lang w:eastAsia="zh-CN"/>
        </w:rPr>
        <w:t xml:space="preserve">West Virginia University, </w:t>
      </w:r>
      <w:r w:rsidR="006B3B2C">
        <w:rPr>
          <w:rFonts w:ascii="Calibri Light" w:eastAsia="SimSun" w:hAnsi="Calibri Light"/>
          <w:sz w:val="24"/>
          <w:szCs w:val="24"/>
          <w:lang w:eastAsia="zh-CN"/>
        </w:rPr>
        <w:t>Morgantown, WV</w:t>
      </w:r>
    </w:p>
    <w:p w14:paraId="1278D0B3" w14:textId="3A60B11C" w:rsidR="006B3B2C" w:rsidRDefault="006B3B2C" w:rsidP="006B3B2C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 w:rsidRPr="006B3B2C">
        <w:rPr>
          <w:rFonts w:ascii="Calibri Light" w:eastAsia="SimSun" w:hAnsi="Calibri Light"/>
          <w:b/>
          <w:bCs/>
          <w:sz w:val="24"/>
          <w:szCs w:val="24"/>
          <w:lang w:eastAsia="zh-CN"/>
        </w:rPr>
        <w:t>Department Chair</w:t>
      </w:r>
      <w:r>
        <w:rPr>
          <w:rFonts w:ascii="Calibri Light" w:eastAsia="SimSun" w:hAnsi="Calibri Light"/>
          <w:sz w:val="24"/>
          <w:szCs w:val="24"/>
          <w:lang w:eastAsia="zh-CN"/>
        </w:rPr>
        <w:t>, Department of Communication Studies, 2022-present.</w:t>
      </w:r>
    </w:p>
    <w:p w14:paraId="4ECD764D" w14:textId="3F124222" w:rsidR="00FD6BB6" w:rsidRDefault="00666D74" w:rsidP="00FD6BB6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-</w:t>
      </w:r>
      <w:r w:rsidR="00725DB8">
        <w:rPr>
          <w:rFonts w:ascii="Calibri Light" w:eastAsia="SimSun" w:hAnsi="Calibri Light"/>
          <w:sz w:val="24"/>
          <w:szCs w:val="24"/>
          <w:lang w:eastAsia="zh-CN"/>
        </w:rPr>
        <w:t>Managing</w:t>
      </w:r>
      <w:r w:rsidR="00F07A15">
        <w:rPr>
          <w:rFonts w:ascii="Calibri Light" w:eastAsia="SimSun" w:hAnsi="Calibri Light"/>
          <w:sz w:val="24"/>
          <w:szCs w:val="24"/>
          <w:lang w:eastAsia="zh-CN"/>
        </w:rPr>
        <w:t xml:space="preserve"> day</w:t>
      </w:r>
      <w:r w:rsidR="00616690">
        <w:rPr>
          <w:rFonts w:ascii="Calibri Light" w:eastAsia="SimSun" w:hAnsi="Calibri Light"/>
          <w:sz w:val="24"/>
          <w:szCs w:val="24"/>
          <w:lang w:eastAsia="zh-CN"/>
        </w:rPr>
        <w:t>-to-day department activities including teaching, research</w:t>
      </w:r>
      <w:r w:rsidR="00935691">
        <w:rPr>
          <w:rFonts w:ascii="Calibri Light" w:eastAsia="SimSun" w:hAnsi="Calibri Light"/>
          <w:sz w:val="24"/>
          <w:szCs w:val="24"/>
          <w:lang w:eastAsia="zh-CN"/>
        </w:rPr>
        <w:t xml:space="preserve">, student success, </w:t>
      </w:r>
      <w:r w:rsidR="00A54E64">
        <w:rPr>
          <w:rFonts w:ascii="Calibri Light" w:eastAsia="SimSun" w:hAnsi="Calibri Light"/>
          <w:sz w:val="24"/>
          <w:szCs w:val="24"/>
          <w:lang w:eastAsia="zh-CN"/>
        </w:rPr>
        <w:t xml:space="preserve">budgets, curricula, </w:t>
      </w:r>
      <w:r w:rsidR="0094479A">
        <w:rPr>
          <w:rFonts w:ascii="Calibri Light" w:eastAsia="SimSun" w:hAnsi="Calibri Light"/>
          <w:sz w:val="24"/>
          <w:szCs w:val="24"/>
          <w:lang w:eastAsia="zh-CN"/>
        </w:rPr>
        <w:t xml:space="preserve">personnel, </w:t>
      </w:r>
      <w:r w:rsidR="00A54E64">
        <w:rPr>
          <w:rFonts w:ascii="Calibri Light" w:eastAsia="SimSun" w:hAnsi="Calibri Light"/>
          <w:sz w:val="24"/>
          <w:szCs w:val="24"/>
          <w:lang w:eastAsia="zh-CN"/>
        </w:rPr>
        <w:t xml:space="preserve">schedules, </w:t>
      </w:r>
      <w:r w:rsidR="0052083E">
        <w:rPr>
          <w:rFonts w:ascii="Calibri Light" w:eastAsia="SimSun" w:hAnsi="Calibri Light"/>
          <w:sz w:val="24"/>
          <w:szCs w:val="24"/>
          <w:lang w:eastAsia="zh-CN"/>
        </w:rPr>
        <w:t xml:space="preserve">academic transformation, </w:t>
      </w:r>
      <w:r w:rsidR="00E87F3B">
        <w:rPr>
          <w:rFonts w:ascii="Calibri Light" w:eastAsia="SimSun" w:hAnsi="Calibri Light"/>
          <w:sz w:val="24"/>
          <w:szCs w:val="24"/>
          <w:lang w:eastAsia="zh-CN"/>
        </w:rPr>
        <w:t xml:space="preserve">and </w:t>
      </w:r>
      <w:r w:rsidR="00935691">
        <w:rPr>
          <w:rFonts w:ascii="Calibri Light" w:eastAsia="SimSun" w:hAnsi="Calibri Light"/>
          <w:sz w:val="24"/>
          <w:szCs w:val="24"/>
          <w:lang w:eastAsia="zh-CN"/>
        </w:rPr>
        <w:t>faculty development</w:t>
      </w:r>
      <w:r w:rsidR="009C6028">
        <w:rPr>
          <w:rFonts w:ascii="Calibri Light" w:eastAsia="SimSun" w:hAnsi="Calibri Light"/>
          <w:sz w:val="24"/>
          <w:szCs w:val="24"/>
          <w:lang w:eastAsia="zh-CN"/>
        </w:rPr>
        <w:t xml:space="preserve"> for</w:t>
      </w:r>
      <w:r w:rsidR="00C35E7D">
        <w:rPr>
          <w:rFonts w:ascii="Calibri Light" w:eastAsia="SimSun" w:hAnsi="Calibri Light"/>
          <w:sz w:val="24"/>
          <w:szCs w:val="24"/>
          <w:lang w:eastAsia="zh-CN"/>
        </w:rPr>
        <w:t xml:space="preserve"> N=15 faculty members, N=2 staff</w:t>
      </w:r>
    </w:p>
    <w:p w14:paraId="5823EA77" w14:textId="77777777" w:rsidR="006B3B2C" w:rsidRDefault="006B3B2C" w:rsidP="00574913">
      <w:pPr>
        <w:spacing w:after="0" w:line="240" w:lineRule="auto"/>
        <w:rPr>
          <w:rFonts w:ascii="Calibri Light" w:eastAsia="SimSun" w:hAnsi="Calibri Light"/>
          <w:i/>
          <w:sz w:val="24"/>
          <w:szCs w:val="24"/>
          <w:lang w:eastAsia="zh-CN"/>
        </w:rPr>
      </w:pPr>
    </w:p>
    <w:p w14:paraId="3D098BF4" w14:textId="78B5B059" w:rsidR="00574913" w:rsidRDefault="006B3B2C" w:rsidP="00574913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     </w:t>
      </w:r>
      <w:r w:rsidR="00574913" w:rsidRPr="00C04E40">
        <w:rPr>
          <w:rFonts w:ascii="Calibri Light" w:eastAsia="SimSun" w:hAnsi="Calibri Light"/>
          <w:i/>
          <w:sz w:val="24"/>
          <w:szCs w:val="24"/>
          <w:lang w:eastAsia="zh-CN"/>
        </w:rPr>
        <w:t>University of Central Florida</w:t>
      </w:r>
      <w:r w:rsidR="00574913">
        <w:rPr>
          <w:rFonts w:ascii="Calibri Light" w:eastAsia="SimSun" w:hAnsi="Calibri Light"/>
          <w:i/>
          <w:sz w:val="24"/>
          <w:szCs w:val="24"/>
          <w:lang w:eastAsia="zh-CN"/>
        </w:rPr>
        <w:t xml:space="preserve">, </w:t>
      </w:r>
      <w:r w:rsidR="00574913" w:rsidRPr="00C04E40">
        <w:rPr>
          <w:rFonts w:ascii="Calibri Light" w:eastAsia="SimSun" w:hAnsi="Calibri Light"/>
          <w:sz w:val="24"/>
          <w:szCs w:val="24"/>
          <w:lang w:eastAsia="zh-CN"/>
        </w:rPr>
        <w:t>Orlando, FL</w:t>
      </w:r>
    </w:p>
    <w:p w14:paraId="40839FD9" w14:textId="786840B0" w:rsidR="00A31511" w:rsidRDefault="00A31511" w:rsidP="00A31511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671C61">
        <w:rPr>
          <w:rFonts w:ascii="Calibri Light" w:eastAsia="SimSun" w:hAnsi="Calibri Light"/>
          <w:b/>
          <w:bCs/>
          <w:sz w:val="24"/>
          <w:szCs w:val="24"/>
          <w:lang w:eastAsia="zh-CN"/>
        </w:rPr>
        <w:t>Faculty Fellow</w:t>
      </w:r>
      <w:r>
        <w:rPr>
          <w:rFonts w:ascii="Calibri Light" w:eastAsia="SimSun" w:hAnsi="Calibri Light"/>
          <w:sz w:val="24"/>
          <w:szCs w:val="24"/>
          <w:lang w:eastAsia="zh-CN"/>
        </w:rPr>
        <w:t>, Faculty Excellence (Office of the Provost), 2021-</w:t>
      </w:r>
      <w:r w:rsidR="00CC338F">
        <w:rPr>
          <w:rFonts w:ascii="Calibri Light" w:eastAsia="SimSun" w:hAnsi="Calibri Light"/>
          <w:sz w:val="24"/>
          <w:szCs w:val="24"/>
          <w:lang w:eastAsia="zh-CN"/>
        </w:rPr>
        <w:t>2022</w:t>
      </w:r>
    </w:p>
    <w:p w14:paraId="525BD272" w14:textId="1FA4B052" w:rsidR="00CC3873" w:rsidRPr="00323651" w:rsidRDefault="00A31511" w:rsidP="00CC3873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-</w:t>
      </w:r>
      <w:r w:rsidR="00CC3873">
        <w:rPr>
          <w:rFonts w:ascii="Calibri Light" w:eastAsia="SimSun" w:hAnsi="Calibri Light"/>
          <w:sz w:val="24"/>
          <w:szCs w:val="24"/>
          <w:lang w:eastAsia="zh-CN"/>
        </w:rPr>
        <w:t xml:space="preserve">Lead for university-wide COACHE survey priority setting and strategy development efforts including </w:t>
      </w:r>
      <w:r w:rsidR="00CC338F">
        <w:rPr>
          <w:rFonts w:ascii="Calibri Light" w:eastAsia="SimSun" w:hAnsi="Calibri Light"/>
          <w:sz w:val="24"/>
          <w:szCs w:val="24"/>
          <w:lang w:eastAsia="zh-CN"/>
        </w:rPr>
        <w:t>selecting</w:t>
      </w:r>
      <w:r w:rsidR="00CC3873">
        <w:rPr>
          <w:rFonts w:ascii="Calibri Light" w:eastAsia="SimSun" w:hAnsi="Calibri Light"/>
          <w:sz w:val="24"/>
          <w:szCs w:val="24"/>
          <w:lang w:eastAsia="zh-CN"/>
        </w:rPr>
        <w:t xml:space="preserve"> committee members, supervising committee work, identifying university priorities for faculty, and outlining strategies to address them.</w:t>
      </w:r>
    </w:p>
    <w:p w14:paraId="108F893C" w14:textId="77777777" w:rsidR="00A31511" w:rsidRDefault="00A31511" w:rsidP="00671C61">
      <w:pPr>
        <w:spacing w:after="0" w:line="240" w:lineRule="auto"/>
        <w:ind w:left="720"/>
        <w:rPr>
          <w:rFonts w:ascii="Calibri Light" w:eastAsia="SimSun" w:hAnsi="Calibri Light"/>
          <w:b/>
          <w:bCs/>
          <w:sz w:val="24"/>
          <w:szCs w:val="24"/>
          <w:lang w:eastAsia="zh-CN"/>
        </w:rPr>
      </w:pPr>
    </w:p>
    <w:p w14:paraId="69EA927E" w14:textId="2A761EFD" w:rsidR="009910C4" w:rsidRDefault="009910C4" w:rsidP="00671C61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671C61">
        <w:rPr>
          <w:rFonts w:ascii="Calibri Light" w:eastAsia="SimSun" w:hAnsi="Calibri Light"/>
          <w:b/>
          <w:bCs/>
          <w:sz w:val="24"/>
          <w:szCs w:val="24"/>
          <w:lang w:eastAsia="zh-CN"/>
        </w:rPr>
        <w:t>Faculty Fellow for University General Education Assessment</w:t>
      </w:r>
      <w:r>
        <w:rPr>
          <w:rFonts w:ascii="Calibri Light" w:eastAsia="SimSun" w:hAnsi="Calibri Light"/>
          <w:sz w:val="24"/>
          <w:szCs w:val="24"/>
          <w:lang w:eastAsia="zh-CN"/>
        </w:rPr>
        <w:t>, College of Undergraduate Studies</w:t>
      </w:r>
      <w:r w:rsidR="00671C61">
        <w:rPr>
          <w:rFonts w:ascii="Calibri Light" w:eastAsia="SimSun" w:hAnsi="Calibri Light"/>
          <w:sz w:val="24"/>
          <w:szCs w:val="24"/>
          <w:lang w:eastAsia="zh-CN"/>
        </w:rPr>
        <w:t>, 2019-</w:t>
      </w:r>
      <w:r w:rsidR="00A31511">
        <w:rPr>
          <w:rFonts w:ascii="Calibri Light" w:eastAsia="SimSun" w:hAnsi="Calibri Light"/>
          <w:sz w:val="24"/>
          <w:szCs w:val="24"/>
          <w:lang w:eastAsia="zh-CN"/>
        </w:rPr>
        <w:t>2021</w:t>
      </w:r>
    </w:p>
    <w:p w14:paraId="73331A62" w14:textId="51F61318" w:rsidR="00D414F2" w:rsidRPr="00323651" w:rsidRDefault="00323651" w:rsidP="00341582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lastRenderedPageBreak/>
        <w:t>-</w:t>
      </w:r>
      <w:r w:rsidR="00317927">
        <w:rPr>
          <w:rFonts w:ascii="Calibri Light" w:eastAsia="SimSun" w:hAnsi="Calibri Light"/>
          <w:sz w:val="24"/>
          <w:szCs w:val="24"/>
          <w:lang w:eastAsia="zh-CN"/>
        </w:rPr>
        <w:t xml:space="preserve">Lead for </w:t>
      </w:r>
      <w:r w:rsidR="0027640C">
        <w:rPr>
          <w:rFonts w:ascii="Calibri Light" w:eastAsia="SimSun" w:hAnsi="Calibri Light"/>
          <w:sz w:val="24"/>
          <w:szCs w:val="24"/>
          <w:lang w:eastAsia="zh-CN"/>
        </w:rPr>
        <w:t xml:space="preserve">university-wide </w:t>
      </w:r>
      <w:r w:rsidR="00930B6A">
        <w:rPr>
          <w:rFonts w:ascii="Calibri Light" w:eastAsia="SimSun" w:hAnsi="Calibri Light"/>
          <w:sz w:val="24"/>
          <w:szCs w:val="24"/>
          <w:lang w:eastAsia="zh-CN"/>
        </w:rPr>
        <w:t>g</w:t>
      </w:r>
      <w:r w:rsidR="00317927">
        <w:rPr>
          <w:rFonts w:ascii="Calibri Light" w:eastAsia="SimSun" w:hAnsi="Calibri Light"/>
          <w:sz w:val="24"/>
          <w:szCs w:val="24"/>
          <w:lang w:eastAsia="zh-CN"/>
        </w:rPr>
        <w:t xml:space="preserve">eneral </w:t>
      </w:r>
      <w:r w:rsidR="00930B6A">
        <w:rPr>
          <w:rFonts w:ascii="Calibri Light" w:eastAsia="SimSun" w:hAnsi="Calibri Light"/>
          <w:sz w:val="24"/>
          <w:szCs w:val="24"/>
          <w:lang w:eastAsia="zh-CN"/>
        </w:rPr>
        <w:t>e</w:t>
      </w:r>
      <w:r w:rsidR="00317927">
        <w:rPr>
          <w:rFonts w:ascii="Calibri Light" w:eastAsia="SimSun" w:hAnsi="Calibri Light"/>
          <w:sz w:val="24"/>
          <w:szCs w:val="24"/>
          <w:lang w:eastAsia="zh-CN"/>
        </w:rPr>
        <w:t xml:space="preserve">ducation </w:t>
      </w:r>
      <w:r w:rsidR="00930B6A">
        <w:rPr>
          <w:rFonts w:ascii="Calibri Light" w:eastAsia="SimSun" w:hAnsi="Calibri Light"/>
          <w:sz w:val="24"/>
          <w:szCs w:val="24"/>
          <w:lang w:eastAsia="zh-CN"/>
        </w:rPr>
        <w:t>p</w:t>
      </w:r>
      <w:r w:rsidR="00317927">
        <w:rPr>
          <w:rFonts w:ascii="Calibri Light" w:eastAsia="SimSun" w:hAnsi="Calibri Light"/>
          <w:sz w:val="24"/>
          <w:szCs w:val="24"/>
          <w:lang w:eastAsia="zh-CN"/>
        </w:rPr>
        <w:t>rogram</w:t>
      </w:r>
      <w:r w:rsidR="00D87732">
        <w:rPr>
          <w:rFonts w:ascii="Calibri Light" w:eastAsia="SimSun" w:hAnsi="Calibri Light"/>
          <w:sz w:val="24"/>
          <w:szCs w:val="24"/>
          <w:lang w:eastAsia="zh-CN"/>
        </w:rPr>
        <w:t xml:space="preserve"> assessment </w:t>
      </w:r>
      <w:r w:rsidR="00341582">
        <w:rPr>
          <w:rFonts w:ascii="Calibri Light" w:eastAsia="SimSun" w:hAnsi="Calibri Light"/>
          <w:sz w:val="24"/>
          <w:szCs w:val="24"/>
          <w:lang w:eastAsia="zh-CN"/>
        </w:rPr>
        <w:t>refresh</w:t>
      </w:r>
      <w:r w:rsidR="00582985">
        <w:rPr>
          <w:rFonts w:ascii="Calibri Light" w:eastAsia="SimSun" w:hAnsi="Calibri Light"/>
          <w:sz w:val="24"/>
          <w:szCs w:val="24"/>
          <w:lang w:eastAsia="zh-CN"/>
        </w:rPr>
        <w:t>. G</w:t>
      </w:r>
      <w:r w:rsidR="00B61E69">
        <w:rPr>
          <w:rFonts w:ascii="Calibri Light" w:eastAsia="SimSun" w:hAnsi="Calibri Light"/>
          <w:sz w:val="24"/>
          <w:szCs w:val="24"/>
          <w:lang w:eastAsia="zh-CN"/>
        </w:rPr>
        <w:t>uid</w:t>
      </w:r>
      <w:r w:rsidR="006A5E07">
        <w:rPr>
          <w:rFonts w:ascii="Calibri Light" w:eastAsia="SimSun" w:hAnsi="Calibri Light"/>
          <w:sz w:val="24"/>
          <w:szCs w:val="24"/>
          <w:lang w:eastAsia="zh-CN"/>
        </w:rPr>
        <w:t>ed</w:t>
      </w:r>
      <w:r w:rsidR="006D3A39">
        <w:rPr>
          <w:rFonts w:ascii="Calibri Light" w:eastAsia="SimSun" w:hAnsi="Calibri Light"/>
          <w:sz w:val="24"/>
          <w:szCs w:val="24"/>
          <w:lang w:eastAsia="zh-CN"/>
        </w:rPr>
        <w:t xml:space="preserve"> faculty assessment cohort</w:t>
      </w:r>
      <w:r w:rsidR="00B61E69">
        <w:rPr>
          <w:rFonts w:ascii="Calibri Light" w:eastAsia="SimSun" w:hAnsi="Calibri Light"/>
          <w:sz w:val="24"/>
          <w:szCs w:val="24"/>
          <w:lang w:eastAsia="zh-CN"/>
        </w:rPr>
        <w:t xml:space="preserve"> in the</w:t>
      </w:r>
      <w:r w:rsidR="00E21526">
        <w:rPr>
          <w:rFonts w:ascii="Calibri Light" w:eastAsia="SimSun" w:hAnsi="Calibri Light"/>
          <w:sz w:val="24"/>
          <w:szCs w:val="24"/>
          <w:lang w:eastAsia="zh-CN"/>
        </w:rPr>
        <w:t xml:space="preserve"> development of</w:t>
      </w:r>
      <w:r w:rsidR="00BE372C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="00696A7F">
        <w:rPr>
          <w:rFonts w:ascii="Calibri Light" w:eastAsia="SimSun" w:hAnsi="Calibri Light"/>
          <w:sz w:val="24"/>
          <w:szCs w:val="24"/>
          <w:lang w:eastAsia="zh-CN"/>
        </w:rPr>
        <w:t xml:space="preserve">university-wide </w:t>
      </w:r>
      <w:r w:rsidR="00BE372C">
        <w:rPr>
          <w:rFonts w:ascii="Calibri Light" w:eastAsia="SimSun" w:hAnsi="Calibri Light"/>
          <w:sz w:val="24"/>
          <w:szCs w:val="24"/>
          <w:lang w:eastAsia="zh-CN"/>
        </w:rPr>
        <w:t xml:space="preserve">primary </w:t>
      </w:r>
      <w:r w:rsidR="00BA1B48">
        <w:rPr>
          <w:rFonts w:ascii="Calibri Light" w:eastAsia="SimSun" w:hAnsi="Calibri Light"/>
          <w:sz w:val="24"/>
          <w:szCs w:val="24"/>
          <w:lang w:eastAsia="zh-CN"/>
        </w:rPr>
        <w:t xml:space="preserve">(intra-foundation) </w:t>
      </w:r>
      <w:r w:rsidR="00BE372C">
        <w:rPr>
          <w:rFonts w:ascii="Calibri Light" w:eastAsia="SimSun" w:hAnsi="Calibri Light"/>
          <w:sz w:val="24"/>
          <w:szCs w:val="24"/>
          <w:lang w:eastAsia="zh-CN"/>
        </w:rPr>
        <w:t xml:space="preserve">and secondary </w:t>
      </w:r>
      <w:r w:rsidR="00BA1B48">
        <w:rPr>
          <w:rFonts w:ascii="Calibri Light" w:eastAsia="SimSun" w:hAnsi="Calibri Light"/>
          <w:sz w:val="24"/>
          <w:szCs w:val="24"/>
          <w:lang w:eastAsia="zh-CN"/>
        </w:rPr>
        <w:t xml:space="preserve">(inter-foundation) </w:t>
      </w:r>
      <w:r w:rsidR="00BE372C">
        <w:rPr>
          <w:rFonts w:ascii="Calibri Light" w:eastAsia="SimSun" w:hAnsi="Calibri Light"/>
          <w:sz w:val="24"/>
          <w:szCs w:val="24"/>
          <w:lang w:eastAsia="zh-CN"/>
        </w:rPr>
        <w:t xml:space="preserve">assessment plans for </w:t>
      </w:r>
      <w:r w:rsidR="00341582">
        <w:rPr>
          <w:rFonts w:ascii="Calibri Light" w:eastAsia="SimSun" w:hAnsi="Calibri Light"/>
          <w:sz w:val="24"/>
          <w:szCs w:val="24"/>
          <w:lang w:eastAsia="zh-CN"/>
        </w:rPr>
        <w:t>five</w:t>
      </w:r>
      <w:r w:rsidR="00A7378A">
        <w:rPr>
          <w:rFonts w:ascii="Calibri Light" w:eastAsia="SimSun" w:hAnsi="Calibri Light"/>
          <w:sz w:val="24"/>
          <w:szCs w:val="24"/>
          <w:lang w:eastAsia="zh-CN"/>
        </w:rPr>
        <w:t xml:space="preserve"> general education</w:t>
      </w:r>
      <w:r w:rsidR="00341582">
        <w:rPr>
          <w:rFonts w:ascii="Calibri Light" w:eastAsia="SimSun" w:hAnsi="Calibri Light"/>
          <w:sz w:val="24"/>
          <w:szCs w:val="24"/>
          <w:lang w:eastAsia="zh-CN"/>
        </w:rPr>
        <w:t xml:space="preserve"> foundations</w:t>
      </w:r>
      <w:r w:rsidR="00BA4786">
        <w:rPr>
          <w:rFonts w:ascii="Calibri Light" w:eastAsia="SimSun" w:hAnsi="Calibri Light"/>
          <w:sz w:val="24"/>
          <w:szCs w:val="24"/>
          <w:lang w:eastAsia="zh-CN"/>
        </w:rPr>
        <w:t xml:space="preserve"> and the </w:t>
      </w:r>
      <w:r w:rsidR="00A879BC">
        <w:rPr>
          <w:rFonts w:ascii="Calibri Light" w:eastAsia="SimSun" w:hAnsi="Calibri Light"/>
          <w:sz w:val="24"/>
          <w:szCs w:val="24"/>
          <w:lang w:eastAsia="zh-CN"/>
        </w:rPr>
        <w:t xml:space="preserve">integrative </w:t>
      </w:r>
      <w:r w:rsidR="00BA4786">
        <w:rPr>
          <w:rFonts w:ascii="Calibri Light" w:eastAsia="SimSun" w:hAnsi="Calibri Light"/>
          <w:sz w:val="24"/>
          <w:szCs w:val="24"/>
          <w:lang w:eastAsia="zh-CN"/>
        </w:rPr>
        <w:t>general education program</w:t>
      </w:r>
      <w:r w:rsidR="00696A7F">
        <w:rPr>
          <w:rFonts w:ascii="Calibri Light" w:eastAsia="SimSun" w:hAnsi="Calibri Light"/>
          <w:sz w:val="24"/>
          <w:szCs w:val="24"/>
          <w:lang w:eastAsia="zh-CN"/>
        </w:rPr>
        <w:t xml:space="preserve"> overall</w:t>
      </w:r>
      <w:r w:rsidR="00BA4786">
        <w:rPr>
          <w:rFonts w:ascii="Calibri Light" w:eastAsia="SimSun" w:hAnsi="Calibri Light"/>
          <w:sz w:val="24"/>
          <w:szCs w:val="24"/>
          <w:lang w:eastAsia="zh-CN"/>
        </w:rPr>
        <w:t>.</w:t>
      </w:r>
      <w:r w:rsidR="00582985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="0027640C">
        <w:rPr>
          <w:rFonts w:ascii="Calibri Light" w:eastAsia="SimSun" w:hAnsi="Calibri Light"/>
          <w:sz w:val="24"/>
          <w:szCs w:val="24"/>
          <w:lang w:eastAsia="zh-CN"/>
        </w:rPr>
        <w:t>Guided</w:t>
      </w:r>
      <w:r w:rsidR="00582985">
        <w:rPr>
          <w:rFonts w:ascii="Calibri Light" w:eastAsia="SimSun" w:hAnsi="Calibri Light"/>
          <w:sz w:val="24"/>
          <w:szCs w:val="24"/>
          <w:lang w:eastAsia="zh-CN"/>
        </w:rPr>
        <w:t xml:space="preserve"> assessment Canvas </w:t>
      </w:r>
      <w:r w:rsidR="0027640C">
        <w:rPr>
          <w:rFonts w:ascii="Calibri Light" w:eastAsia="SimSun" w:hAnsi="Calibri Light"/>
          <w:sz w:val="24"/>
          <w:szCs w:val="24"/>
          <w:lang w:eastAsia="zh-CN"/>
        </w:rPr>
        <w:t xml:space="preserve">LMS assessment </w:t>
      </w:r>
      <w:r w:rsidR="00582985">
        <w:rPr>
          <w:rFonts w:ascii="Calibri Light" w:eastAsia="SimSun" w:hAnsi="Calibri Light"/>
          <w:sz w:val="24"/>
          <w:szCs w:val="24"/>
          <w:lang w:eastAsia="zh-CN"/>
        </w:rPr>
        <w:t>in</w:t>
      </w:r>
      <w:r w:rsidR="00A31A66">
        <w:rPr>
          <w:rFonts w:ascii="Calibri Light" w:eastAsia="SimSun" w:hAnsi="Calibri Light"/>
          <w:sz w:val="24"/>
          <w:szCs w:val="24"/>
          <w:lang w:eastAsia="zh-CN"/>
        </w:rPr>
        <w:t>tegration.</w:t>
      </w:r>
    </w:p>
    <w:p w14:paraId="7FD691FA" w14:textId="77777777" w:rsidR="009910C4" w:rsidRDefault="009910C4" w:rsidP="00574913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324ADBB2" w14:textId="6E18B205" w:rsidR="00574913" w:rsidRPr="00560F80" w:rsidRDefault="00574913" w:rsidP="00574913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Associate Director for Academic Program</w:t>
      </w:r>
      <w:r w:rsidR="009E5772">
        <w:rPr>
          <w:rFonts w:ascii="Calibri Light" w:eastAsia="SimSun" w:hAnsi="Calibri Light"/>
          <w:b/>
          <w:sz w:val="24"/>
          <w:szCs w:val="24"/>
          <w:lang w:eastAsia="zh-CN"/>
        </w:rPr>
        <w:t>s</w:t>
      </w:r>
      <w:r w:rsidR="00137347">
        <w:rPr>
          <w:rFonts w:ascii="Calibri Light" w:eastAsia="SimSun" w:hAnsi="Calibri Light"/>
          <w:b/>
          <w:sz w:val="24"/>
          <w:szCs w:val="24"/>
          <w:lang w:eastAsia="zh-CN"/>
        </w:rPr>
        <w:t xml:space="preserve"> and Student Services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Nicholson School of Communication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and Media,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201</w:t>
      </w:r>
      <w:r>
        <w:rPr>
          <w:rFonts w:ascii="Calibri Light" w:eastAsia="SimSun" w:hAnsi="Calibri Light"/>
          <w:sz w:val="24"/>
          <w:szCs w:val="24"/>
          <w:lang w:eastAsia="zh-CN"/>
        </w:rPr>
        <w:t>8</w:t>
      </w:r>
      <w:r w:rsidR="008B3BC0">
        <w:rPr>
          <w:rFonts w:ascii="Calibri Light" w:eastAsia="SimSun" w:hAnsi="Calibri Light"/>
          <w:sz w:val="24"/>
          <w:szCs w:val="24"/>
          <w:lang w:eastAsia="zh-CN"/>
        </w:rPr>
        <w:t xml:space="preserve"> (until Spring 2019 sabbatical)</w:t>
      </w:r>
    </w:p>
    <w:p w14:paraId="68AEBDFA" w14:textId="392C3B4E" w:rsidR="006A2C4E" w:rsidRDefault="00574913" w:rsidP="008E504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-Chief acad</w:t>
      </w:r>
      <w:r w:rsidR="00137347">
        <w:rPr>
          <w:rFonts w:ascii="Calibri Light" w:eastAsia="SimSun" w:hAnsi="Calibri Light"/>
          <w:sz w:val="24"/>
          <w:szCs w:val="24"/>
          <w:lang w:eastAsia="zh-CN"/>
        </w:rPr>
        <w:t>emic officer</w:t>
      </w:r>
      <w:r w:rsidR="00AA467A">
        <w:rPr>
          <w:rFonts w:ascii="Calibri Light" w:eastAsia="SimSun" w:hAnsi="Calibri Light"/>
          <w:sz w:val="24"/>
          <w:szCs w:val="24"/>
          <w:lang w:eastAsia="zh-CN"/>
        </w:rPr>
        <w:t xml:space="preserve"> for</w:t>
      </w:r>
      <w:r w:rsidR="000E72DD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="00137347">
        <w:rPr>
          <w:rFonts w:ascii="Calibri Light" w:eastAsia="SimSun" w:hAnsi="Calibri Light"/>
          <w:sz w:val="24"/>
          <w:szCs w:val="24"/>
          <w:lang w:eastAsia="zh-CN"/>
        </w:rPr>
        <w:t>N=</w:t>
      </w:r>
      <w:r>
        <w:rPr>
          <w:rFonts w:ascii="Calibri Light" w:eastAsia="SimSun" w:hAnsi="Calibri Light"/>
          <w:sz w:val="24"/>
          <w:szCs w:val="24"/>
          <w:lang w:eastAsia="zh-CN"/>
        </w:rPr>
        <w:t>92 faculty, N&gt;4,000 students</w:t>
      </w:r>
      <w:r w:rsidR="008B3BC0">
        <w:rPr>
          <w:rFonts w:ascii="Calibri Light" w:eastAsia="SimSun" w:hAnsi="Calibri Light"/>
          <w:sz w:val="24"/>
          <w:szCs w:val="24"/>
          <w:lang w:eastAsia="zh-CN"/>
        </w:rPr>
        <w:t>, N=24 staff</w:t>
      </w:r>
      <w:r w:rsidR="000E72DD">
        <w:rPr>
          <w:rFonts w:ascii="Calibri Light" w:eastAsia="SimSun" w:hAnsi="Calibri Light"/>
          <w:sz w:val="24"/>
          <w:szCs w:val="24"/>
          <w:lang w:eastAsia="zh-CN"/>
        </w:rPr>
        <w:t>,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supervis</w:t>
      </w:r>
      <w:r w:rsidR="000E72DD">
        <w:rPr>
          <w:rFonts w:ascii="Calibri Light" w:eastAsia="SimSun" w:hAnsi="Calibri Light"/>
          <w:sz w:val="24"/>
          <w:szCs w:val="24"/>
          <w:lang w:eastAsia="zh-CN"/>
        </w:rPr>
        <w:t xml:space="preserve">ed 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three departments (Communication, Film &amp; Mass Media, Games and Interactive Media) with 12 distinct undergraduate and graduate programs </w:t>
      </w:r>
      <w:r w:rsidR="00BA1B48">
        <w:rPr>
          <w:rFonts w:ascii="Calibri Light" w:eastAsia="SimSun" w:hAnsi="Calibri Light"/>
          <w:sz w:val="24"/>
          <w:szCs w:val="24"/>
          <w:lang w:eastAsia="zh-CN"/>
        </w:rPr>
        <w:t>and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Academic Programs and Advising</w:t>
      </w:r>
      <w:r w:rsidR="00572B98">
        <w:rPr>
          <w:rFonts w:ascii="Calibri Light" w:eastAsia="SimSun" w:hAnsi="Calibri Light"/>
          <w:sz w:val="24"/>
          <w:szCs w:val="24"/>
          <w:lang w:eastAsia="zh-CN"/>
        </w:rPr>
        <w:t xml:space="preserve"> Center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="009802FE">
        <w:rPr>
          <w:rFonts w:ascii="Calibri Light" w:eastAsia="SimSun" w:hAnsi="Calibri Light"/>
          <w:sz w:val="24"/>
          <w:szCs w:val="24"/>
          <w:lang w:eastAsia="zh-CN"/>
        </w:rPr>
        <w:t xml:space="preserve">staff </w:t>
      </w:r>
      <w:r>
        <w:rPr>
          <w:rFonts w:ascii="Calibri Light" w:eastAsia="SimSun" w:hAnsi="Calibri Light"/>
          <w:sz w:val="24"/>
          <w:szCs w:val="24"/>
          <w:lang w:eastAsia="zh-CN"/>
        </w:rPr>
        <w:t>(N=</w:t>
      </w:r>
      <w:r w:rsidR="009802FE">
        <w:rPr>
          <w:rFonts w:ascii="Calibri Light" w:eastAsia="SimSun" w:hAnsi="Calibri Light"/>
          <w:sz w:val="24"/>
          <w:szCs w:val="24"/>
          <w:lang w:eastAsia="zh-CN"/>
        </w:rPr>
        <w:t>8</w:t>
      </w:r>
      <w:r>
        <w:rPr>
          <w:rFonts w:ascii="Calibri Light" w:eastAsia="SimSun" w:hAnsi="Calibri Light"/>
          <w:sz w:val="24"/>
          <w:szCs w:val="24"/>
          <w:lang w:eastAsia="zh-CN"/>
        </w:rPr>
        <w:t>)</w:t>
      </w:r>
      <w:r w:rsidR="008E5044">
        <w:rPr>
          <w:rFonts w:ascii="Calibri Light" w:eastAsia="SimSun" w:hAnsi="Calibri Light"/>
          <w:sz w:val="24"/>
          <w:szCs w:val="24"/>
          <w:lang w:eastAsia="zh-CN"/>
        </w:rPr>
        <w:t xml:space="preserve">. </w:t>
      </w:r>
    </w:p>
    <w:p w14:paraId="5BA6C57E" w14:textId="3C9C9774" w:rsidR="008E5044" w:rsidRPr="00F95608" w:rsidRDefault="006A2C4E" w:rsidP="008E504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-</w:t>
      </w:r>
      <w:r w:rsidR="00C40D10">
        <w:rPr>
          <w:rFonts w:ascii="Calibri Light" w:eastAsia="SimSun" w:hAnsi="Calibri Light"/>
          <w:sz w:val="24"/>
          <w:szCs w:val="24"/>
          <w:lang w:eastAsia="zh-CN"/>
        </w:rPr>
        <w:t xml:space="preserve">Key personnel in development and implementation of new curriculum and assessment structure, </w:t>
      </w:r>
      <w:r w:rsidR="008E5044">
        <w:rPr>
          <w:rFonts w:ascii="Calibri Light" w:eastAsia="SimSun" w:hAnsi="Calibri Light"/>
          <w:sz w:val="24"/>
          <w:szCs w:val="24"/>
          <w:lang w:eastAsia="zh-CN"/>
        </w:rPr>
        <w:t>new Ph.D. progra</w:t>
      </w:r>
      <w:r w:rsidR="000B4632">
        <w:rPr>
          <w:rFonts w:ascii="Calibri Light" w:eastAsia="SimSun" w:hAnsi="Calibri Light"/>
          <w:sz w:val="24"/>
          <w:szCs w:val="24"/>
          <w:lang w:eastAsia="zh-CN"/>
        </w:rPr>
        <w:t>m</w:t>
      </w:r>
      <w:r w:rsidR="00E5170E">
        <w:rPr>
          <w:rFonts w:ascii="Calibri Light" w:eastAsia="SimSun" w:hAnsi="Calibri Light"/>
          <w:sz w:val="24"/>
          <w:szCs w:val="24"/>
          <w:lang w:eastAsia="zh-CN"/>
        </w:rPr>
        <w:t>,</w:t>
      </w:r>
      <w:r w:rsidR="000B4632">
        <w:rPr>
          <w:rFonts w:ascii="Calibri Light" w:eastAsia="SimSun" w:hAnsi="Calibri Light"/>
          <w:sz w:val="24"/>
          <w:szCs w:val="24"/>
          <w:lang w:eastAsia="zh-CN"/>
        </w:rPr>
        <w:t xml:space="preserve"> and</w:t>
      </w:r>
      <w:r w:rsidR="00B5742A">
        <w:rPr>
          <w:rFonts w:ascii="Calibri Light" w:eastAsia="SimSun" w:hAnsi="Calibri Light"/>
          <w:sz w:val="24"/>
          <w:szCs w:val="24"/>
          <w:lang w:eastAsia="zh-CN"/>
        </w:rPr>
        <w:t xml:space="preserve"> school transition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to include new units</w:t>
      </w:r>
      <w:r w:rsidR="000B4632">
        <w:rPr>
          <w:rFonts w:ascii="Calibri Light" w:eastAsia="SimSun" w:hAnsi="Calibri Light"/>
          <w:sz w:val="24"/>
          <w:szCs w:val="24"/>
          <w:lang w:eastAsia="zh-CN"/>
        </w:rPr>
        <w:t>/</w:t>
      </w:r>
      <w:r>
        <w:rPr>
          <w:rFonts w:ascii="Calibri Light" w:eastAsia="SimSun" w:hAnsi="Calibri Light"/>
          <w:sz w:val="24"/>
          <w:szCs w:val="24"/>
          <w:lang w:eastAsia="zh-CN"/>
        </w:rPr>
        <w:t>transition to three departments within school structure</w:t>
      </w:r>
      <w:r w:rsidR="00C40D1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782E9190" w14:textId="77777777" w:rsidR="00BE165E" w:rsidRPr="00F95608" w:rsidRDefault="00BE165E" w:rsidP="00574913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</w:p>
    <w:p w14:paraId="2D933DC5" w14:textId="77777777" w:rsidR="00574913" w:rsidRPr="00560F80" w:rsidRDefault="00574913" w:rsidP="00574913">
      <w:pPr>
        <w:spacing w:after="0" w:line="240" w:lineRule="auto"/>
        <w:ind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Associate Director for Academic Programs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Nicholson School of Communication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201</w:t>
      </w:r>
      <w:r>
        <w:rPr>
          <w:rFonts w:ascii="Calibri Light" w:eastAsia="SimSun" w:hAnsi="Calibri Light"/>
          <w:sz w:val="24"/>
          <w:szCs w:val="24"/>
          <w:lang w:eastAsia="zh-CN"/>
        </w:rPr>
        <w:t>7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-</w:t>
      </w:r>
      <w:r>
        <w:rPr>
          <w:rFonts w:ascii="Calibri Light" w:eastAsia="SimSun" w:hAnsi="Calibri Light"/>
          <w:sz w:val="24"/>
          <w:szCs w:val="24"/>
          <w:lang w:eastAsia="zh-CN"/>
        </w:rPr>
        <w:t>2018</w:t>
      </w:r>
    </w:p>
    <w:p w14:paraId="601C9CF8" w14:textId="3844EA09" w:rsidR="00750128" w:rsidRPr="00F95608" w:rsidRDefault="00574913" w:rsidP="009802FE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-Supervis</w:t>
      </w:r>
      <w:r w:rsidR="00FB3538">
        <w:rPr>
          <w:rFonts w:ascii="Calibri Light" w:eastAsia="SimSun" w:hAnsi="Calibri Light"/>
          <w:sz w:val="24"/>
          <w:szCs w:val="24"/>
          <w:lang w:eastAsia="zh-CN"/>
        </w:rPr>
        <w:t>ed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six academic degree programs (BA: Advertising/PR, Communication &amp; Conflict, Human Communication, Journalism, Radio/TV, MA: Communicatio</w:t>
      </w:r>
      <w:r w:rsidR="009802FE">
        <w:rPr>
          <w:rFonts w:ascii="Calibri Light" w:eastAsia="SimSun" w:hAnsi="Calibri Light"/>
          <w:sz w:val="24"/>
          <w:szCs w:val="24"/>
          <w:lang w:eastAsia="zh-CN"/>
        </w:rPr>
        <w:t>n</w:t>
      </w:r>
      <w:r w:rsidR="00747F83">
        <w:rPr>
          <w:rFonts w:ascii="Calibri Light" w:eastAsia="SimSun" w:hAnsi="Calibri Light"/>
          <w:sz w:val="24"/>
          <w:szCs w:val="24"/>
          <w:lang w:eastAsia="zh-CN"/>
        </w:rPr>
        <w:t>)</w:t>
      </w:r>
      <w:r w:rsidR="00214E8B">
        <w:rPr>
          <w:rFonts w:ascii="Calibri Light" w:eastAsia="SimSun" w:hAnsi="Calibri Light"/>
          <w:sz w:val="24"/>
          <w:szCs w:val="24"/>
          <w:lang w:eastAsia="zh-CN"/>
        </w:rPr>
        <w:t xml:space="preserve"> Led </w:t>
      </w:r>
      <w:r w:rsidR="00FB3538">
        <w:rPr>
          <w:rFonts w:ascii="Calibri Light" w:eastAsia="SimSun" w:hAnsi="Calibri Light"/>
          <w:sz w:val="24"/>
          <w:szCs w:val="24"/>
          <w:lang w:eastAsia="zh-CN"/>
        </w:rPr>
        <w:t xml:space="preserve">all </w:t>
      </w:r>
      <w:r w:rsidR="00214E8B">
        <w:rPr>
          <w:rFonts w:ascii="Calibri Light" w:eastAsia="SimSun" w:hAnsi="Calibri Light"/>
          <w:sz w:val="24"/>
          <w:szCs w:val="24"/>
          <w:lang w:eastAsia="zh-CN"/>
        </w:rPr>
        <w:t>program</w:t>
      </w:r>
      <w:r w:rsidR="00FB3538">
        <w:rPr>
          <w:rFonts w:ascii="Calibri Light" w:eastAsia="SimSun" w:hAnsi="Calibri Light"/>
          <w:sz w:val="24"/>
          <w:szCs w:val="24"/>
          <w:lang w:eastAsia="zh-CN"/>
        </w:rPr>
        <w:t>s through program</w:t>
      </w:r>
      <w:r w:rsidR="00214E8B">
        <w:rPr>
          <w:rFonts w:ascii="Calibri Light" w:eastAsia="SimSun" w:hAnsi="Calibri Light"/>
          <w:sz w:val="24"/>
          <w:szCs w:val="24"/>
          <w:lang w:eastAsia="zh-CN"/>
        </w:rPr>
        <w:t xml:space="preserve"> review and </w:t>
      </w:r>
      <w:r w:rsidR="000200FD">
        <w:rPr>
          <w:rFonts w:ascii="Calibri Light" w:eastAsia="SimSun" w:hAnsi="Calibri Light"/>
          <w:sz w:val="24"/>
          <w:szCs w:val="24"/>
          <w:lang w:eastAsia="zh-CN"/>
        </w:rPr>
        <w:t xml:space="preserve">school-wide </w:t>
      </w:r>
      <w:r w:rsidR="00214E8B">
        <w:rPr>
          <w:rFonts w:ascii="Calibri Light" w:eastAsia="SimSun" w:hAnsi="Calibri Light"/>
          <w:sz w:val="24"/>
          <w:szCs w:val="24"/>
          <w:lang w:eastAsia="zh-CN"/>
        </w:rPr>
        <w:t>assessment re-structuring</w:t>
      </w:r>
      <w:r w:rsidR="008E5044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7EB77CCD" w14:textId="77777777" w:rsidR="00B27E26" w:rsidRDefault="00B27E26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F4B2738" w14:textId="4CD411B0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EDUCATION</w:t>
      </w:r>
    </w:p>
    <w:p w14:paraId="212C5242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firstLine="720"/>
        <w:rPr>
          <w:rFonts w:ascii="Calibri Light" w:eastAsia="SimSun" w:hAnsi="Calibri Light"/>
          <w:b/>
          <w:bCs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bCs/>
          <w:sz w:val="24"/>
          <w:szCs w:val="24"/>
          <w:lang w:eastAsia="zh-CN"/>
        </w:rPr>
        <w:t xml:space="preserve">Ph.D. in Communication </w:t>
      </w:r>
      <w:r w:rsidRPr="00560F80">
        <w:rPr>
          <w:rFonts w:ascii="Calibri Light" w:eastAsia="SimSun" w:hAnsi="Calibri Light"/>
          <w:bCs/>
          <w:sz w:val="24"/>
          <w:szCs w:val="24"/>
          <w:lang w:eastAsia="zh-CN"/>
        </w:rPr>
        <w:t>(2011)</w:t>
      </w:r>
      <w:r w:rsidRPr="00560F80">
        <w:rPr>
          <w:rFonts w:ascii="Calibri Light" w:eastAsia="SimSun" w:hAnsi="Calibri Light"/>
          <w:b/>
          <w:bCs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bCs/>
          <w:i/>
          <w:sz w:val="24"/>
          <w:szCs w:val="24"/>
          <w:lang w:eastAsia="zh-CN"/>
        </w:rPr>
        <w:t>Michigan State University</w:t>
      </w:r>
      <w:r w:rsidRPr="00560F80">
        <w:rPr>
          <w:rFonts w:ascii="Calibri Light" w:eastAsia="SimSun" w:hAnsi="Calibri Light"/>
          <w:bCs/>
          <w:sz w:val="24"/>
          <w:szCs w:val="24"/>
          <w:lang w:eastAsia="zh-CN"/>
        </w:rPr>
        <w:t>,</w:t>
      </w:r>
      <w:r w:rsidRPr="00560F80">
        <w:rPr>
          <w:rFonts w:ascii="Calibri Light" w:eastAsia="SimSun" w:hAnsi="Calibri Light"/>
          <w:b/>
          <w:bCs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bCs/>
          <w:sz w:val="24"/>
          <w:szCs w:val="24"/>
          <w:lang w:eastAsia="zh-CN"/>
        </w:rPr>
        <w:t>East Lansing, MI</w:t>
      </w:r>
    </w:p>
    <w:p w14:paraId="3C5C6952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 Light" w:eastAsia="SimSun" w:hAnsi="Calibri Light"/>
          <w:bCs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Cs/>
          <w:sz w:val="24"/>
          <w:szCs w:val="24"/>
          <w:u w:val="single"/>
          <w:lang w:eastAsia="zh-CN"/>
        </w:rPr>
        <w:t>Cognate areas</w:t>
      </w:r>
      <w:r w:rsidRPr="00560F80">
        <w:rPr>
          <w:rFonts w:ascii="Calibri Light" w:eastAsia="SimSun" w:hAnsi="Calibri Light"/>
          <w:bCs/>
          <w:i/>
          <w:sz w:val="24"/>
          <w:szCs w:val="24"/>
          <w:lang w:eastAsia="zh-CN"/>
        </w:rPr>
        <w:t>:</w:t>
      </w:r>
      <w:r w:rsidRPr="00560F80">
        <w:rPr>
          <w:rFonts w:ascii="Calibri Light" w:eastAsia="SimSun" w:hAnsi="Calibri Light"/>
          <w:bCs/>
          <w:sz w:val="24"/>
          <w:szCs w:val="24"/>
          <w:lang w:eastAsia="zh-CN"/>
        </w:rPr>
        <w:t xml:space="preserve"> Health Communication and Political Communication</w:t>
      </w:r>
    </w:p>
    <w:p w14:paraId="4041433C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bCs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Cs/>
          <w:sz w:val="24"/>
          <w:szCs w:val="24"/>
          <w:u w:val="single"/>
          <w:lang w:eastAsia="zh-CN"/>
        </w:rPr>
        <w:t>Dissertation title</w:t>
      </w:r>
      <w:r w:rsidRPr="00560F80">
        <w:rPr>
          <w:rFonts w:ascii="Calibri Light" w:eastAsia="SimSun" w:hAnsi="Calibri Light"/>
          <w:bCs/>
          <w:i/>
          <w:sz w:val="24"/>
          <w:szCs w:val="24"/>
          <w:lang w:eastAsia="zh-CN"/>
        </w:rPr>
        <w:t>:</w:t>
      </w:r>
      <w:r w:rsidRPr="00560F80">
        <w:rPr>
          <w:rFonts w:ascii="Calibri Light" w:eastAsia="SimSun" w:hAnsi="Calibri Light"/>
          <w:bCs/>
          <w:sz w:val="24"/>
          <w:szCs w:val="24"/>
          <w:lang w:eastAsia="zh-CN"/>
        </w:rPr>
        <w:t xml:space="preserve"> Uncertainty and information seeking patterns: A test of competing hypotheses in the context of health care reform </w:t>
      </w:r>
    </w:p>
    <w:p w14:paraId="22BD2379" w14:textId="77777777" w:rsidR="00574294" w:rsidRPr="00560F80" w:rsidRDefault="00574294" w:rsidP="00BE165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 Light" w:eastAsia="SimSun" w:hAnsi="Calibri Light"/>
          <w:bCs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Cs/>
          <w:sz w:val="24"/>
          <w:szCs w:val="24"/>
          <w:u w:val="single"/>
          <w:lang w:eastAsia="zh-CN"/>
        </w:rPr>
        <w:t>Advisor:</w:t>
      </w:r>
      <w:r w:rsidRPr="00560F80">
        <w:rPr>
          <w:rFonts w:ascii="Calibri Light" w:eastAsia="SimSun" w:hAnsi="Calibri Light"/>
          <w:bCs/>
          <w:sz w:val="24"/>
          <w:szCs w:val="24"/>
          <w:lang w:eastAsia="zh-CN"/>
        </w:rPr>
        <w:t xml:space="preserve"> Dr. Kami Silk</w:t>
      </w:r>
      <w:r w:rsidR="00BE165E"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bCs/>
          <w:sz w:val="24"/>
          <w:szCs w:val="24"/>
          <w:u w:val="single"/>
          <w:lang w:eastAsia="zh-CN"/>
        </w:rPr>
        <w:t>Committee Members</w:t>
      </w:r>
      <w:r w:rsidRPr="00560F80">
        <w:rPr>
          <w:rFonts w:ascii="Calibri Light" w:eastAsia="SimSun" w:hAnsi="Calibri Light"/>
          <w:bCs/>
          <w:i/>
          <w:sz w:val="24"/>
          <w:szCs w:val="24"/>
          <w:lang w:eastAsia="zh-CN"/>
        </w:rPr>
        <w:t>:</w:t>
      </w:r>
      <w:r w:rsidRPr="00560F80">
        <w:rPr>
          <w:rFonts w:ascii="Calibri Light" w:eastAsia="SimSun" w:hAnsi="Calibri Light"/>
          <w:bCs/>
          <w:sz w:val="24"/>
          <w:szCs w:val="24"/>
          <w:lang w:eastAsia="zh-CN"/>
        </w:rPr>
        <w:t xml:space="preserve"> Drs. Charles Atkin, Daniel Bergan, Steve Lacy</w:t>
      </w:r>
    </w:p>
    <w:p w14:paraId="4D06A828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b/>
          <w:bCs/>
          <w:sz w:val="24"/>
          <w:szCs w:val="24"/>
          <w:lang w:eastAsia="zh-CN"/>
        </w:rPr>
      </w:pPr>
    </w:p>
    <w:p w14:paraId="136DE026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M.A. in Communication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(2007)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bCs/>
          <w:i/>
          <w:sz w:val="24"/>
          <w:szCs w:val="24"/>
          <w:lang w:eastAsia="zh-CN"/>
        </w:rPr>
        <w:t>Wake Forest University</w:t>
      </w:r>
      <w:r w:rsidRPr="00560F80">
        <w:rPr>
          <w:rFonts w:ascii="Calibri Light" w:eastAsia="SimSun" w:hAnsi="Calibri Light"/>
          <w:bCs/>
          <w:sz w:val="24"/>
          <w:szCs w:val="24"/>
          <w:lang w:eastAsia="zh-CN"/>
        </w:rPr>
        <w:t>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Winston-Salem, NC</w:t>
      </w:r>
    </w:p>
    <w:p w14:paraId="793CCE92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u w:val="single"/>
          <w:lang w:eastAsia="zh-CN"/>
        </w:rPr>
        <w:t>Thesis title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: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“Stop them damn pictures”: An experimental investigation of the processing and persuasion of editorial cartoons</w:t>
      </w:r>
    </w:p>
    <w:p w14:paraId="2CCD9CCB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u w:val="single"/>
          <w:lang w:eastAsia="zh-CN"/>
        </w:rPr>
        <w:t>Advisors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: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Drs. Allan Louden, Marina Krcmar </w:t>
      </w:r>
    </w:p>
    <w:p w14:paraId="6704E4FF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</w:p>
    <w:p w14:paraId="41D1EEE4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B.A. in Political Science and B.A. in Communication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(2005)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Wake Forest University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Winston-Salem, NC</w:t>
      </w:r>
    </w:p>
    <w:p w14:paraId="2DC67C04" w14:textId="70AAB1EC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u w:val="single"/>
          <w:lang w:eastAsia="zh-CN"/>
        </w:rPr>
        <w:t>Thesis title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: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Reflecting or neglecting public opinion: A content analysis of post 9/11 political cartoons</w:t>
      </w:r>
    </w:p>
    <w:p w14:paraId="32908177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u w:val="single"/>
          <w:lang w:eastAsia="zh-CN"/>
        </w:rPr>
        <w:t>Thesis Advisor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: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Dr. Pete Furia</w:t>
      </w:r>
    </w:p>
    <w:p w14:paraId="6CC38E2A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2531DC97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DOUBLE BLIND PEER REVIEWED PUBLICATIONS </w:t>
      </w:r>
    </w:p>
    <w:p w14:paraId="62A18D5E" w14:textId="2ECCA806" w:rsidR="001D0BBE" w:rsidRDefault="00574294" w:rsidP="006C05A8">
      <w:pPr>
        <w:autoSpaceDE w:val="0"/>
        <w:autoSpaceDN w:val="0"/>
        <w:adjustRightInd w:val="0"/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(*</w:t>
      </w:r>
      <w:r w:rsidR="0001797B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denotes </w:t>
      </w:r>
      <w:r w:rsidR="00D34739" w:rsidRPr="00560F80">
        <w:rPr>
          <w:rFonts w:ascii="Calibri Light" w:eastAsia="SimSun" w:hAnsi="Calibri Light"/>
          <w:sz w:val="24"/>
          <w:szCs w:val="24"/>
          <w:lang w:eastAsia="zh-CN"/>
        </w:rPr>
        <w:t>student under my direct supervision</w:t>
      </w:r>
      <w:r w:rsidR="00266A19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01797B">
        <w:rPr>
          <w:rFonts w:ascii="Calibri Light" w:eastAsia="SimSun" w:hAnsi="Calibri Light" w:cs="Calibri Light"/>
          <w:sz w:val="24"/>
          <w:szCs w:val="24"/>
          <w:lang w:eastAsia="zh-CN"/>
        </w:rPr>
        <w:t>ª</w:t>
      </w:r>
      <w:r w:rsidR="0001797B">
        <w:rPr>
          <w:rFonts w:ascii="Calibri Light" w:eastAsia="SimSun" w:hAnsi="Calibri Light"/>
          <w:sz w:val="24"/>
          <w:szCs w:val="24"/>
          <w:lang w:eastAsia="zh-CN"/>
        </w:rPr>
        <w:t xml:space="preserve"> denotes authors listed alphabetically after this point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)</w:t>
      </w:r>
    </w:p>
    <w:p w14:paraId="7C56BFC6" w14:textId="77777777" w:rsidR="00A74CB3" w:rsidRDefault="00A74CB3" w:rsidP="006C05A8">
      <w:pPr>
        <w:autoSpaceDE w:val="0"/>
        <w:autoSpaceDN w:val="0"/>
        <w:adjustRightInd w:val="0"/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033F43C2" w14:textId="120D5386" w:rsidR="00E267F7" w:rsidRPr="004A6CD4" w:rsidRDefault="00E267F7" w:rsidP="004A6CD4">
      <w:pPr>
        <w:pStyle w:val="Default"/>
        <w:ind w:left="1440" w:hanging="720"/>
        <w:rPr>
          <w:rFonts w:ascii="Calibri Light" w:hAnsi="Calibri Light" w:cs="Calibri Light"/>
        </w:rPr>
      </w:pPr>
      <w:r w:rsidRPr="006757D6">
        <w:rPr>
          <w:rFonts w:ascii="Calibri Light" w:eastAsia="Times New Roman" w:hAnsi="Calibri Light" w:cs="Calibri Light"/>
        </w:rPr>
        <w:lastRenderedPageBreak/>
        <w:t>Welton-Mitchell, C.,</w:t>
      </w:r>
      <w:r w:rsidR="001F5730">
        <w:rPr>
          <w:rFonts w:ascii="Calibri Light" w:eastAsia="Times New Roman" w:hAnsi="Calibri Light" w:cs="Calibri Light"/>
        </w:rPr>
        <w:t xml:space="preserve"> Dally, M., </w:t>
      </w:r>
      <w:r w:rsidRPr="006757D6">
        <w:rPr>
          <w:rFonts w:ascii="Calibri Light" w:eastAsia="Times New Roman" w:hAnsi="Calibri Light" w:cs="Calibri Light"/>
        </w:rPr>
        <w:t>Dickinson, K.</w:t>
      </w:r>
      <w:r w:rsidR="001F5730">
        <w:rPr>
          <w:rFonts w:ascii="Calibri Light" w:eastAsia="Times New Roman" w:hAnsi="Calibri Light" w:cs="Calibri Light"/>
        </w:rPr>
        <w:t>L.</w:t>
      </w:r>
      <w:r w:rsidRPr="006757D6">
        <w:rPr>
          <w:rFonts w:ascii="Calibri Light" w:eastAsia="Times New Roman" w:hAnsi="Calibri Light" w:cs="Calibri Light"/>
        </w:rPr>
        <w:t xml:space="preserve">, </w:t>
      </w:r>
      <w:r w:rsidR="001F5730" w:rsidRPr="0055632D">
        <w:rPr>
          <w:rFonts w:ascii="Calibri Light" w:eastAsia="Times New Roman" w:hAnsi="Calibri Light" w:cs="Calibri Light"/>
          <w:b/>
          <w:bCs/>
        </w:rPr>
        <w:t>Morris-Neuberger, L.</w:t>
      </w:r>
      <w:r w:rsidR="001F5730">
        <w:rPr>
          <w:rFonts w:ascii="Calibri Light" w:eastAsia="Times New Roman" w:hAnsi="Calibri Light" w:cs="Calibri Light"/>
        </w:rPr>
        <w:t xml:space="preserve">, Roberts, J.D., </w:t>
      </w:r>
      <w:r w:rsidRPr="006757D6">
        <w:rPr>
          <w:rFonts w:ascii="Calibri Light" w:eastAsia="Times New Roman" w:hAnsi="Calibri Light" w:cs="Calibri Light"/>
        </w:rPr>
        <w:t>Blanch-Hartigan, D. (</w:t>
      </w:r>
      <w:r w:rsidR="00973F50">
        <w:rPr>
          <w:rFonts w:ascii="Calibri Light" w:eastAsia="Times New Roman" w:hAnsi="Calibri Light" w:cs="Calibri Light"/>
        </w:rPr>
        <w:t>2023</w:t>
      </w:r>
      <w:r w:rsidRPr="006757D6">
        <w:rPr>
          <w:rFonts w:ascii="Calibri Light" w:eastAsia="Times New Roman" w:hAnsi="Calibri Light" w:cs="Calibri Light"/>
        </w:rPr>
        <w:t>)</w:t>
      </w:r>
      <w:r w:rsidR="00E952B4">
        <w:rPr>
          <w:rFonts w:ascii="Calibri Light" w:eastAsia="Times New Roman" w:hAnsi="Calibri Light" w:cs="Calibri Light"/>
        </w:rPr>
        <w:t xml:space="preserve">. </w:t>
      </w:r>
      <w:r w:rsidR="00E952B4" w:rsidRPr="002D3871">
        <w:rPr>
          <w:rFonts w:ascii="Calibri Light" w:eastAsia="Times New Roman" w:hAnsi="Calibri Light" w:cs="Calibri Light"/>
        </w:rPr>
        <w:t>Influences of mental health on information seeking, risk perception and ma</w:t>
      </w:r>
      <w:r w:rsidR="00386027">
        <w:rPr>
          <w:rFonts w:ascii="Calibri Light" w:eastAsia="Times New Roman" w:hAnsi="Calibri Light" w:cs="Calibri Light"/>
        </w:rPr>
        <w:t>s</w:t>
      </w:r>
      <w:r w:rsidR="00E952B4" w:rsidRPr="002D3871">
        <w:rPr>
          <w:rFonts w:ascii="Calibri Light" w:eastAsia="Times New Roman" w:hAnsi="Calibri Light" w:cs="Calibri Light"/>
        </w:rPr>
        <w:t>k wearing self-efficacy during the early months of the COVID-19 pandemic: A longitudinal panel study across 6 U.S. states</w:t>
      </w:r>
      <w:r w:rsidR="00E952B4">
        <w:rPr>
          <w:rFonts w:ascii="Calibri Light" w:eastAsia="Times New Roman" w:hAnsi="Calibri Light" w:cs="Calibri Light"/>
          <w:i/>
          <w:iCs/>
        </w:rPr>
        <w:t xml:space="preserve">. </w:t>
      </w:r>
      <w:r w:rsidR="00E952B4" w:rsidRPr="002D3871">
        <w:rPr>
          <w:rFonts w:ascii="Calibri Light" w:eastAsia="Times New Roman" w:hAnsi="Calibri Light" w:cs="Calibri Light"/>
          <w:i/>
          <w:iCs/>
        </w:rPr>
        <w:t>BMC Psychology</w:t>
      </w:r>
      <w:r w:rsidR="00973F50">
        <w:rPr>
          <w:rFonts w:ascii="Calibri Light" w:eastAsia="Times New Roman" w:hAnsi="Calibri Light" w:cs="Calibri Light"/>
        </w:rPr>
        <w:t>, 11, 203</w:t>
      </w:r>
      <w:r w:rsidR="001E15DF">
        <w:rPr>
          <w:rFonts w:ascii="Calibri Light" w:eastAsia="Times New Roman" w:hAnsi="Calibri Light" w:cs="Calibri Light"/>
        </w:rPr>
        <w:t xml:space="preserve">, </w:t>
      </w:r>
      <w:r w:rsidR="001E15DF" w:rsidRPr="004A6CD4">
        <w:rPr>
          <w:rFonts w:ascii="Calibri Light" w:eastAsia="Times New Roman" w:hAnsi="Calibri Light" w:cs="Calibri Light"/>
        </w:rPr>
        <w:t>doi:</w:t>
      </w:r>
      <w:r w:rsidR="00266BCC" w:rsidRPr="004A6CD4">
        <w:rPr>
          <w:rFonts w:ascii="Calibri Light" w:eastAsia="Times New Roman" w:hAnsi="Calibri Light" w:cs="Calibri Light"/>
        </w:rPr>
        <w:t xml:space="preserve"> </w:t>
      </w:r>
      <w:r w:rsidR="004A6CD4" w:rsidRPr="004A6CD4">
        <w:rPr>
          <w:rFonts w:ascii="Calibri Light" w:hAnsi="Calibri Light" w:cs="Calibri Light"/>
        </w:rPr>
        <w:t>10.1186/s40359-023-01241-z</w:t>
      </w:r>
    </w:p>
    <w:p w14:paraId="2DE41629" w14:textId="77777777" w:rsidR="00E267F7" w:rsidRDefault="00E267F7" w:rsidP="00E267F7">
      <w:pPr>
        <w:shd w:val="clear" w:color="auto" w:fill="FFFFFF"/>
        <w:spacing w:after="0" w:line="240" w:lineRule="auto"/>
        <w:ind w:left="1440" w:hanging="720"/>
        <w:rPr>
          <w:rFonts w:ascii="Calibri Light" w:eastAsia="Times New Roman" w:hAnsi="Calibri Light" w:cs="Calibri Light"/>
          <w:sz w:val="24"/>
          <w:szCs w:val="24"/>
        </w:rPr>
      </w:pPr>
    </w:p>
    <w:p w14:paraId="6216B961" w14:textId="32024225" w:rsidR="009B4BE5" w:rsidRPr="00B45A28" w:rsidRDefault="009B4BE5" w:rsidP="009B4BE5">
      <w:pPr>
        <w:ind w:left="1440" w:hanging="720"/>
        <w:rPr>
          <w:rFonts w:ascii="Calibri Light" w:hAnsi="Calibri Light" w:cs="Calibri Light"/>
          <w:bCs/>
          <w:sz w:val="24"/>
          <w:szCs w:val="24"/>
        </w:rPr>
      </w:pPr>
      <w:r w:rsidRPr="00B45A28">
        <w:rPr>
          <w:rFonts w:ascii="Calibri Light" w:hAnsi="Calibri Light" w:cs="Calibri Light"/>
          <w:sz w:val="24"/>
          <w:szCs w:val="24"/>
        </w:rPr>
        <w:t xml:space="preserve">Bradford, D.E., DeFalco, A., Perkins, E.R., Carbajal, I., Kwasa, J., Goodman, F.R., Jackson, F., Richardson, L.N.S., Woodley, N., </w:t>
      </w:r>
      <w:r w:rsidRPr="00B45A28">
        <w:rPr>
          <w:rFonts w:ascii="Calibri Light" w:hAnsi="Calibri Light" w:cs="Calibri Light"/>
          <w:b/>
          <w:bCs/>
          <w:sz w:val="24"/>
          <w:szCs w:val="24"/>
        </w:rPr>
        <w:t>Neuberger, L.</w:t>
      </w:r>
      <w:r w:rsidRPr="00B45A28">
        <w:rPr>
          <w:rFonts w:ascii="Calibri Light" w:hAnsi="Calibri Light" w:cs="Calibri Light"/>
          <w:sz w:val="24"/>
          <w:szCs w:val="24"/>
        </w:rPr>
        <w:t xml:space="preserve">, Sandoval, J.A., Huang, H.J., &amp; Joyner, K.J. </w:t>
      </w:r>
      <w:r>
        <w:rPr>
          <w:rFonts w:ascii="Calibri Light" w:hAnsi="Calibri Light" w:cs="Calibri Light"/>
          <w:sz w:val="24"/>
          <w:szCs w:val="24"/>
        </w:rPr>
        <w:t>(2022</w:t>
      </w:r>
      <w:r w:rsidRPr="00B45A28">
        <w:rPr>
          <w:rFonts w:ascii="Calibri Light" w:hAnsi="Calibri Light" w:cs="Calibri Light"/>
          <w:sz w:val="24"/>
          <w:szCs w:val="24"/>
        </w:rPr>
        <w:t xml:space="preserve">). Whose signals are </w:t>
      </w:r>
      <w:r w:rsidR="00411E1B">
        <w:rPr>
          <w:rFonts w:ascii="Calibri Light" w:hAnsi="Calibri Light" w:cs="Calibri Light"/>
          <w:sz w:val="24"/>
          <w:szCs w:val="24"/>
        </w:rPr>
        <w:t>being</w:t>
      </w:r>
      <w:r w:rsidRPr="00B45A28">
        <w:rPr>
          <w:rFonts w:ascii="Calibri Light" w:hAnsi="Calibri Light" w:cs="Calibri Light"/>
          <w:sz w:val="24"/>
          <w:szCs w:val="24"/>
        </w:rPr>
        <w:t xml:space="preserve"> </w:t>
      </w:r>
      <w:r w:rsidR="00411E1B">
        <w:rPr>
          <w:rFonts w:ascii="Calibri Light" w:hAnsi="Calibri Light" w:cs="Calibri Light"/>
          <w:sz w:val="24"/>
          <w:szCs w:val="24"/>
        </w:rPr>
        <w:t>amplified</w:t>
      </w:r>
      <w:r w:rsidRPr="00B45A28">
        <w:rPr>
          <w:rFonts w:ascii="Calibri Light" w:hAnsi="Calibri Light" w:cs="Calibri Light"/>
          <w:sz w:val="24"/>
          <w:szCs w:val="24"/>
        </w:rPr>
        <w:t xml:space="preserve">? Towards a more equitable clinical psychophysiology. </w:t>
      </w:r>
      <w:r w:rsidRPr="00C95006">
        <w:rPr>
          <w:rFonts w:ascii="Calibri Light" w:hAnsi="Calibri Light" w:cs="Calibri Light"/>
          <w:i/>
          <w:iCs/>
          <w:sz w:val="24"/>
          <w:szCs w:val="24"/>
        </w:rPr>
        <w:t>Clinical Psychological Science</w:t>
      </w:r>
      <w:r w:rsidR="008012D6">
        <w:rPr>
          <w:rFonts w:ascii="Calibri Light" w:hAnsi="Calibri Light" w:cs="Calibri Light"/>
          <w:sz w:val="24"/>
          <w:szCs w:val="24"/>
        </w:rPr>
        <w:t>, doi: 10.1177/21677026221112</w:t>
      </w:r>
      <w:r w:rsidR="00B40801">
        <w:rPr>
          <w:rFonts w:ascii="Calibri Light" w:hAnsi="Calibri Light" w:cs="Calibri Light"/>
          <w:sz w:val="24"/>
          <w:szCs w:val="24"/>
        </w:rPr>
        <w:t>117</w:t>
      </w:r>
      <w:r w:rsidR="008012D6">
        <w:rPr>
          <w:rFonts w:ascii="Calibri Light" w:hAnsi="Calibri Light" w:cs="Calibri Light"/>
          <w:sz w:val="24"/>
          <w:szCs w:val="24"/>
        </w:rPr>
        <w:t xml:space="preserve"> </w:t>
      </w:r>
    </w:p>
    <w:p w14:paraId="6D544581" w14:textId="6D3A63A6" w:rsidR="00A26989" w:rsidRDefault="00D16BA6" w:rsidP="00A81D18">
      <w:pPr>
        <w:ind w:left="1440" w:hanging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Yan, X., Lapinski, M.K., Gore, M., </w:t>
      </w:r>
      <w:r w:rsidRPr="00A26989">
        <w:rPr>
          <w:rFonts w:ascii="Calibri Light" w:hAnsi="Calibri Light" w:cs="Calibri Light"/>
          <w:b/>
          <w:bCs/>
          <w:sz w:val="24"/>
          <w:szCs w:val="24"/>
        </w:rPr>
        <w:t>Neuberger, L.</w:t>
      </w:r>
      <w:r>
        <w:rPr>
          <w:rFonts w:ascii="Calibri Light" w:hAnsi="Calibri Light" w:cs="Calibri Light"/>
          <w:sz w:val="24"/>
          <w:szCs w:val="24"/>
        </w:rPr>
        <w:t>,</w:t>
      </w:r>
      <w:r w:rsidR="00A26989">
        <w:rPr>
          <w:rFonts w:ascii="Calibri Light" w:hAnsi="Calibri Light" w:cs="Calibri Light"/>
          <w:sz w:val="24"/>
          <w:szCs w:val="24"/>
        </w:rPr>
        <w:t xml:space="preserve"> &amp;</w:t>
      </w:r>
      <w:r>
        <w:rPr>
          <w:rFonts w:ascii="Calibri Light" w:hAnsi="Calibri Light" w:cs="Calibri Light"/>
          <w:sz w:val="24"/>
          <w:szCs w:val="24"/>
        </w:rPr>
        <w:t xml:space="preserve"> Grayson-Sneed, K.</w:t>
      </w:r>
      <w:r w:rsidR="001A567D">
        <w:rPr>
          <w:rFonts w:ascii="Calibri Light" w:hAnsi="Calibri Light" w:cs="Calibri Light"/>
          <w:sz w:val="24"/>
          <w:szCs w:val="24"/>
        </w:rPr>
        <w:t xml:space="preserve"> (2022).</w:t>
      </w:r>
      <w:r w:rsidR="00A26989">
        <w:rPr>
          <w:rFonts w:ascii="Calibri Light" w:hAnsi="Calibri Light" w:cs="Calibri Light"/>
          <w:sz w:val="24"/>
          <w:szCs w:val="24"/>
        </w:rPr>
        <w:t xml:space="preserve"> Understanding shark-related cognitive vulnerability and its role in shark diving: Implication for conservation. </w:t>
      </w:r>
      <w:r w:rsidR="009B4BE5" w:rsidRPr="00A133F3">
        <w:rPr>
          <w:rFonts w:ascii="Calibri Light" w:hAnsi="Calibri Light" w:cs="Calibri Light"/>
          <w:i/>
          <w:iCs/>
          <w:sz w:val="24"/>
          <w:szCs w:val="24"/>
        </w:rPr>
        <w:t>Human Dimensions of Wildlife</w:t>
      </w:r>
      <w:r w:rsidR="009B4BE5">
        <w:rPr>
          <w:rFonts w:ascii="Calibri Light" w:hAnsi="Calibri Light" w:cs="Calibri Light"/>
          <w:sz w:val="24"/>
          <w:szCs w:val="24"/>
        </w:rPr>
        <w:t xml:space="preserve">, </w:t>
      </w:r>
      <w:r w:rsidR="00A133F3">
        <w:rPr>
          <w:rFonts w:ascii="Calibri Light" w:hAnsi="Calibri Light" w:cs="Calibri Light"/>
          <w:sz w:val="24"/>
          <w:szCs w:val="24"/>
        </w:rPr>
        <w:t xml:space="preserve">doi: </w:t>
      </w:r>
      <w:hyperlink r:id="rId12" w:history="1">
        <w:r w:rsidR="00A133F3" w:rsidRPr="00A133F3">
          <w:rPr>
            <w:rFonts w:ascii="Calibri Light" w:hAnsi="Calibri Light" w:cs="Calibri Light"/>
            <w:sz w:val="24"/>
            <w:szCs w:val="24"/>
          </w:rPr>
          <w:t>10.1080/10871209.2022.2101720</w:t>
        </w:r>
      </w:hyperlink>
    </w:p>
    <w:p w14:paraId="10F50F75" w14:textId="6B8E5D14" w:rsidR="00DE0271" w:rsidRPr="00E301A1" w:rsidRDefault="00DE0271" w:rsidP="00DE0271">
      <w:pPr>
        <w:spacing w:after="0" w:line="240" w:lineRule="auto"/>
        <w:ind w:left="1440" w:hanging="720"/>
        <w:rPr>
          <w:rFonts w:ascii="Calibri Light" w:hAnsi="Calibri Light" w:cs="Calibri Light"/>
          <w:sz w:val="24"/>
          <w:szCs w:val="24"/>
        </w:rPr>
      </w:pPr>
      <w:r w:rsidRPr="00CC4CD1">
        <w:rPr>
          <w:rFonts w:ascii="Calibri Light" w:hAnsi="Calibri Light" w:cs="Calibri Light"/>
          <w:b/>
          <w:sz w:val="24"/>
          <w:szCs w:val="24"/>
        </w:rPr>
        <w:t>Neuberger, L.</w:t>
      </w:r>
      <w:r w:rsidRPr="00CC4CD1">
        <w:rPr>
          <w:rFonts w:ascii="Calibri Light" w:hAnsi="Calibri Light" w:cs="Calibri Light"/>
          <w:sz w:val="24"/>
          <w:szCs w:val="24"/>
        </w:rPr>
        <w:t>, Carroll, D., Bastante, S.*, Rogers, M.</w:t>
      </w:r>
      <w:r w:rsidR="00D8442A">
        <w:rPr>
          <w:rFonts w:ascii="Calibri Light" w:hAnsi="Calibri Light" w:cs="Calibri Light"/>
          <w:sz w:val="24"/>
          <w:szCs w:val="24"/>
        </w:rPr>
        <w:t>*</w:t>
      </w:r>
      <w:r w:rsidRPr="00CC4CD1">
        <w:rPr>
          <w:rFonts w:ascii="Calibri Light" w:hAnsi="Calibri Light" w:cs="Calibri Light"/>
          <w:sz w:val="24"/>
          <w:szCs w:val="24"/>
        </w:rPr>
        <w:t>, &amp; Boutemen, L.*. (</w:t>
      </w:r>
      <w:r w:rsidR="00EF28A0">
        <w:rPr>
          <w:rFonts w:ascii="Calibri Light" w:hAnsi="Calibri Light" w:cs="Calibri Light"/>
          <w:sz w:val="24"/>
          <w:szCs w:val="24"/>
        </w:rPr>
        <w:t>2021</w:t>
      </w:r>
      <w:r w:rsidRPr="00CC4CD1">
        <w:rPr>
          <w:rFonts w:ascii="Calibri Light" w:hAnsi="Calibri Light" w:cs="Calibri Light"/>
          <w:sz w:val="24"/>
          <w:szCs w:val="24"/>
        </w:rPr>
        <w:t xml:space="preserve">) Taking financial literacy downtown: Leveraging community partnerships to increase </w:t>
      </w:r>
      <w:r w:rsidRPr="00325C16">
        <w:rPr>
          <w:rFonts w:ascii="Calibri Light" w:hAnsi="Calibri Light" w:cs="Calibri Light"/>
          <w:sz w:val="24"/>
          <w:szCs w:val="24"/>
        </w:rPr>
        <w:t xml:space="preserve">communication of essential financial information in an urban area. </w:t>
      </w:r>
      <w:r w:rsidR="00D8442A" w:rsidRPr="00325C16">
        <w:rPr>
          <w:rFonts w:ascii="Calibri Light" w:hAnsi="Calibri Light" w:cs="Calibri Light"/>
          <w:i/>
          <w:iCs/>
          <w:sz w:val="24"/>
          <w:szCs w:val="24"/>
        </w:rPr>
        <w:t>Education and Urban Society</w:t>
      </w:r>
      <w:r w:rsidR="00E301A1">
        <w:rPr>
          <w:rFonts w:ascii="Calibri Light" w:hAnsi="Calibri Light" w:cs="Calibri Light"/>
          <w:sz w:val="24"/>
          <w:szCs w:val="24"/>
        </w:rPr>
        <w:t xml:space="preserve">, </w:t>
      </w:r>
      <w:hyperlink r:id="rId13" w:history="1">
        <w:r w:rsidR="00BB1E28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  <w:shd w:val="clear" w:color="auto" w:fill="FFFFFF"/>
          </w:rPr>
          <w:t xml:space="preserve">doi: </w:t>
        </w:r>
        <w:r w:rsidR="00E301A1" w:rsidRPr="00E301A1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  <w:shd w:val="clear" w:color="auto" w:fill="FFFFFF"/>
          </w:rPr>
          <w:t>10.1177/00131245211063878</w:t>
        </w:r>
      </w:hyperlink>
    </w:p>
    <w:p w14:paraId="6574F96E" w14:textId="77777777" w:rsidR="00D8442A" w:rsidRPr="00325C16" w:rsidRDefault="00D8442A" w:rsidP="00DE0271">
      <w:pPr>
        <w:spacing w:after="0" w:line="240" w:lineRule="auto"/>
        <w:ind w:left="1440" w:hanging="720"/>
        <w:rPr>
          <w:rFonts w:ascii="Calibri Light" w:eastAsia="SimSun" w:hAnsi="Calibri Light" w:cs="Calibri Light"/>
          <w:sz w:val="24"/>
          <w:szCs w:val="24"/>
          <w:lang w:eastAsia="zh-CN"/>
        </w:rPr>
      </w:pPr>
    </w:p>
    <w:p w14:paraId="422385ED" w14:textId="63944E70" w:rsidR="00325C16" w:rsidRPr="00325C16" w:rsidRDefault="00325C16" w:rsidP="00DE0271">
      <w:pPr>
        <w:spacing w:after="0" w:line="240" w:lineRule="auto"/>
        <w:ind w:left="1440" w:hanging="720"/>
        <w:rPr>
          <w:rFonts w:ascii="Calibri Light" w:hAnsi="Calibri Light" w:cs="Calibri Light"/>
          <w:color w:val="222222"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 xml:space="preserve">Dickinson, K.L., Roberts, J.D., </w:t>
      </w:r>
      <w:r w:rsidR="004B6DE4">
        <w:rPr>
          <w:rFonts w:ascii="Calibri Light" w:hAnsi="Calibri Light"/>
          <w:bCs/>
          <w:sz w:val="24"/>
          <w:szCs w:val="24"/>
        </w:rPr>
        <w:t>Banacos, N.,</w:t>
      </w:r>
      <w:r w:rsidR="004B6DE4" w:rsidRPr="004B6DE4">
        <w:rPr>
          <w:rFonts w:ascii="Calibri Light" w:hAnsi="Calibri Light"/>
          <w:b/>
          <w:sz w:val="24"/>
          <w:szCs w:val="24"/>
        </w:rPr>
        <w:t xml:space="preserve"> </w:t>
      </w:r>
      <w:r w:rsidR="004B6DE4" w:rsidRPr="00326702">
        <w:rPr>
          <w:rFonts w:ascii="Calibri Light" w:hAnsi="Calibri Light"/>
          <w:b/>
          <w:sz w:val="24"/>
          <w:szCs w:val="24"/>
        </w:rPr>
        <w:t>Neuberger, L.</w:t>
      </w:r>
      <w:r w:rsidR="004B6DE4">
        <w:rPr>
          <w:rFonts w:ascii="Calibri Light" w:hAnsi="Calibri Light"/>
          <w:bCs/>
          <w:sz w:val="24"/>
          <w:szCs w:val="24"/>
        </w:rPr>
        <w:t xml:space="preserve">, </w:t>
      </w:r>
      <w:r w:rsidRPr="00325C16">
        <w:rPr>
          <w:rFonts w:ascii="Calibri Light" w:hAnsi="Calibri Light" w:cs="Calibri Light"/>
          <w:bCs/>
          <w:sz w:val="24"/>
          <w:szCs w:val="24"/>
        </w:rPr>
        <w:t>Koebele, E.A.,</w:t>
      </w:r>
      <w:r>
        <w:rPr>
          <w:rFonts w:ascii="Calibri Light" w:hAnsi="Calibri Light"/>
          <w:bCs/>
          <w:sz w:val="24"/>
          <w:szCs w:val="24"/>
        </w:rPr>
        <w:t xml:space="preserve"> Blanch-Hartigan, D., Shanahan, E.A., (</w:t>
      </w:r>
      <w:r w:rsidR="00AD7BBF">
        <w:rPr>
          <w:rFonts w:ascii="Calibri Light" w:hAnsi="Calibri Light"/>
          <w:bCs/>
          <w:sz w:val="24"/>
          <w:szCs w:val="24"/>
        </w:rPr>
        <w:t>2021</w:t>
      </w:r>
      <w:r>
        <w:rPr>
          <w:rFonts w:ascii="Calibri Light" w:hAnsi="Calibri Light"/>
          <w:bCs/>
          <w:sz w:val="24"/>
          <w:szCs w:val="24"/>
        </w:rPr>
        <w:t xml:space="preserve">). </w:t>
      </w:r>
      <w:r w:rsidRPr="00325C16">
        <w:rPr>
          <w:rFonts w:ascii="Calibri Light" w:hAnsi="Calibri Light" w:cs="Calibri Light"/>
          <w:color w:val="222222"/>
          <w:sz w:val="24"/>
          <w:szCs w:val="24"/>
        </w:rPr>
        <w:t>Structural Racism and the COVID-19 Experience in the United States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. </w:t>
      </w:r>
      <w:r w:rsidRPr="00325C16">
        <w:rPr>
          <w:rFonts w:ascii="Calibri Light" w:hAnsi="Calibri Light" w:cs="Calibri Light"/>
          <w:i/>
          <w:iCs/>
          <w:color w:val="222222"/>
          <w:sz w:val="24"/>
          <w:szCs w:val="24"/>
        </w:rPr>
        <w:t>Health Securit</w:t>
      </w:r>
      <w:r w:rsidRPr="003A74BC">
        <w:rPr>
          <w:rFonts w:ascii="Calibri Light" w:hAnsi="Calibri Light" w:cs="Calibri Light"/>
          <w:sz w:val="24"/>
          <w:szCs w:val="24"/>
        </w:rPr>
        <w:t>y</w:t>
      </w:r>
      <w:r w:rsidR="003A74BC" w:rsidRPr="003A74BC">
        <w:rPr>
          <w:rFonts w:ascii="Calibri Light" w:hAnsi="Calibri Light" w:cs="Calibri Light"/>
          <w:i/>
          <w:iCs/>
          <w:sz w:val="24"/>
          <w:szCs w:val="24"/>
        </w:rPr>
        <w:t>, 19</w:t>
      </w:r>
      <w:r w:rsidR="003A74BC" w:rsidRPr="003A74BC">
        <w:rPr>
          <w:rFonts w:ascii="Calibri Light" w:hAnsi="Calibri Light" w:cs="Calibri Light"/>
          <w:sz w:val="24"/>
          <w:szCs w:val="24"/>
        </w:rPr>
        <w:t xml:space="preserve">, </w:t>
      </w:r>
      <w:r w:rsidR="00C36170">
        <w:rPr>
          <w:rFonts w:ascii="Calibri Light" w:hAnsi="Calibri Light" w:cs="Calibri Light"/>
          <w:sz w:val="24"/>
          <w:szCs w:val="24"/>
        </w:rPr>
        <w:t xml:space="preserve">doi: </w:t>
      </w:r>
      <w:hyperlink r:id="rId14" w:history="1">
        <w:r w:rsidR="003A74BC" w:rsidRPr="003A74BC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>10.1089/hs.2021.0031</w:t>
        </w:r>
      </w:hyperlink>
    </w:p>
    <w:p w14:paraId="0BB35E37" w14:textId="77777777" w:rsidR="00325C16" w:rsidRPr="00325C16" w:rsidRDefault="00325C16" w:rsidP="00DE0271">
      <w:pPr>
        <w:spacing w:after="0" w:line="240" w:lineRule="auto"/>
        <w:ind w:left="1440" w:hanging="720"/>
        <w:rPr>
          <w:rFonts w:ascii="Calibri Light" w:hAnsi="Calibri Light" w:cs="Calibri Light"/>
          <w:b/>
          <w:bCs/>
          <w:color w:val="222222"/>
          <w:sz w:val="24"/>
          <w:szCs w:val="24"/>
        </w:rPr>
      </w:pPr>
    </w:p>
    <w:p w14:paraId="1497B8DB" w14:textId="4F95AC98" w:rsidR="005D1E78" w:rsidRDefault="005D1E78" w:rsidP="00DE0271">
      <w:pPr>
        <w:spacing w:after="0" w:line="240" w:lineRule="auto"/>
        <w:ind w:left="1440" w:hanging="720"/>
        <w:rPr>
          <w:rFonts w:ascii="Calibri Light" w:hAnsi="Calibri Light"/>
          <w:bCs/>
          <w:sz w:val="24"/>
          <w:szCs w:val="24"/>
        </w:rPr>
      </w:pPr>
      <w:r w:rsidRPr="00325C16">
        <w:rPr>
          <w:rFonts w:ascii="Calibri Light" w:hAnsi="Calibri Light" w:cs="Calibri Light"/>
          <w:bCs/>
          <w:sz w:val="24"/>
          <w:szCs w:val="24"/>
        </w:rPr>
        <w:t>Koebele, E.A.,</w:t>
      </w:r>
      <w:r>
        <w:rPr>
          <w:rFonts w:ascii="Calibri Light" w:hAnsi="Calibri Light"/>
          <w:bCs/>
          <w:sz w:val="24"/>
          <w:szCs w:val="24"/>
        </w:rPr>
        <w:t xml:space="preserve"> Albright, E.A., Dickinson, K.L., Blanch-Hartigan, D., </w:t>
      </w:r>
      <w:r w:rsidRPr="00326702">
        <w:rPr>
          <w:rFonts w:ascii="Calibri Light" w:hAnsi="Calibri Light"/>
          <w:b/>
          <w:sz w:val="24"/>
          <w:szCs w:val="24"/>
        </w:rPr>
        <w:t>Neuberger, L.</w:t>
      </w:r>
      <w:r>
        <w:rPr>
          <w:rFonts w:ascii="Calibri Light" w:hAnsi="Calibri Light"/>
          <w:bCs/>
          <w:sz w:val="24"/>
          <w:szCs w:val="24"/>
        </w:rPr>
        <w:t>, DeLeo, R.A., Shanahan, E.A., Roberts, J.D. (</w:t>
      </w:r>
      <w:r w:rsidR="0059138C">
        <w:rPr>
          <w:rFonts w:ascii="Calibri Light" w:hAnsi="Calibri Light"/>
          <w:bCs/>
          <w:sz w:val="24"/>
          <w:szCs w:val="24"/>
        </w:rPr>
        <w:t>2021</w:t>
      </w:r>
      <w:r>
        <w:rPr>
          <w:rFonts w:ascii="Calibri Light" w:hAnsi="Calibri Light"/>
          <w:bCs/>
          <w:sz w:val="24"/>
          <w:szCs w:val="24"/>
        </w:rPr>
        <w:t xml:space="preserve">). Perceptions of efficacy are key determinants of mask-wearing behavior during the COVID-19 pandemic. </w:t>
      </w:r>
      <w:r w:rsidR="00521683">
        <w:rPr>
          <w:rFonts w:ascii="Calibri Light" w:hAnsi="Calibri Light"/>
          <w:bCs/>
          <w:i/>
          <w:iCs/>
          <w:sz w:val="24"/>
          <w:szCs w:val="24"/>
        </w:rPr>
        <w:t>Natural</w:t>
      </w:r>
      <w:r w:rsidRPr="005D1E78">
        <w:rPr>
          <w:rFonts w:ascii="Calibri Light" w:hAnsi="Calibri Light"/>
          <w:bCs/>
          <w:i/>
          <w:iCs/>
          <w:sz w:val="24"/>
          <w:szCs w:val="24"/>
        </w:rPr>
        <w:t xml:space="preserve"> Hazards Review</w:t>
      </w:r>
      <w:r w:rsidR="00BB1E28">
        <w:rPr>
          <w:rFonts w:ascii="Calibri Light" w:hAnsi="Calibri Light"/>
          <w:bCs/>
          <w:i/>
          <w:iCs/>
          <w:sz w:val="24"/>
          <w:szCs w:val="24"/>
        </w:rPr>
        <w:t>,</w:t>
      </w:r>
      <w:r w:rsidR="00944DA5">
        <w:rPr>
          <w:rFonts w:ascii="Calibri Light" w:hAnsi="Calibri Light"/>
          <w:bCs/>
          <w:sz w:val="24"/>
          <w:szCs w:val="24"/>
        </w:rPr>
        <w:t xml:space="preserve"> doi: 10.1061/(ASCE)NH.1527-6996.0000489</w:t>
      </w:r>
      <w:r>
        <w:rPr>
          <w:rFonts w:ascii="Calibri Light" w:hAnsi="Calibri Light"/>
          <w:bCs/>
          <w:sz w:val="24"/>
          <w:szCs w:val="24"/>
        </w:rPr>
        <w:t>.</w:t>
      </w:r>
    </w:p>
    <w:p w14:paraId="2225A205" w14:textId="77777777" w:rsidR="00D8442A" w:rsidRDefault="00D8442A" w:rsidP="00DE0271">
      <w:pPr>
        <w:spacing w:after="0" w:line="240" w:lineRule="auto"/>
        <w:ind w:left="1440" w:hanging="720"/>
        <w:rPr>
          <w:rFonts w:ascii="Calibri Light" w:hAnsi="Calibri Light"/>
          <w:bCs/>
          <w:sz w:val="24"/>
          <w:szCs w:val="24"/>
        </w:rPr>
      </w:pPr>
    </w:p>
    <w:p w14:paraId="76223CFD" w14:textId="304BB432" w:rsidR="00C62075" w:rsidRDefault="00C62075" w:rsidP="00D8442A">
      <w:pPr>
        <w:spacing w:after="0" w:line="240" w:lineRule="auto"/>
        <w:ind w:left="1440" w:hanging="720"/>
        <w:rPr>
          <w:rFonts w:ascii="Calibri Light" w:hAnsi="Calibri Light" w:cs="Calibri Light"/>
          <w:sz w:val="24"/>
          <w:szCs w:val="24"/>
          <w:lang w:eastAsia="zh-CN"/>
        </w:rPr>
      </w:pPr>
      <w:r w:rsidRPr="005F73B7">
        <w:rPr>
          <w:rFonts w:ascii="Calibri Light" w:hAnsi="Calibri Light" w:cs="Calibri Light"/>
          <w:sz w:val="24"/>
          <w:szCs w:val="24"/>
        </w:rPr>
        <w:t>Miller, A.,</w:t>
      </w:r>
      <w:r w:rsidRPr="005B0C5D">
        <w:rPr>
          <w:rFonts w:ascii="Calibri Light" w:hAnsi="Calibri Light" w:cs="Calibri Light"/>
          <w:sz w:val="24"/>
          <w:szCs w:val="24"/>
        </w:rPr>
        <w:t xml:space="preserve"> </w:t>
      </w:r>
      <w:r w:rsidRPr="005F73B7">
        <w:rPr>
          <w:rFonts w:ascii="Calibri Light" w:hAnsi="Calibri Light" w:cs="Calibri Light"/>
          <w:sz w:val="24"/>
          <w:szCs w:val="24"/>
        </w:rPr>
        <w:t xml:space="preserve">Collins, C., </w:t>
      </w:r>
      <w:r w:rsidRPr="005F73B7">
        <w:rPr>
          <w:rFonts w:ascii="Calibri Light" w:hAnsi="Calibri Light" w:cs="Calibri Light"/>
          <w:b/>
          <w:sz w:val="24"/>
          <w:szCs w:val="24"/>
        </w:rPr>
        <w:t>Neuberger, L.</w:t>
      </w:r>
      <w:r w:rsidRPr="005F73B7">
        <w:rPr>
          <w:rFonts w:ascii="Calibri Light" w:hAnsi="Calibri Light" w:cs="Calibri Light"/>
          <w:sz w:val="24"/>
          <w:szCs w:val="24"/>
        </w:rPr>
        <w:t>, Todd, A., Sellnow, T.</w:t>
      </w:r>
      <w:r>
        <w:rPr>
          <w:rFonts w:ascii="Calibri Light" w:hAnsi="Calibri Light" w:cs="Calibri Light"/>
          <w:sz w:val="24"/>
          <w:szCs w:val="24"/>
        </w:rPr>
        <w:t>, Boutemen, L.</w:t>
      </w:r>
      <w:r w:rsidRPr="005F73B7">
        <w:rPr>
          <w:rFonts w:ascii="Calibri Light" w:hAnsi="Calibri Light" w:cs="Calibri Light"/>
          <w:sz w:val="24"/>
          <w:szCs w:val="24"/>
        </w:rPr>
        <w:t xml:space="preserve"> (</w:t>
      </w:r>
      <w:r w:rsidR="0046576C">
        <w:rPr>
          <w:rFonts w:ascii="Calibri Light" w:hAnsi="Calibri Light" w:cs="Calibri Light"/>
          <w:sz w:val="24"/>
          <w:szCs w:val="24"/>
        </w:rPr>
        <w:t>2021</w:t>
      </w:r>
      <w:r w:rsidRPr="005F73B7">
        <w:rPr>
          <w:rFonts w:ascii="Calibri Light" w:hAnsi="Calibri Light" w:cs="Calibri Light"/>
          <w:sz w:val="24"/>
          <w:szCs w:val="24"/>
        </w:rPr>
        <w:t xml:space="preserve">). </w:t>
      </w:r>
      <w:r w:rsidRPr="009A3A34">
        <w:rPr>
          <w:rFonts w:ascii="Calibri Light" w:hAnsi="Calibri Light" w:cs="Calibri Light"/>
          <w:iCs/>
          <w:sz w:val="24"/>
          <w:szCs w:val="24"/>
        </w:rPr>
        <w:t xml:space="preserve">Being </w:t>
      </w:r>
      <w:r w:rsidR="002509C5">
        <w:rPr>
          <w:rFonts w:ascii="Calibri Light" w:hAnsi="Calibri Light" w:cs="Calibri Light"/>
          <w:iCs/>
          <w:sz w:val="24"/>
          <w:szCs w:val="24"/>
        </w:rPr>
        <w:t>f</w:t>
      </w:r>
      <w:r w:rsidRPr="009A3A34">
        <w:rPr>
          <w:rFonts w:ascii="Calibri Light" w:hAnsi="Calibri Light" w:cs="Calibri Light"/>
          <w:iCs/>
          <w:sz w:val="24"/>
          <w:szCs w:val="24"/>
        </w:rPr>
        <w:t xml:space="preserve">irst, </w:t>
      </w:r>
      <w:r w:rsidR="002509C5">
        <w:rPr>
          <w:rFonts w:ascii="Calibri Light" w:hAnsi="Calibri Light" w:cs="Calibri Light"/>
          <w:iCs/>
          <w:sz w:val="24"/>
          <w:szCs w:val="24"/>
        </w:rPr>
        <w:t>b</w:t>
      </w:r>
      <w:r w:rsidRPr="009A3A34">
        <w:rPr>
          <w:rFonts w:ascii="Calibri Light" w:hAnsi="Calibri Light" w:cs="Calibri Light"/>
          <w:iCs/>
          <w:sz w:val="24"/>
          <w:szCs w:val="24"/>
        </w:rPr>
        <w:t xml:space="preserve">eing </w:t>
      </w:r>
      <w:r w:rsidR="002509C5">
        <w:rPr>
          <w:rFonts w:ascii="Calibri Light" w:hAnsi="Calibri Light" w:cs="Calibri Light"/>
          <w:iCs/>
          <w:sz w:val="24"/>
          <w:szCs w:val="24"/>
        </w:rPr>
        <w:t>r</w:t>
      </w:r>
      <w:r w:rsidRPr="009A3A34">
        <w:rPr>
          <w:rFonts w:ascii="Calibri Light" w:hAnsi="Calibri Light" w:cs="Calibri Light"/>
          <w:iCs/>
          <w:sz w:val="24"/>
          <w:szCs w:val="24"/>
        </w:rPr>
        <w:t xml:space="preserve">ight, and </w:t>
      </w:r>
      <w:r w:rsidR="002509C5">
        <w:rPr>
          <w:rFonts w:ascii="Calibri Light" w:hAnsi="Calibri Light" w:cs="Calibri Light"/>
          <w:iCs/>
          <w:sz w:val="24"/>
          <w:szCs w:val="24"/>
        </w:rPr>
        <w:t>b</w:t>
      </w:r>
      <w:r w:rsidRPr="009A3A34">
        <w:rPr>
          <w:rFonts w:ascii="Calibri Light" w:hAnsi="Calibri Light" w:cs="Calibri Light"/>
          <w:iCs/>
          <w:sz w:val="24"/>
          <w:szCs w:val="24"/>
        </w:rPr>
        <w:t xml:space="preserve">eing </w:t>
      </w:r>
      <w:r w:rsidR="002509C5">
        <w:rPr>
          <w:rFonts w:ascii="Calibri Light" w:hAnsi="Calibri Light" w:cs="Calibri Light"/>
          <w:iCs/>
          <w:sz w:val="24"/>
          <w:szCs w:val="24"/>
        </w:rPr>
        <w:t>c</w:t>
      </w:r>
      <w:r w:rsidRPr="009A3A34">
        <w:rPr>
          <w:rFonts w:ascii="Calibri Light" w:hAnsi="Calibri Light" w:cs="Calibri Light"/>
          <w:iCs/>
          <w:sz w:val="24"/>
          <w:szCs w:val="24"/>
        </w:rPr>
        <w:t xml:space="preserve">redible </w:t>
      </w:r>
      <w:r w:rsidR="002509C5">
        <w:rPr>
          <w:rFonts w:ascii="Calibri Light" w:hAnsi="Calibri Light" w:cs="Calibri Light"/>
          <w:iCs/>
          <w:sz w:val="24"/>
          <w:szCs w:val="24"/>
        </w:rPr>
        <w:t>s</w:t>
      </w:r>
      <w:r w:rsidRPr="009A3A34">
        <w:rPr>
          <w:rFonts w:ascii="Calibri Light" w:hAnsi="Calibri Light" w:cs="Calibri Light"/>
          <w:iCs/>
          <w:sz w:val="24"/>
          <w:szCs w:val="24"/>
        </w:rPr>
        <w:t xml:space="preserve">ince 2002: A </w:t>
      </w:r>
      <w:r w:rsidR="002509C5">
        <w:rPr>
          <w:rFonts w:ascii="Calibri Light" w:hAnsi="Calibri Light" w:cs="Calibri Light"/>
          <w:iCs/>
          <w:sz w:val="24"/>
          <w:szCs w:val="24"/>
        </w:rPr>
        <w:t>s</w:t>
      </w:r>
      <w:r w:rsidRPr="009A3A34">
        <w:rPr>
          <w:rFonts w:ascii="Calibri Light" w:hAnsi="Calibri Light" w:cs="Calibri Light"/>
          <w:iCs/>
          <w:sz w:val="24"/>
          <w:szCs w:val="24"/>
        </w:rPr>
        <w:t>coping</w:t>
      </w:r>
      <w:r w:rsidRPr="009A3A34">
        <w:rPr>
          <w:rFonts w:ascii="Calibri Light" w:hAnsi="Calibri Light"/>
          <w:iCs/>
          <w:sz w:val="24"/>
          <w:szCs w:val="24"/>
        </w:rPr>
        <w:t xml:space="preserve"> </w:t>
      </w:r>
      <w:r w:rsidR="002509C5">
        <w:rPr>
          <w:rFonts w:ascii="Calibri Light" w:hAnsi="Calibri Light"/>
          <w:iCs/>
          <w:sz w:val="24"/>
          <w:szCs w:val="24"/>
        </w:rPr>
        <w:t>r</w:t>
      </w:r>
      <w:r w:rsidRPr="009A3A34">
        <w:rPr>
          <w:rFonts w:ascii="Calibri Light" w:hAnsi="Calibri Light"/>
          <w:iCs/>
          <w:sz w:val="24"/>
          <w:szCs w:val="24"/>
        </w:rPr>
        <w:t xml:space="preserve">eview of Crisis and Emergency </w:t>
      </w:r>
      <w:r w:rsidRPr="009A3A34">
        <w:rPr>
          <w:rFonts w:ascii="Calibri Light" w:hAnsi="Calibri Light" w:cs="Calibri Light"/>
          <w:iCs/>
          <w:sz w:val="24"/>
          <w:szCs w:val="24"/>
        </w:rPr>
        <w:t xml:space="preserve">Risk Communication (CERC) </w:t>
      </w:r>
      <w:r w:rsidR="002509C5">
        <w:rPr>
          <w:rFonts w:ascii="Calibri Light" w:hAnsi="Calibri Light" w:cs="Calibri Light"/>
          <w:iCs/>
          <w:sz w:val="24"/>
          <w:szCs w:val="24"/>
        </w:rPr>
        <w:t>r</w:t>
      </w:r>
      <w:r w:rsidRPr="009A3A34">
        <w:rPr>
          <w:rFonts w:ascii="Calibri Light" w:hAnsi="Calibri Light" w:cs="Calibri Light"/>
          <w:iCs/>
          <w:sz w:val="24"/>
          <w:szCs w:val="24"/>
        </w:rPr>
        <w:t>esearch.</w:t>
      </w:r>
      <w:r w:rsidRPr="008F0E7A">
        <w:rPr>
          <w:rFonts w:ascii="Calibri Light" w:hAnsi="Calibri Light" w:cs="Calibri Light"/>
          <w:sz w:val="24"/>
          <w:szCs w:val="24"/>
          <w:lang w:eastAsia="zh-CN"/>
        </w:rPr>
        <w:t xml:space="preserve"> </w:t>
      </w:r>
      <w:r w:rsidRPr="00B241B8">
        <w:rPr>
          <w:rFonts w:ascii="Calibri Light" w:hAnsi="Calibri Light" w:cs="Calibri Light"/>
          <w:i/>
          <w:iCs/>
          <w:sz w:val="24"/>
          <w:szCs w:val="24"/>
          <w:lang w:eastAsia="zh-CN"/>
        </w:rPr>
        <w:t>Journal of International Crisis and Risk Communication Research</w:t>
      </w:r>
      <w:r w:rsidR="0046576C">
        <w:rPr>
          <w:rFonts w:ascii="Calibri Light" w:hAnsi="Calibri Light" w:cs="Calibri Light"/>
          <w:sz w:val="24"/>
          <w:szCs w:val="24"/>
          <w:lang w:eastAsia="zh-CN"/>
        </w:rPr>
        <w:t xml:space="preserve">, </w:t>
      </w:r>
      <w:r w:rsidR="0046576C" w:rsidRPr="0046576C">
        <w:rPr>
          <w:rFonts w:ascii="Calibri Light" w:hAnsi="Calibri Light" w:cs="Calibri Light"/>
          <w:i/>
          <w:iCs/>
          <w:sz w:val="24"/>
          <w:szCs w:val="24"/>
          <w:lang w:eastAsia="zh-CN"/>
        </w:rPr>
        <w:t>4</w:t>
      </w:r>
      <w:r w:rsidR="0046576C">
        <w:rPr>
          <w:rFonts w:ascii="Calibri Light" w:hAnsi="Calibri Light" w:cs="Calibri Light"/>
          <w:sz w:val="24"/>
          <w:szCs w:val="24"/>
          <w:lang w:eastAsia="zh-CN"/>
        </w:rPr>
        <w:t>, 1-28</w:t>
      </w:r>
      <w:r w:rsidR="00A04F13">
        <w:rPr>
          <w:rFonts w:ascii="Calibri Light" w:hAnsi="Calibri Light" w:cs="Calibri Light"/>
          <w:sz w:val="24"/>
          <w:szCs w:val="24"/>
          <w:lang w:eastAsia="zh-CN"/>
        </w:rPr>
        <w:t xml:space="preserve">. </w:t>
      </w:r>
      <w:r w:rsidR="00CE4875">
        <w:rPr>
          <w:rFonts w:ascii="Calibri Light" w:hAnsi="Calibri Light" w:cs="Calibri Light"/>
          <w:sz w:val="24"/>
          <w:szCs w:val="24"/>
          <w:lang w:eastAsia="zh-CN"/>
        </w:rPr>
        <w:t>doi</w:t>
      </w:r>
      <w:r w:rsidR="00A04F13">
        <w:rPr>
          <w:rFonts w:ascii="Calibri Light" w:hAnsi="Calibri Light" w:cs="Calibri Light"/>
          <w:sz w:val="24"/>
          <w:szCs w:val="24"/>
          <w:lang w:eastAsia="zh-CN"/>
        </w:rPr>
        <w:t xml:space="preserve">: </w:t>
      </w:r>
      <w:r w:rsidR="00A04F13" w:rsidRPr="00A04F13">
        <w:rPr>
          <w:rFonts w:ascii="Calibri Light" w:hAnsi="Calibri Light" w:cs="Calibri Light"/>
          <w:sz w:val="24"/>
          <w:szCs w:val="24"/>
          <w:lang w:eastAsia="zh-CN"/>
        </w:rPr>
        <w:t>10.30658/jicrcr.4.1.1</w:t>
      </w:r>
    </w:p>
    <w:p w14:paraId="634CB854" w14:textId="77777777" w:rsidR="00D8442A" w:rsidRPr="008F0E7A" w:rsidRDefault="00D8442A" w:rsidP="00D8442A">
      <w:pPr>
        <w:spacing w:after="0" w:line="240" w:lineRule="auto"/>
        <w:ind w:left="1440" w:hanging="720"/>
        <w:rPr>
          <w:rFonts w:ascii="Calibri Light" w:hAnsi="Calibri Light" w:cs="Calibri Light"/>
          <w:sz w:val="24"/>
          <w:szCs w:val="24"/>
        </w:rPr>
      </w:pPr>
    </w:p>
    <w:p w14:paraId="1F1BEA9B" w14:textId="701DC0B6" w:rsidR="00CB14BB" w:rsidRDefault="005517AC" w:rsidP="00D8442A">
      <w:pPr>
        <w:spacing w:after="0" w:line="240" w:lineRule="auto"/>
        <w:ind w:left="1440" w:hanging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 xml:space="preserve">Roberts, J., Dickinson, K., Koebele, E., </w:t>
      </w:r>
      <w:r w:rsidRPr="00A539C2">
        <w:rPr>
          <w:rFonts w:ascii="Calibri Light" w:hAnsi="Calibri Light"/>
          <w:b/>
          <w:sz w:val="24"/>
          <w:szCs w:val="24"/>
        </w:rPr>
        <w:t>Neuberger, L.</w:t>
      </w:r>
      <w:r>
        <w:rPr>
          <w:rFonts w:ascii="Calibri Light" w:hAnsi="Calibri Light"/>
          <w:bCs/>
          <w:sz w:val="24"/>
          <w:szCs w:val="24"/>
        </w:rPr>
        <w:t>, Banacos, N., Blanch-Hartigan, D., Welton-Mitchell, C., &amp; Birkland, T. (</w:t>
      </w:r>
      <w:r w:rsidR="00EF767F">
        <w:rPr>
          <w:rFonts w:ascii="Calibri Light" w:hAnsi="Calibri Light"/>
          <w:bCs/>
          <w:sz w:val="24"/>
          <w:szCs w:val="24"/>
        </w:rPr>
        <w:t>2020</w:t>
      </w:r>
      <w:r>
        <w:rPr>
          <w:rFonts w:ascii="Calibri Light" w:hAnsi="Calibri Light"/>
          <w:bCs/>
          <w:sz w:val="24"/>
          <w:szCs w:val="24"/>
        </w:rPr>
        <w:t xml:space="preserve">). Clinicians, cooks, and cashiers: Examining health equity and the COVID-19 risks to essential workers. </w:t>
      </w:r>
      <w:r w:rsidR="00C75F46" w:rsidRPr="00C75F46">
        <w:rPr>
          <w:rFonts w:ascii="Calibri Light" w:hAnsi="Calibri Light"/>
          <w:bCs/>
          <w:i/>
          <w:iCs/>
          <w:sz w:val="24"/>
          <w:szCs w:val="24"/>
        </w:rPr>
        <w:t xml:space="preserve">Toxicology and Industrial </w:t>
      </w:r>
      <w:r w:rsidR="001D464E">
        <w:rPr>
          <w:rFonts w:ascii="Calibri Light" w:hAnsi="Calibri Light"/>
          <w:bCs/>
          <w:i/>
          <w:iCs/>
          <w:sz w:val="24"/>
          <w:szCs w:val="24"/>
        </w:rPr>
        <w:t>Health</w:t>
      </w:r>
      <w:r w:rsidR="00347CF0">
        <w:rPr>
          <w:rFonts w:ascii="Calibri Light" w:hAnsi="Calibri Light"/>
          <w:bCs/>
          <w:sz w:val="24"/>
          <w:szCs w:val="24"/>
        </w:rPr>
        <w:t>,</w:t>
      </w:r>
      <w:r w:rsidR="00347CF0" w:rsidRPr="00C62075">
        <w:rPr>
          <w:rFonts w:ascii="Calibri Light" w:hAnsi="Calibri Light"/>
          <w:bCs/>
          <w:i/>
          <w:iCs/>
          <w:sz w:val="24"/>
          <w:szCs w:val="24"/>
        </w:rPr>
        <w:t xml:space="preserve"> 36</w:t>
      </w:r>
      <w:r w:rsidR="00347CF0">
        <w:rPr>
          <w:rFonts w:ascii="Calibri Light" w:hAnsi="Calibri Light"/>
          <w:bCs/>
          <w:sz w:val="24"/>
          <w:szCs w:val="24"/>
        </w:rPr>
        <w:t>, 689-</w:t>
      </w:r>
      <w:r w:rsidR="00C62075">
        <w:rPr>
          <w:rFonts w:ascii="Calibri Light" w:hAnsi="Calibri Light"/>
          <w:bCs/>
          <w:sz w:val="24"/>
          <w:szCs w:val="24"/>
        </w:rPr>
        <w:t>702.</w:t>
      </w:r>
      <w:r>
        <w:rPr>
          <w:rFonts w:ascii="Calibri Light" w:hAnsi="Calibri Light"/>
          <w:bCs/>
          <w:sz w:val="24"/>
          <w:szCs w:val="24"/>
        </w:rPr>
        <w:t xml:space="preserve"> </w:t>
      </w:r>
      <w:r w:rsidR="00CE4875">
        <w:rPr>
          <w:rFonts w:ascii="Calibri Light" w:hAnsi="Calibri Light" w:cs="Calibri Light"/>
          <w:sz w:val="24"/>
          <w:szCs w:val="24"/>
        </w:rPr>
        <w:t>doi</w:t>
      </w:r>
      <w:r w:rsidR="00CB14BB" w:rsidRPr="00CB14BB">
        <w:rPr>
          <w:rFonts w:ascii="Calibri Light" w:hAnsi="Calibri Light" w:cs="Calibri Light"/>
          <w:sz w:val="24"/>
          <w:szCs w:val="24"/>
        </w:rPr>
        <w:t>: 10.1177/0748233720970439</w:t>
      </w:r>
    </w:p>
    <w:p w14:paraId="4077001A" w14:textId="77777777" w:rsidR="00D8442A" w:rsidRPr="00CB14BB" w:rsidRDefault="00D8442A" w:rsidP="00D8442A">
      <w:pPr>
        <w:spacing w:after="0" w:line="240" w:lineRule="auto"/>
        <w:ind w:left="1440" w:hanging="720"/>
        <w:rPr>
          <w:rFonts w:ascii="Calibri Light" w:hAnsi="Calibri Light"/>
          <w:bCs/>
          <w:sz w:val="24"/>
          <w:szCs w:val="24"/>
        </w:rPr>
      </w:pPr>
    </w:p>
    <w:p w14:paraId="6EDF1121" w14:textId="01A01694" w:rsidR="00C7764E" w:rsidRPr="005F73B7" w:rsidRDefault="00C7764E" w:rsidP="00C7764E">
      <w:pPr>
        <w:ind w:left="1440" w:hanging="720"/>
        <w:rPr>
          <w:rFonts w:ascii="Calibri Light" w:hAnsi="Calibri Light" w:cs="Calibri Light"/>
          <w:sz w:val="24"/>
          <w:szCs w:val="24"/>
          <w:lang w:eastAsia="zh-CN"/>
        </w:rPr>
      </w:pPr>
      <w:r w:rsidRPr="005F73B7">
        <w:rPr>
          <w:rFonts w:ascii="Calibri Light" w:hAnsi="Calibri Light" w:cs="Calibri Light"/>
          <w:bCs/>
          <w:sz w:val="24"/>
          <w:szCs w:val="24"/>
        </w:rPr>
        <w:t>Strawser, M.</w:t>
      </w:r>
      <w:r w:rsidRPr="005F73B7">
        <w:rPr>
          <w:rFonts w:ascii="Calibri Light" w:hAnsi="Calibri Light" w:cs="Calibri Light"/>
          <w:sz w:val="24"/>
          <w:szCs w:val="24"/>
        </w:rPr>
        <w:t xml:space="preserve"> &amp; </w:t>
      </w:r>
      <w:r w:rsidRPr="005F73B7">
        <w:rPr>
          <w:rFonts w:ascii="Calibri Light" w:hAnsi="Calibri Light" w:cs="Calibri Light"/>
          <w:b/>
          <w:bCs/>
          <w:sz w:val="24"/>
          <w:szCs w:val="24"/>
        </w:rPr>
        <w:t>Neuberger, L.</w:t>
      </w:r>
      <w:r w:rsidRPr="005F73B7">
        <w:rPr>
          <w:rFonts w:ascii="Calibri Light" w:hAnsi="Calibri Light" w:cs="Calibri Light"/>
          <w:sz w:val="24"/>
          <w:szCs w:val="24"/>
        </w:rPr>
        <w:t xml:space="preserve"> (</w:t>
      </w:r>
      <w:r w:rsidR="00F9725C">
        <w:rPr>
          <w:rFonts w:ascii="Calibri Light" w:hAnsi="Calibri Light" w:cs="Calibri Light"/>
          <w:sz w:val="24"/>
          <w:szCs w:val="24"/>
        </w:rPr>
        <w:t>2020</w:t>
      </w:r>
      <w:r w:rsidR="00667ED0">
        <w:rPr>
          <w:rFonts w:ascii="Calibri Light" w:hAnsi="Calibri Light" w:cs="Calibri Light"/>
          <w:iCs/>
          <w:sz w:val="24"/>
          <w:szCs w:val="24"/>
        </w:rPr>
        <w:t xml:space="preserve">). </w:t>
      </w:r>
      <w:r w:rsidRPr="002509C5">
        <w:rPr>
          <w:rFonts w:ascii="Calibri Light" w:hAnsi="Calibri Light" w:cs="Calibri Light"/>
          <w:sz w:val="24"/>
          <w:szCs w:val="24"/>
        </w:rPr>
        <w:t xml:space="preserve">WISER Assessment: A </w:t>
      </w:r>
      <w:r w:rsidR="002509C5">
        <w:rPr>
          <w:rFonts w:ascii="Calibri Light" w:hAnsi="Calibri Light" w:cs="Calibri Light"/>
          <w:sz w:val="24"/>
          <w:szCs w:val="24"/>
        </w:rPr>
        <w:t>c</w:t>
      </w:r>
      <w:r w:rsidRPr="002509C5">
        <w:rPr>
          <w:rFonts w:ascii="Calibri Light" w:hAnsi="Calibri Light" w:cs="Calibri Light"/>
          <w:sz w:val="24"/>
          <w:szCs w:val="24"/>
        </w:rPr>
        <w:t xml:space="preserve">ommunication </w:t>
      </w:r>
      <w:r w:rsidR="002509C5">
        <w:rPr>
          <w:rFonts w:ascii="Calibri Light" w:hAnsi="Calibri Light" w:cs="Calibri Light"/>
          <w:sz w:val="24"/>
          <w:szCs w:val="24"/>
        </w:rPr>
        <w:t>p</w:t>
      </w:r>
      <w:r w:rsidRPr="002509C5">
        <w:rPr>
          <w:rFonts w:ascii="Calibri Light" w:hAnsi="Calibri Light" w:cs="Calibri Light"/>
          <w:sz w:val="24"/>
          <w:szCs w:val="24"/>
        </w:rPr>
        <w:t xml:space="preserve">rogram </w:t>
      </w:r>
      <w:r w:rsidR="002509C5">
        <w:rPr>
          <w:rFonts w:ascii="Calibri Light" w:hAnsi="Calibri Light" w:cs="Calibri Light"/>
          <w:sz w:val="24"/>
          <w:szCs w:val="24"/>
        </w:rPr>
        <w:t>a</w:t>
      </w:r>
      <w:r w:rsidRPr="002509C5">
        <w:rPr>
          <w:rFonts w:ascii="Calibri Light" w:hAnsi="Calibri Light" w:cs="Calibri Light"/>
          <w:sz w:val="24"/>
          <w:szCs w:val="24"/>
        </w:rPr>
        <w:t xml:space="preserve">ssessment </w:t>
      </w:r>
      <w:r w:rsidR="002509C5">
        <w:rPr>
          <w:rFonts w:ascii="Calibri Light" w:hAnsi="Calibri Light" w:cs="Calibri Light"/>
          <w:sz w:val="24"/>
          <w:szCs w:val="24"/>
        </w:rPr>
        <w:t>f</w:t>
      </w:r>
      <w:r w:rsidRPr="002509C5">
        <w:rPr>
          <w:rFonts w:ascii="Calibri Light" w:hAnsi="Calibri Light" w:cs="Calibri Light"/>
          <w:sz w:val="24"/>
          <w:szCs w:val="24"/>
        </w:rPr>
        <w:t>ramework</w:t>
      </w:r>
      <w:r w:rsidRPr="002509C5">
        <w:rPr>
          <w:rFonts w:ascii="Calibri Light" w:hAnsi="Calibri Light" w:cs="Calibri Light"/>
          <w:i/>
          <w:iCs/>
          <w:sz w:val="24"/>
          <w:szCs w:val="24"/>
        </w:rPr>
        <w:t>.</w:t>
      </w:r>
      <w:r w:rsidRPr="005F73B7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SimSun" w:hAnsi="Calibri Light"/>
          <w:i/>
          <w:iCs/>
          <w:sz w:val="24"/>
          <w:szCs w:val="24"/>
          <w:lang w:eastAsia="zh-CN"/>
        </w:rPr>
        <w:t>Journal of Communication Pedagogy</w:t>
      </w:r>
      <w:r w:rsidR="00F9725C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F9725C" w:rsidRPr="00F9725C">
        <w:rPr>
          <w:rFonts w:ascii="Calibri Light" w:eastAsia="SimSun" w:hAnsi="Calibri Light"/>
          <w:i/>
          <w:iCs/>
          <w:sz w:val="24"/>
          <w:szCs w:val="24"/>
          <w:lang w:eastAsia="zh-CN"/>
        </w:rPr>
        <w:t>3</w:t>
      </w:r>
      <w:r w:rsidR="00F9725C">
        <w:rPr>
          <w:rFonts w:ascii="Calibri Light" w:eastAsia="SimSun" w:hAnsi="Calibri Light"/>
          <w:sz w:val="24"/>
          <w:szCs w:val="24"/>
          <w:lang w:eastAsia="zh-CN"/>
        </w:rPr>
        <w:t>, 134</w:t>
      </w:r>
      <w:r w:rsidR="00F9725C" w:rsidRPr="0070075F">
        <w:rPr>
          <w:rFonts w:ascii="Calibri Light" w:eastAsia="SimSun" w:hAnsi="Calibri Light" w:cs="Calibri Light"/>
          <w:sz w:val="24"/>
          <w:szCs w:val="24"/>
          <w:lang w:eastAsia="zh-CN"/>
        </w:rPr>
        <w:t>-144.</w:t>
      </w:r>
      <w:r w:rsidR="00132832" w:rsidRPr="0070075F">
        <w:rPr>
          <w:rFonts w:ascii="Calibri Light" w:eastAsia="SimSun" w:hAnsi="Calibri Light" w:cs="Calibri Light"/>
          <w:sz w:val="24"/>
          <w:szCs w:val="24"/>
          <w:lang w:eastAsia="zh-CN"/>
        </w:rPr>
        <w:t xml:space="preserve"> </w:t>
      </w:r>
      <w:r w:rsidR="00CE4875">
        <w:rPr>
          <w:rFonts w:ascii="Calibri Light" w:hAnsi="Calibri Light" w:cs="Calibri Light"/>
          <w:sz w:val="24"/>
          <w:szCs w:val="24"/>
        </w:rPr>
        <w:t>doi</w:t>
      </w:r>
      <w:r w:rsidR="00132832" w:rsidRPr="0070075F">
        <w:rPr>
          <w:rFonts w:ascii="Calibri Light" w:hAnsi="Calibri Light" w:cs="Calibri Light"/>
          <w:sz w:val="24"/>
          <w:szCs w:val="24"/>
        </w:rPr>
        <w:t>:10.31446/JCP.2020.12</w:t>
      </w:r>
    </w:p>
    <w:p w14:paraId="3CE95B82" w14:textId="5B14DAD1" w:rsidR="00544A00" w:rsidRDefault="00544A00" w:rsidP="00544A00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lastRenderedPageBreak/>
        <w:t xml:space="preserve">Boutemen, L.*, </w:t>
      </w:r>
      <w:r w:rsidRPr="0023669D">
        <w:rPr>
          <w:rFonts w:ascii="Calibri Light" w:eastAsia="SimSun" w:hAnsi="Calibri Light"/>
          <w:b/>
          <w:bCs/>
          <w:sz w:val="24"/>
          <w:szCs w:val="24"/>
          <w:lang w:eastAsia="zh-CN"/>
        </w:rPr>
        <w:t>Neuberger, L.</w:t>
      </w:r>
      <w:r>
        <w:rPr>
          <w:rFonts w:ascii="Calibri Light" w:eastAsia="SimSun" w:hAnsi="Calibri Light"/>
          <w:sz w:val="24"/>
          <w:szCs w:val="24"/>
          <w:lang w:eastAsia="zh-CN"/>
        </w:rPr>
        <w:t>, Dobiyanski, C.*, Collins, C.*, Richardson, B.*, Knapp, E.* (</w:t>
      </w:r>
      <w:r w:rsidR="00C7764E">
        <w:rPr>
          <w:rFonts w:ascii="Calibri Light" w:eastAsia="SimSun" w:hAnsi="Calibri Light"/>
          <w:sz w:val="24"/>
          <w:szCs w:val="24"/>
          <w:lang w:eastAsia="zh-CN"/>
        </w:rPr>
        <w:t>2020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). Changing the culture of opioid-related messaging in Florida: A formative research approach. </w:t>
      </w:r>
      <w:r w:rsidRPr="00544A00">
        <w:rPr>
          <w:rFonts w:ascii="Calibri Light" w:eastAsia="SimSun" w:hAnsi="Calibri Light"/>
          <w:i/>
          <w:iCs/>
          <w:sz w:val="24"/>
          <w:szCs w:val="24"/>
          <w:lang w:eastAsia="zh-CN"/>
        </w:rPr>
        <w:t>Florida Public Health Review</w:t>
      </w:r>
      <w:r w:rsidR="00C7764E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C7764E" w:rsidRPr="00C7764E">
        <w:rPr>
          <w:rFonts w:ascii="Calibri Light" w:eastAsia="SimSun" w:hAnsi="Calibri Light"/>
          <w:i/>
          <w:iCs/>
          <w:sz w:val="24"/>
          <w:szCs w:val="24"/>
          <w:lang w:eastAsia="zh-CN"/>
        </w:rPr>
        <w:t>17</w:t>
      </w:r>
      <w:r w:rsidR="00C7764E">
        <w:rPr>
          <w:rFonts w:ascii="Calibri Light" w:eastAsia="SimSun" w:hAnsi="Calibri Light"/>
          <w:sz w:val="24"/>
          <w:szCs w:val="24"/>
          <w:lang w:eastAsia="zh-CN"/>
        </w:rPr>
        <w:t>, 25-34.</w:t>
      </w:r>
    </w:p>
    <w:p w14:paraId="418360FB" w14:textId="77777777" w:rsidR="00544A00" w:rsidRDefault="00544A00" w:rsidP="009615A7">
      <w:pPr>
        <w:spacing w:after="0" w:line="240" w:lineRule="auto"/>
        <w:ind w:left="1440" w:hanging="720"/>
        <w:rPr>
          <w:rFonts w:ascii="Calibri Light" w:eastAsia="SimSun" w:hAnsi="Calibri Light"/>
          <w:b/>
          <w:bCs/>
          <w:sz w:val="24"/>
          <w:szCs w:val="24"/>
          <w:lang w:eastAsia="zh-CN"/>
        </w:rPr>
      </w:pPr>
    </w:p>
    <w:p w14:paraId="7F4DD445" w14:textId="5F685B4C" w:rsidR="009575F9" w:rsidRDefault="009575F9" w:rsidP="009615A7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A229E0">
        <w:rPr>
          <w:rFonts w:ascii="Calibri Light" w:eastAsia="SimSun" w:hAnsi="Calibri Light"/>
          <w:b/>
          <w:bCs/>
          <w:sz w:val="24"/>
          <w:szCs w:val="24"/>
          <w:lang w:eastAsia="zh-CN"/>
        </w:rPr>
        <w:t>Neuberger, L.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&amp; Pabian, M.* (2019). Understanding motivations for STI testing: Comparing presenters and non-presenters using the theory of planned behavior and health belief model</w:t>
      </w:r>
      <w:r w:rsidR="00A229E0">
        <w:rPr>
          <w:rFonts w:ascii="Calibri Light" w:eastAsia="SimSun" w:hAnsi="Calibri Light"/>
          <w:sz w:val="24"/>
          <w:szCs w:val="24"/>
          <w:lang w:eastAsia="zh-CN"/>
        </w:rPr>
        <w:t xml:space="preserve">. </w:t>
      </w:r>
      <w:r w:rsidR="00A229E0" w:rsidRPr="00A229E0">
        <w:rPr>
          <w:rFonts w:ascii="Calibri Light" w:eastAsia="SimSun" w:hAnsi="Calibri Light"/>
          <w:i/>
          <w:iCs/>
          <w:sz w:val="24"/>
          <w:szCs w:val="24"/>
          <w:lang w:eastAsia="zh-CN"/>
        </w:rPr>
        <w:t>Florida Public Health Review, 16</w:t>
      </w:r>
      <w:r w:rsidR="00A229E0">
        <w:rPr>
          <w:rFonts w:ascii="Calibri Light" w:eastAsia="SimSun" w:hAnsi="Calibri Light"/>
          <w:sz w:val="24"/>
          <w:szCs w:val="24"/>
          <w:lang w:eastAsia="zh-CN"/>
        </w:rPr>
        <w:t>, 71-79.</w:t>
      </w:r>
    </w:p>
    <w:p w14:paraId="7CC552B6" w14:textId="77777777" w:rsidR="009575F9" w:rsidRDefault="009575F9" w:rsidP="009615A7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0DCB172A" w14:textId="5D8F1364" w:rsidR="009615A7" w:rsidRDefault="009615A7" w:rsidP="009615A7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 xml:space="preserve">Lapinski, M. K., </w:t>
      </w:r>
      <w:r w:rsidRPr="000F1CD5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>
        <w:rPr>
          <w:rFonts w:ascii="Calibri Light" w:eastAsia="SimSun" w:hAnsi="Calibri Light"/>
          <w:sz w:val="24"/>
          <w:szCs w:val="24"/>
          <w:lang w:eastAsia="zh-CN"/>
        </w:rPr>
        <w:t>, Grayson-Sneed, K., Gore, M. L. (</w:t>
      </w:r>
      <w:r w:rsidR="00AA16DE">
        <w:rPr>
          <w:rFonts w:ascii="Calibri Light" w:eastAsia="Times New Roman" w:hAnsi="Calibri Light"/>
          <w:bCs/>
          <w:sz w:val="24"/>
          <w:szCs w:val="24"/>
        </w:rPr>
        <w:t>2019</w:t>
      </w:r>
      <w:r w:rsidR="00040113">
        <w:rPr>
          <w:rFonts w:ascii="Calibri Light" w:eastAsia="Times New Roman" w:hAnsi="Calibri Light"/>
          <w:bCs/>
          <w:sz w:val="24"/>
          <w:szCs w:val="24"/>
        </w:rPr>
        <w:t xml:space="preserve">). </w:t>
      </w:r>
      <w:r w:rsidR="001A0BD0">
        <w:rPr>
          <w:rFonts w:ascii="Calibri Light" w:eastAsia="Times New Roman" w:hAnsi="Calibri Light"/>
          <w:bCs/>
          <w:sz w:val="24"/>
          <w:szCs w:val="24"/>
        </w:rPr>
        <w:t xml:space="preserve">Testing a susceptibility </w:t>
      </w:r>
      <w:r w:rsidR="001A0BD0" w:rsidRPr="00791B00">
        <w:rPr>
          <w:rFonts w:ascii="Calibri Light" w:eastAsia="Times New Roman" w:hAnsi="Calibri Light" w:cs="Calibri Light"/>
          <w:bCs/>
          <w:sz w:val="24"/>
          <w:szCs w:val="24"/>
        </w:rPr>
        <w:t>threshold for risk promotion messages in the shark diving context</w:t>
      </w:r>
      <w:r w:rsidR="006D519E" w:rsidRPr="00791B00">
        <w:rPr>
          <w:rFonts w:ascii="Calibri Light" w:eastAsia="Times New Roman" w:hAnsi="Calibri Light" w:cs="Calibri Light"/>
          <w:bCs/>
          <w:sz w:val="24"/>
          <w:szCs w:val="24"/>
        </w:rPr>
        <w:t xml:space="preserve">. </w:t>
      </w:r>
      <w:r w:rsidRPr="00791B00">
        <w:rPr>
          <w:rFonts w:ascii="Calibri Light" w:eastAsia="SimSun" w:hAnsi="Calibri Light" w:cs="Calibri Light"/>
          <w:i/>
          <w:sz w:val="24"/>
          <w:szCs w:val="24"/>
          <w:lang w:eastAsia="zh-CN"/>
        </w:rPr>
        <w:t>Journal of Risk Research</w:t>
      </w:r>
      <w:r w:rsidRPr="00791B00">
        <w:rPr>
          <w:rFonts w:ascii="Calibri Light" w:eastAsia="SimSun" w:hAnsi="Calibri Light" w:cs="Calibri Light"/>
          <w:sz w:val="24"/>
          <w:szCs w:val="24"/>
          <w:lang w:eastAsia="zh-CN"/>
        </w:rPr>
        <w:t>.</w:t>
      </w:r>
      <w:r w:rsidR="00791B00" w:rsidRPr="00791B00">
        <w:rPr>
          <w:rFonts w:ascii="Calibri Light" w:eastAsia="SimSun" w:hAnsi="Calibri Light" w:cs="Calibri Light"/>
          <w:sz w:val="24"/>
          <w:szCs w:val="24"/>
          <w:lang w:eastAsia="zh-CN"/>
        </w:rPr>
        <w:t xml:space="preserve"> doi: </w:t>
      </w:r>
      <w:r w:rsidR="00791B00" w:rsidRPr="00791B00">
        <w:rPr>
          <w:rFonts w:ascii="Calibri Light" w:hAnsi="Calibri Light" w:cs="Calibri Light"/>
          <w:sz w:val="24"/>
          <w:szCs w:val="24"/>
        </w:rPr>
        <w:t>10.1080/13669877.2019.1617337</w:t>
      </w:r>
    </w:p>
    <w:p w14:paraId="31640543" w14:textId="77777777" w:rsidR="009615A7" w:rsidRDefault="009615A7" w:rsidP="001D0BBE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33E01A97" w14:textId="2A79D403" w:rsidR="002607A1" w:rsidRPr="002607A1" w:rsidRDefault="001D0BBE" w:rsidP="002607A1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 xml:space="preserve">Yrisarry, N.*, </w:t>
      </w:r>
      <w:r w:rsidRPr="00165A64">
        <w:rPr>
          <w:rFonts w:ascii="Calibri Light" w:eastAsia="SimSun" w:hAnsi="Calibri Light"/>
          <w:b/>
          <w:sz w:val="24"/>
          <w:szCs w:val="24"/>
          <w:lang w:eastAsia="zh-CN"/>
        </w:rPr>
        <w:t>Neuberger, L</w:t>
      </w:r>
      <w:r>
        <w:rPr>
          <w:rFonts w:ascii="Calibri Light" w:eastAsia="SimSun" w:hAnsi="Calibri Light"/>
          <w:sz w:val="24"/>
          <w:szCs w:val="24"/>
          <w:lang w:eastAsia="zh-CN"/>
        </w:rPr>
        <w:t>., Miller, A. (</w:t>
      </w:r>
      <w:r w:rsidR="00822AEC">
        <w:rPr>
          <w:rFonts w:ascii="Calibri Light" w:eastAsia="SimSun" w:hAnsi="Calibri Light"/>
          <w:sz w:val="24"/>
          <w:szCs w:val="24"/>
          <w:lang w:eastAsia="zh-CN"/>
        </w:rPr>
        <w:t>2019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). Instructor response to uncivil behaviors in the classroom: An application of politeness theory. </w:t>
      </w:r>
      <w:r w:rsidRPr="001D0BBE">
        <w:rPr>
          <w:rFonts w:ascii="Calibri Light" w:eastAsia="SimSun" w:hAnsi="Calibri Light"/>
          <w:i/>
          <w:sz w:val="24"/>
          <w:szCs w:val="24"/>
          <w:lang w:eastAsia="zh-CN"/>
        </w:rPr>
        <w:t>Journal of the Scholarship of Teaching and Learning</w:t>
      </w:r>
      <w:r w:rsidR="00E72274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E72274" w:rsidRPr="00E72274">
        <w:rPr>
          <w:rFonts w:ascii="Calibri Light" w:eastAsia="SimSun" w:hAnsi="Calibri Light"/>
          <w:i/>
          <w:sz w:val="24"/>
          <w:szCs w:val="24"/>
          <w:lang w:eastAsia="zh-CN"/>
        </w:rPr>
        <w:t>19</w:t>
      </w:r>
      <w:r w:rsidR="00822AEC">
        <w:rPr>
          <w:rFonts w:ascii="Calibri Light" w:eastAsia="SimSun" w:hAnsi="Calibri Light"/>
          <w:sz w:val="24"/>
          <w:szCs w:val="24"/>
          <w:lang w:eastAsia="zh-CN"/>
        </w:rPr>
        <w:t>, 32-42</w:t>
      </w:r>
      <w:r w:rsidR="002607A1">
        <w:rPr>
          <w:rFonts w:ascii="Calibri Light" w:eastAsia="SimSun" w:hAnsi="Calibri Light"/>
          <w:sz w:val="24"/>
          <w:szCs w:val="24"/>
          <w:lang w:eastAsia="zh-CN"/>
        </w:rPr>
        <w:t xml:space="preserve">. </w:t>
      </w:r>
      <w:r w:rsidR="002607A1" w:rsidRPr="002607A1">
        <w:rPr>
          <w:rFonts w:ascii="Calibri Light" w:eastAsia="Times New Roman" w:hAnsi="Calibri Light" w:cs="Calibri Light"/>
          <w:sz w:val="24"/>
          <w:szCs w:val="24"/>
        </w:rPr>
        <w:t>doi: 10.14434/josotl.v19i4.24505</w:t>
      </w:r>
    </w:p>
    <w:p w14:paraId="438B41CD" w14:textId="77777777" w:rsidR="002607A1" w:rsidRDefault="002607A1" w:rsidP="001D0BBE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4D9B0911" w14:textId="77777777" w:rsidR="00702551" w:rsidRDefault="00702551" w:rsidP="00702551">
      <w:pPr>
        <w:spacing w:after="0" w:line="240" w:lineRule="auto"/>
        <w:ind w:left="1440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Miller, A.N., Sellnow, T., </w:t>
      </w:r>
      <w:r w:rsidRPr="00363346">
        <w:rPr>
          <w:rFonts w:ascii="Calibri Light" w:hAnsi="Calibri Light"/>
          <w:b/>
          <w:sz w:val="24"/>
          <w:szCs w:val="24"/>
        </w:rPr>
        <w:t>Neuberger, L.</w:t>
      </w:r>
      <w:r>
        <w:rPr>
          <w:rFonts w:ascii="Calibri Light" w:hAnsi="Calibri Light"/>
          <w:sz w:val="24"/>
          <w:szCs w:val="24"/>
        </w:rPr>
        <w:t>, Todd, A., Freihaut, R., Noyes, J., Allen, T., Alexander, N., Vanderford, M., &amp; Gamhewage, G.  (</w:t>
      </w:r>
      <w:r w:rsidR="007010F1">
        <w:rPr>
          <w:rFonts w:ascii="Calibri Light" w:hAnsi="Calibri Light"/>
          <w:sz w:val="24"/>
          <w:szCs w:val="24"/>
        </w:rPr>
        <w:t>2017</w:t>
      </w:r>
      <w:r>
        <w:rPr>
          <w:rFonts w:ascii="Calibri Light" w:hAnsi="Calibri Light"/>
          <w:sz w:val="24"/>
          <w:szCs w:val="24"/>
        </w:rPr>
        <w:t xml:space="preserve">). A systematic review of literature on training in </w:t>
      </w:r>
      <w:r w:rsidRPr="00702551">
        <w:rPr>
          <w:rFonts w:ascii="Calibri Light" w:hAnsi="Calibri Light"/>
          <w:sz w:val="24"/>
          <w:szCs w:val="24"/>
        </w:rPr>
        <w:t xml:space="preserve">crisis and risk preparedness. </w:t>
      </w:r>
      <w:r w:rsidRPr="00702551">
        <w:rPr>
          <w:rFonts w:ascii="Calibri Light" w:hAnsi="Calibri Light"/>
          <w:i/>
          <w:sz w:val="24"/>
          <w:szCs w:val="24"/>
        </w:rPr>
        <w:t>Journal of Health Communication</w:t>
      </w:r>
      <w:r w:rsidR="00607A96">
        <w:rPr>
          <w:rFonts w:ascii="Calibri Light" w:hAnsi="Calibri Light"/>
          <w:i/>
          <w:sz w:val="24"/>
          <w:szCs w:val="24"/>
        </w:rPr>
        <w:t xml:space="preserve">, 22, </w:t>
      </w:r>
      <w:r w:rsidR="00607A96" w:rsidRPr="00607A96">
        <w:rPr>
          <w:rFonts w:ascii="Calibri Light" w:hAnsi="Calibri Light"/>
          <w:sz w:val="24"/>
          <w:szCs w:val="24"/>
        </w:rPr>
        <w:t>612-629</w:t>
      </w:r>
      <w:r w:rsidRPr="00607A96">
        <w:rPr>
          <w:rFonts w:ascii="Calibri Light" w:hAnsi="Calibri Light"/>
          <w:sz w:val="24"/>
          <w:szCs w:val="24"/>
        </w:rPr>
        <w:t>.</w:t>
      </w:r>
      <w:r w:rsidRPr="00702551">
        <w:rPr>
          <w:rFonts w:ascii="Calibri Light" w:hAnsi="Calibri Light"/>
          <w:sz w:val="24"/>
          <w:szCs w:val="24"/>
        </w:rPr>
        <w:t xml:space="preserve"> doi: </w:t>
      </w:r>
      <w:r w:rsidRPr="00702551">
        <w:rPr>
          <w:rFonts w:ascii="Calibri Light" w:eastAsia="Times New Roman" w:hAnsi="Calibri Light" w:cstheme="majorBidi"/>
          <w:color w:val="212121"/>
          <w:sz w:val="24"/>
          <w:szCs w:val="24"/>
          <w:shd w:val="clear" w:color="auto" w:fill="FFFFFF"/>
        </w:rPr>
        <w:t>10.1080/10810730.2017.1338802</w:t>
      </w:r>
    </w:p>
    <w:p w14:paraId="4FB7A88B" w14:textId="77777777" w:rsidR="00702551" w:rsidRDefault="00702551" w:rsidP="00F840F9">
      <w:pPr>
        <w:spacing w:after="0" w:line="240" w:lineRule="auto"/>
        <w:ind w:left="1440" w:hanging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53C9AE64" w14:textId="77777777" w:rsidR="00F840F9" w:rsidRDefault="00F840F9" w:rsidP="00F840F9">
      <w:pPr>
        <w:spacing w:after="0" w:line="240" w:lineRule="auto"/>
        <w:ind w:left="1440" w:hanging="720"/>
        <w:rPr>
          <w:rFonts w:ascii="Calibri Light" w:hAnsi="Calibri Light"/>
          <w:sz w:val="24"/>
          <w:szCs w:val="24"/>
        </w:rPr>
      </w:pPr>
      <w:r w:rsidRPr="0088526D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(</w:t>
      </w:r>
      <w:r w:rsidR="00D53C2D">
        <w:rPr>
          <w:rFonts w:ascii="Calibri Light" w:eastAsia="SimSun" w:hAnsi="Calibri Light"/>
          <w:sz w:val="24"/>
          <w:szCs w:val="24"/>
          <w:lang w:eastAsia="zh-CN"/>
        </w:rPr>
        <w:t>2017</w:t>
      </w:r>
      <w:r>
        <w:rPr>
          <w:rFonts w:ascii="Calibri Light" w:eastAsia="SimSun" w:hAnsi="Calibri Light"/>
          <w:sz w:val="24"/>
          <w:szCs w:val="24"/>
          <w:lang w:eastAsia="zh-CN"/>
        </w:rPr>
        <w:t>)</w:t>
      </w:r>
      <w:r w:rsidR="004A5500">
        <w:rPr>
          <w:rFonts w:ascii="Calibri Light" w:eastAsia="SimSun" w:hAnsi="Calibri Light"/>
          <w:sz w:val="24"/>
          <w:szCs w:val="24"/>
          <w:lang w:eastAsia="zh-CN"/>
        </w:rPr>
        <w:t>.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Teaching health campa</w:t>
      </w:r>
      <w:r w:rsidR="00D72D04">
        <w:rPr>
          <w:rFonts w:ascii="Calibri Light" w:eastAsia="SimSun" w:hAnsi="Calibri Light"/>
          <w:sz w:val="24"/>
          <w:szCs w:val="24"/>
          <w:lang w:eastAsia="zh-CN"/>
        </w:rPr>
        <w:t xml:space="preserve">igns by doing health campaigns. </w:t>
      </w:r>
      <w:r w:rsidRPr="00E74C96">
        <w:rPr>
          <w:rFonts w:ascii="Calibri Light" w:eastAsia="SimSun" w:hAnsi="Calibri Light"/>
          <w:i/>
          <w:sz w:val="24"/>
          <w:szCs w:val="24"/>
          <w:lang w:eastAsia="zh-CN"/>
        </w:rPr>
        <w:t>Communication Teacher</w:t>
      </w:r>
      <w:r w:rsidR="00344542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344542" w:rsidRPr="00344542">
        <w:rPr>
          <w:rFonts w:ascii="Calibri Light" w:eastAsia="SimSun" w:hAnsi="Calibri Light"/>
          <w:i/>
          <w:sz w:val="24"/>
          <w:szCs w:val="24"/>
          <w:lang w:eastAsia="zh-CN"/>
        </w:rPr>
        <w:t>31</w:t>
      </w:r>
      <w:r w:rsidR="00344542">
        <w:rPr>
          <w:rFonts w:ascii="Calibri Light" w:eastAsia="SimSun" w:hAnsi="Calibri Light"/>
          <w:sz w:val="24"/>
          <w:szCs w:val="24"/>
          <w:lang w:eastAsia="zh-CN"/>
        </w:rPr>
        <w:t>, 143-148.</w:t>
      </w:r>
      <w:r w:rsidRPr="00E74C96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="00E74C96" w:rsidRPr="00E74C96">
        <w:rPr>
          <w:rFonts w:ascii="Calibri Light" w:eastAsia="SimSun" w:hAnsi="Calibri Light"/>
          <w:sz w:val="24"/>
          <w:szCs w:val="24"/>
          <w:lang w:eastAsia="zh-CN"/>
        </w:rPr>
        <w:t xml:space="preserve">doi: </w:t>
      </w:r>
      <w:r w:rsidR="00E74C96" w:rsidRPr="00E74C96">
        <w:rPr>
          <w:rFonts w:ascii="Calibri Light" w:hAnsi="Calibri Light"/>
          <w:sz w:val="24"/>
          <w:szCs w:val="24"/>
        </w:rPr>
        <w:t>10.1080/17404622.2017.1314520</w:t>
      </w:r>
    </w:p>
    <w:p w14:paraId="7B34209F" w14:textId="77777777" w:rsidR="00A02E36" w:rsidRDefault="00A02E36" w:rsidP="00F840F9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19D45BFD" w14:textId="77777777" w:rsidR="00BF05D0" w:rsidRDefault="00BF05D0" w:rsidP="00BF05D0">
      <w:pPr>
        <w:spacing w:after="0" w:line="240" w:lineRule="auto"/>
        <w:ind w:left="1440" w:hanging="720"/>
        <w:rPr>
          <w:rFonts w:ascii="Calibri Light" w:hAnsi="Calibri Light"/>
          <w:sz w:val="24"/>
          <w:szCs w:val="24"/>
        </w:rPr>
      </w:pPr>
      <w:r w:rsidRPr="00560F80">
        <w:rPr>
          <w:rFonts w:ascii="Calibri Light" w:eastAsia="SimSun" w:hAnsi="Calibri Light"/>
          <w:b/>
          <w:color w:val="000000"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(</w:t>
      </w:r>
      <w:r w:rsidR="00000CAD">
        <w:rPr>
          <w:rFonts w:ascii="Calibri Light" w:eastAsia="SimSun" w:hAnsi="Calibri Light"/>
          <w:color w:val="000000"/>
          <w:sz w:val="24"/>
          <w:szCs w:val="24"/>
          <w:lang w:eastAsia="zh-CN"/>
        </w:rPr>
        <w:t>2016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).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Self-reports of </w:t>
      </w:r>
      <w:r w:rsidRPr="000F1CD5">
        <w:rPr>
          <w:rFonts w:ascii="Calibri Light" w:eastAsia="SimSun" w:hAnsi="Calibri Light"/>
          <w:sz w:val="24"/>
          <w:szCs w:val="24"/>
          <w:lang w:eastAsia="zh-CN"/>
        </w:rPr>
        <w:t xml:space="preserve">information seeking: Is social desirability in play?. </w:t>
      </w:r>
      <w:r w:rsidRPr="000F1CD5">
        <w:rPr>
          <w:rFonts w:ascii="Calibri Light" w:eastAsia="SimSun" w:hAnsi="Calibri Light"/>
          <w:i/>
          <w:sz w:val="24"/>
          <w:szCs w:val="24"/>
          <w:lang w:eastAsia="zh-CN"/>
        </w:rPr>
        <w:t>Atlantic Journal of Communication</w:t>
      </w:r>
      <w:r w:rsidR="00000CAD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000CAD" w:rsidRPr="00000CAD">
        <w:rPr>
          <w:rFonts w:ascii="Calibri Light" w:eastAsia="SimSun" w:hAnsi="Calibri Light"/>
          <w:i/>
          <w:sz w:val="24"/>
          <w:szCs w:val="24"/>
          <w:lang w:eastAsia="zh-CN"/>
        </w:rPr>
        <w:t>24</w:t>
      </w:r>
      <w:r w:rsidR="00000CAD">
        <w:rPr>
          <w:rFonts w:ascii="Calibri Light" w:eastAsia="SimSun" w:hAnsi="Calibri Light"/>
          <w:sz w:val="24"/>
          <w:szCs w:val="24"/>
          <w:lang w:eastAsia="zh-CN"/>
        </w:rPr>
        <w:t xml:space="preserve">, 242-249. </w:t>
      </w:r>
      <w:r w:rsidR="000F1CD5" w:rsidRPr="000F1CD5">
        <w:rPr>
          <w:rFonts w:ascii="Calibri Light" w:eastAsia="SimSun" w:hAnsi="Calibri Light"/>
          <w:sz w:val="24"/>
          <w:szCs w:val="24"/>
          <w:lang w:eastAsia="zh-CN"/>
        </w:rPr>
        <w:t xml:space="preserve">doi: </w:t>
      </w:r>
      <w:r w:rsidR="000F1CD5" w:rsidRPr="000F1CD5">
        <w:rPr>
          <w:rFonts w:ascii="Calibri Light" w:hAnsi="Calibri Light"/>
          <w:sz w:val="24"/>
          <w:szCs w:val="24"/>
        </w:rPr>
        <w:t>10.1080/15456870.2016.1208661</w:t>
      </w:r>
    </w:p>
    <w:p w14:paraId="02D9C5DE" w14:textId="77777777" w:rsidR="00F840F9" w:rsidRPr="00560F80" w:rsidRDefault="00F840F9" w:rsidP="00BF05D0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778877AA" w14:textId="77777777" w:rsidR="00F24081" w:rsidRPr="00DE794D" w:rsidRDefault="00F24081" w:rsidP="00F24081">
      <w:pPr>
        <w:spacing w:after="0" w:line="240" w:lineRule="auto"/>
        <w:ind w:left="1440" w:hanging="720"/>
        <w:rPr>
          <w:rFonts w:ascii="Calibri Light" w:hAnsi="Calibri Light"/>
          <w:sz w:val="24"/>
          <w:szCs w:val="24"/>
        </w:rPr>
      </w:pPr>
      <w:r w:rsidRPr="00560F80">
        <w:rPr>
          <w:rFonts w:ascii="Calibri Light" w:eastAsia="SimSun" w:hAnsi="Calibri Light"/>
          <w:b/>
          <w:color w:val="000000"/>
          <w:sz w:val="24"/>
          <w:szCs w:val="24"/>
          <w:lang w:eastAsia="zh-CN"/>
        </w:rPr>
        <w:t>Neuberger, L.</w:t>
      </w:r>
      <w:r w:rsidR="00361DFB">
        <w:rPr>
          <w:rFonts w:ascii="Calibri Light" w:eastAsia="SimSun" w:hAnsi="Calibri Light"/>
          <w:b/>
          <w:color w:val="000000"/>
          <w:sz w:val="24"/>
          <w:szCs w:val="24"/>
          <w:lang w:eastAsia="zh-CN"/>
        </w:rPr>
        <w:t>,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&amp; Silk, K. J. (</w:t>
      </w:r>
      <w:r w:rsidR="000F1CD5">
        <w:rPr>
          <w:rFonts w:ascii="Calibri Light" w:eastAsia="SimSun" w:hAnsi="Calibri Light"/>
          <w:color w:val="000000"/>
          <w:sz w:val="24"/>
          <w:szCs w:val="24"/>
          <w:lang w:eastAsia="zh-CN"/>
        </w:rPr>
        <w:t>2016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)</w:t>
      </w:r>
      <w:r w:rsidR="004A5500">
        <w:rPr>
          <w:rFonts w:ascii="Calibri Light" w:eastAsia="SimSun" w:hAnsi="Calibri Light"/>
          <w:color w:val="000000"/>
          <w:sz w:val="24"/>
          <w:szCs w:val="24"/>
          <w:lang w:eastAsia="zh-CN"/>
        </w:rPr>
        <w:t>.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Uncertainty and information seeking patterns: A test of competing hypotheses in the</w:t>
      </w:r>
      <w:r w:rsidR="000F1CD5">
        <w:rPr>
          <w:rFonts w:ascii="Calibri Light" w:eastAsia="SimSun" w:hAnsi="Calibri Light"/>
          <w:sz w:val="24"/>
          <w:szCs w:val="24"/>
          <w:lang w:eastAsia="zh-CN"/>
        </w:rPr>
        <w:t xml:space="preserve"> context of health care reform. </w:t>
      </w:r>
      <w:r w:rsidRPr="00DE794D">
        <w:rPr>
          <w:rFonts w:ascii="Calibri Light" w:eastAsia="SimSun" w:hAnsi="Calibri Light"/>
          <w:i/>
          <w:sz w:val="24"/>
          <w:szCs w:val="24"/>
          <w:lang w:eastAsia="zh-CN"/>
        </w:rPr>
        <w:t>Health Communication</w:t>
      </w:r>
      <w:r w:rsidR="000F1CD5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0F1CD5" w:rsidRPr="000F1CD5">
        <w:rPr>
          <w:rFonts w:ascii="Calibri Light" w:eastAsia="SimSun" w:hAnsi="Calibri Light"/>
          <w:i/>
          <w:sz w:val="24"/>
          <w:szCs w:val="24"/>
          <w:lang w:eastAsia="zh-CN"/>
        </w:rPr>
        <w:t>31</w:t>
      </w:r>
      <w:r w:rsidR="000F1CD5">
        <w:rPr>
          <w:rFonts w:ascii="Calibri Light" w:eastAsia="SimSun" w:hAnsi="Calibri Light"/>
          <w:sz w:val="24"/>
          <w:szCs w:val="24"/>
          <w:lang w:eastAsia="zh-CN"/>
        </w:rPr>
        <w:t>, 892-902.</w:t>
      </w:r>
      <w:r w:rsidRPr="00DE794D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="00DE794D" w:rsidRPr="00DE794D">
        <w:rPr>
          <w:rFonts w:ascii="Calibri Light" w:eastAsia="SimSun" w:hAnsi="Calibri Light"/>
          <w:sz w:val="24"/>
          <w:szCs w:val="24"/>
          <w:lang w:eastAsia="zh-CN"/>
        </w:rPr>
        <w:t xml:space="preserve">doi: </w:t>
      </w:r>
      <w:r w:rsidR="00DE794D" w:rsidRPr="00DE794D">
        <w:rPr>
          <w:rFonts w:ascii="Calibri Light" w:hAnsi="Calibri Light"/>
          <w:sz w:val="24"/>
          <w:szCs w:val="24"/>
        </w:rPr>
        <w:t>10.1080/10410236.2015.1012633</w:t>
      </w:r>
    </w:p>
    <w:p w14:paraId="4963A06F" w14:textId="77777777" w:rsidR="00DE794D" w:rsidRDefault="00DE794D" w:rsidP="00F24081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0E0E8D7B" w14:textId="77777777" w:rsidR="00F164E8" w:rsidRPr="00560F80" w:rsidRDefault="00F164E8" w:rsidP="00F164E8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Dosani, F.</w:t>
      </w:r>
      <w:r w:rsidR="00D34739" w:rsidRPr="00560F80">
        <w:rPr>
          <w:rFonts w:ascii="Calibri Light" w:eastAsia="SimSun" w:hAnsi="Calibri Light"/>
          <w:sz w:val="24"/>
          <w:szCs w:val="24"/>
          <w:lang w:eastAsia="zh-CN"/>
        </w:rPr>
        <w:t>*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&amp;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</w:t>
      </w:r>
      <w:r w:rsidR="008F3F82">
        <w:rPr>
          <w:rFonts w:ascii="Calibri Light" w:eastAsia="SimSun" w:hAnsi="Calibri Light"/>
          <w:sz w:val="24"/>
          <w:szCs w:val="24"/>
          <w:lang w:eastAsia="zh-CN"/>
        </w:rPr>
        <w:t>2016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). Anatomy and humanity: Examining the effects of a short documentary film on anatomy dissection and first anatomy laboratory experience on medical </w:t>
      </w:r>
      <w:r w:rsidR="008F3F82">
        <w:rPr>
          <w:rFonts w:ascii="Calibri Light" w:eastAsia="SimSun" w:hAnsi="Calibri Light"/>
          <w:sz w:val="24"/>
          <w:szCs w:val="24"/>
          <w:lang w:eastAsia="zh-CN"/>
        </w:rPr>
        <w:t xml:space="preserve">students.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Anatomical Sciences Education</w:t>
      </w:r>
      <w:r w:rsidR="008F3F82">
        <w:rPr>
          <w:rFonts w:ascii="Calibri Light" w:eastAsia="SimSun" w:hAnsi="Calibri Light"/>
          <w:i/>
          <w:sz w:val="24"/>
          <w:szCs w:val="24"/>
          <w:lang w:eastAsia="zh-CN"/>
        </w:rPr>
        <w:t xml:space="preserve">, 9, </w:t>
      </w:r>
      <w:r w:rsidR="008F3F82">
        <w:rPr>
          <w:rFonts w:ascii="Calibri Light" w:eastAsia="SimSun" w:hAnsi="Calibri Light"/>
          <w:sz w:val="24"/>
          <w:szCs w:val="24"/>
          <w:lang w:eastAsia="zh-CN"/>
        </w:rPr>
        <w:t>28-39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  <w:r w:rsidR="006D1C8F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d</w:t>
      </w:r>
      <w:r w:rsidR="006D1C8F" w:rsidRPr="00560F80">
        <w:rPr>
          <w:rFonts w:ascii="Calibri Light" w:hAnsi="Calibri Light"/>
          <w:sz w:val="24"/>
          <w:szCs w:val="24"/>
        </w:rPr>
        <w:t>oi: 10.1002/ase.1532</w:t>
      </w:r>
    </w:p>
    <w:p w14:paraId="5F566247" w14:textId="77777777" w:rsidR="008904D0" w:rsidRPr="00560F80" w:rsidRDefault="008904D0" w:rsidP="008904D0">
      <w:pPr>
        <w:spacing w:after="0" w:line="240" w:lineRule="auto"/>
        <w:ind w:left="1440" w:hanging="720"/>
        <w:rPr>
          <w:rFonts w:ascii="Calibri Light" w:eastAsia="SimSun" w:hAnsi="Calibri Light"/>
          <w:b/>
          <w:color w:val="000000"/>
          <w:sz w:val="24"/>
          <w:szCs w:val="24"/>
          <w:lang w:eastAsia="zh-CN"/>
        </w:rPr>
      </w:pPr>
    </w:p>
    <w:p w14:paraId="10051949" w14:textId="77777777" w:rsidR="008904D0" w:rsidRPr="00560F80" w:rsidRDefault="008904D0" w:rsidP="008904D0">
      <w:pPr>
        <w:spacing w:after="0" w:line="240" w:lineRule="auto"/>
        <w:ind w:left="144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color w:val="000000"/>
          <w:sz w:val="24"/>
          <w:szCs w:val="24"/>
          <w:lang w:eastAsia="zh-CN"/>
        </w:rPr>
        <w:t>Neuberger, L.,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Vaduva, A. M.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*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, &amp; Hall, T.* (2015). </w:t>
      </w:r>
      <w:r w:rsidRPr="00560F80">
        <w:rPr>
          <w:rFonts w:ascii="Calibri Light" w:eastAsia="Times New Roman" w:hAnsi="Calibri Light"/>
          <w:iCs/>
          <w:color w:val="000000"/>
          <w:sz w:val="24"/>
          <w:szCs w:val="24"/>
          <w:lang w:eastAsia="zh-CN"/>
        </w:rPr>
        <w:t>"Smokers are still going to smoke": Formative research for a Florida based smoke free campus campaign.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i/>
          <w:color w:val="000000"/>
          <w:sz w:val="24"/>
          <w:szCs w:val="24"/>
          <w:lang w:eastAsia="zh-CN"/>
        </w:rPr>
        <w:t xml:space="preserve">Florida Communication Journal, 43, 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9-28.</w:t>
      </w:r>
    </w:p>
    <w:p w14:paraId="2EA7B0AE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7231CEA9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Delorme, D.,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="005F323E" w:rsidRPr="00560F80">
        <w:rPr>
          <w:rFonts w:ascii="Calibri Light" w:eastAsia="SimSun" w:hAnsi="Calibri Light"/>
          <w:sz w:val="24"/>
          <w:szCs w:val="24"/>
          <w:lang w:eastAsia="zh-CN"/>
        </w:rPr>
        <w:t>, &amp; Wright, J. (2015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). Exploring boaters’ environmental views for a marine conservation campaign.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Applied Environmental Education and Communication</w:t>
      </w:r>
      <w:r w:rsidR="005F323E" w:rsidRPr="00560F80">
        <w:rPr>
          <w:rFonts w:ascii="Calibri Light" w:eastAsia="SimSun" w:hAnsi="Calibri Light"/>
          <w:i/>
          <w:sz w:val="24"/>
          <w:szCs w:val="24"/>
          <w:lang w:eastAsia="zh-CN"/>
        </w:rPr>
        <w:t>, 14</w:t>
      </w:r>
      <w:r w:rsidR="005F323E" w:rsidRPr="00560F80">
        <w:rPr>
          <w:rFonts w:ascii="Calibri Light" w:eastAsia="SimSun" w:hAnsi="Calibri Light"/>
          <w:sz w:val="24"/>
          <w:szCs w:val="24"/>
          <w:lang w:eastAsia="zh-CN"/>
        </w:rPr>
        <w:t>, 33-42.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doi: 10.1080/1533015X.2015.1008655</w:t>
      </w:r>
    </w:p>
    <w:p w14:paraId="7BD22639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48114A39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lastRenderedPageBreak/>
        <w:t xml:space="preserve">Maloney, E. K., Lapinski, M. K., &amp;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(2013). </w:t>
      </w:r>
      <w:r w:rsidRPr="00560F80">
        <w:rPr>
          <w:rFonts w:ascii="Calibri Light" w:eastAsia="SimSun" w:hAnsi="Calibri Light"/>
          <w:iCs/>
          <w:sz w:val="24"/>
          <w:szCs w:val="24"/>
          <w:lang w:eastAsia="zh-CN"/>
        </w:rPr>
        <w:t>Predicting land use voting behavior: Expanding our understanding of attitudes and social norms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Pr="00560F80">
        <w:rPr>
          <w:rFonts w:ascii="Calibri Light" w:eastAsia="SimSun" w:hAnsi="Calibri Light"/>
          <w:i/>
          <w:iCs/>
          <w:sz w:val="24"/>
          <w:szCs w:val="24"/>
          <w:lang w:eastAsia="zh-CN"/>
        </w:rPr>
        <w:t xml:space="preserve">Journal of Applied Social Psychology, 43, </w:t>
      </w:r>
      <w:r w:rsidRPr="00560F80">
        <w:rPr>
          <w:rFonts w:ascii="Calibri Light" w:eastAsia="SimSun" w:hAnsi="Calibri Light"/>
          <w:iCs/>
          <w:sz w:val="24"/>
          <w:szCs w:val="24"/>
          <w:lang w:eastAsia="zh-CN"/>
        </w:rPr>
        <w:t>2377-2390.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doi: 10.111/jasp.12186</w:t>
      </w:r>
    </w:p>
    <w:p w14:paraId="5A594DBD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2F082E1E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Silk, K.J., Perrault, E., </w:t>
      </w:r>
      <w:r w:rsidRPr="00560F80">
        <w:rPr>
          <w:rFonts w:ascii="Calibri Light" w:eastAsia="SimSun" w:hAnsi="Calibri Light"/>
          <w:b/>
          <w:sz w:val="24"/>
          <w:szCs w:val="24"/>
          <w:lang w:val="de-DE"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, Rogers, A.,  Atkin, C. K., Barlow, J., &amp; Duncan, D. M. (2013).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Translating and testing breast cancer risk reduction messages for mothers of adolescent girls,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Journal of Health Communication</w:t>
      </w:r>
      <w:r w:rsidR="00EE489E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EE489E" w:rsidRPr="00EE489E">
        <w:rPr>
          <w:rFonts w:ascii="Calibri Light" w:eastAsia="SimSun" w:hAnsi="Calibri Light"/>
          <w:i/>
          <w:sz w:val="24"/>
          <w:szCs w:val="24"/>
          <w:lang w:eastAsia="zh-CN"/>
        </w:rPr>
        <w:t>19</w:t>
      </w:r>
      <w:r w:rsidR="00EE489E">
        <w:rPr>
          <w:rFonts w:ascii="Calibri Light" w:eastAsia="SimSun" w:hAnsi="Calibri Light"/>
          <w:sz w:val="24"/>
          <w:szCs w:val="24"/>
          <w:lang w:eastAsia="zh-CN"/>
        </w:rPr>
        <w:t>, 226-243.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doi: 10.1080/10810730.2013.811322</w:t>
      </w:r>
    </w:p>
    <w:p w14:paraId="67DE024C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4B0B0FCD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Lapinski, M. K.,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Gore, M., &amp; Muter, B. A., Van der Heide, B. (2013). Shark bytes: Message sensation value and emotional appeals in shark diving websites,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Journal of Risk Research</w:t>
      </w:r>
      <w:r w:rsidR="00651A48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651A48" w:rsidRPr="00651A48">
        <w:rPr>
          <w:rFonts w:ascii="Calibri Light" w:eastAsia="SimSun" w:hAnsi="Calibri Light"/>
          <w:i/>
          <w:sz w:val="24"/>
          <w:szCs w:val="24"/>
          <w:lang w:eastAsia="zh-CN"/>
        </w:rPr>
        <w:t>16</w:t>
      </w:r>
      <w:r w:rsidR="00651A48">
        <w:rPr>
          <w:rFonts w:ascii="Calibri Light" w:eastAsia="SimSun" w:hAnsi="Calibri Light"/>
          <w:sz w:val="24"/>
          <w:szCs w:val="24"/>
          <w:lang w:eastAsia="zh-CN"/>
        </w:rPr>
        <w:t>, 733-751.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doi: 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10.1080/13669877.2012.737822</w:t>
      </w:r>
    </w:p>
    <w:p w14:paraId="0269FE6C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val="de-DE" w:eastAsia="zh-CN"/>
        </w:rPr>
      </w:pPr>
    </w:p>
    <w:p w14:paraId="37522BA2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Silk, K. J., Nazione, S.,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Smith, S., &amp; Atkin, C. (2012). Investigating the impact of message format, involvement, scientific literacy, and education on attitude toward reducing cancer risk through regulation,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Journal of Cancer Education, 27,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172-178. doi: 10.1007/s13187-011-0287-y.  </w:t>
      </w:r>
    </w:p>
    <w:p w14:paraId="6660BABF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val="de-DE" w:eastAsia="zh-CN"/>
        </w:rPr>
      </w:pPr>
    </w:p>
    <w:p w14:paraId="27E91A83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Silk, K. J., Yun, D., Bowman, N. D., &amp; Anderson, J. (2011). Concern as motivation for protection: Identifying mothers’ concerns about their daughters’ breast cancer risk.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Journal of Health Communication, 16,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1055-1071. doi: 10.1080/10810730.2011.571339.</w:t>
      </w:r>
    </w:p>
    <w:p w14:paraId="34AAE75C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val="de-DE" w:eastAsia="zh-CN"/>
        </w:rPr>
      </w:pPr>
    </w:p>
    <w:p w14:paraId="1B7A911C" w14:textId="77777777" w:rsidR="00574294" w:rsidRPr="00560F80" w:rsidRDefault="00E73880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val="de-DE" w:eastAsia="zh-CN"/>
        </w:rPr>
        <w:t xml:space="preserve">Gore, M., </w:t>
      </w:r>
      <w:r w:rsidR="00574294"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Muter, B. A., Lapinski, M. K., </w:t>
      </w:r>
      <w:r w:rsidR="00574294" w:rsidRPr="00560F80">
        <w:rPr>
          <w:rFonts w:ascii="Calibri Light" w:eastAsia="SimSun" w:hAnsi="Calibri Light"/>
          <w:b/>
          <w:sz w:val="24"/>
          <w:szCs w:val="24"/>
          <w:lang w:val="de-DE" w:eastAsia="zh-CN"/>
        </w:rPr>
        <w:t>Neuberger, L.,</w:t>
      </w:r>
      <w:r w:rsidR="00574294"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 </w:t>
      </w:r>
      <w:r>
        <w:rPr>
          <w:rFonts w:ascii="Calibri Light" w:eastAsia="SimSun" w:hAnsi="Calibri Light"/>
          <w:sz w:val="24"/>
          <w:szCs w:val="24"/>
          <w:lang w:val="de-DE" w:eastAsia="zh-CN"/>
        </w:rPr>
        <w:t xml:space="preserve">&amp; </w:t>
      </w:r>
      <w:r w:rsidR="00574294"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Van der Heide, B. (2011). 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Risk frames on shark diving websites: Implications for global shark conservation. </w:t>
      </w:r>
      <w:r w:rsidR="00574294"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Aquatic Conservation: Marine and Freshwater Ecosystems, 21, 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165-172. doi: 10.1002/aqc.1171.</w:t>
      </w:r>
    </w:p>
    <w:p w14:paraId="481DAD19" w14:textId="77777777" w:rsidR="00574294" w:rsidRPr="00560F80" w:rsidRDefault="00574294" w:rsidP="00574294">
      <w:pPr>
        <w:keepNext/>
        <w:tabs>
          <w:tab w:val="left" w:pos="1440"/>
        </w:tabs>
        <w:spacing w:after="0" w:line="240" w:lineRule="auto"/>
        <w:outlineLvl w:val="0"/>
        <w:rPr>
          <w:rFonts w:ascii="Calibri Light" w:eastAsia="Times New Roman" w:hAnsi="Calibri Light"/>
          <w:b/>
          <w:bCs/>
          <w:sz w:val="24"/>
          <w:szCs w:val="24"/>
        </w:rPr>
      </w:pPr>
    </w:p>
    <w:p w14:paraId="35866E53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Yun, D., Silk, K., Bowman, N. D., </w:t>
      </w:r>
      <w:r w:rsidRPr="00560F80">
        <w:rPr>
          <w:rFonts w:ascii="Calibri Light" w:eastAsia="SimSun" w:hAnsi="Calibri Light"/>
          <w:b/>
          <w:sz w:val="24"/>
          <w:szCs w:val="24"/>
          <w:lang w:val="de-DE" w:eastAsia="zh-CN"/>
        </w:rPr>
        <w:t>Neuberger, L.,</w:t>
      </w:r>
      <w:r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 &amp; Atkin, C. (2009).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Mothers’ intentions to teach adolescent daughters about breast cancer risk reduction activities: The influence of self-efficacy, response efficacy, &amp; personal responsibility.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Communication Research Reports, 26,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134-145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.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doi:10.1080/08824090902861606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.</w:t>
      </w:r>
    </w:p>
    <w:p w14:paraId="0143429E" w14:textId="77777777" w:rsidR="00574294" w:rsidRPr="00560F80" w:rsidRDefault="00574294" w:rsidP="00556731">
      <w:pPr>
        <w:spacing w:after="0" w:line="240" w:lineRule="auto"/>
        <w:rPr>
          <w:rFonts w:ascii="Calibri Light" w:eastAsia="SimSun" w:hAnsi="Calibri Light" w:cs="Arial"/>
          <w:color w:val="4F8BED"/>
          <w:sz w:val="24"/>
          <w:szCs w:val="24"/>
          <w:shd w:val="clear" w:color="auto" w:fill="FFFFFF"/>
          <w:lang w:eastAsia="zh-CN"/>
        </w:rPr>
      </w:pPr>
    </w:p>
    <w:p w14:paraId="4202CB7A" w14:textId="30968B85" w:rsidR="00574294" w:rsidRPr="00560F80" w:rsidRDefault="00574294" w:rsidP="006C05A8">
      <w:pPr>
        <w:autoSpaceDE w:val="0"/>
        <w:autoSpaceDN w:val="0"/>
        <w:adjustRightInd w:val="0"/>
        <w:spacing w:after="0" w:line="240" w:lineRule="auto"/>
        <w:rPr>
          <w:rFonts w:ascii="Calibri Light" w:eastAsia="SimSun" w:hAnsi="Calibri Light"/>
          <w:iCs/>
          <w:color w:val="000000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EDITOR REVIEWED PUBLICATIONS </w:t>
      </w:r>
    </w:p>
    <w:p w14:paraId="51FA4F96" w14:textId="1ABA8C74" w:rsidR="00EE1690" w:rsidRPr="00DE0566" w:rsidRDefault="00EF1940" w:rsidP="00EF194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SimSun" w:hAnsi="Calibri Light" w:cs="Calibri Light"/>
          <w:sz w:val="24"/>
          <w:szCs w:val="24"/>
          <w:lang w:eastAsia="zh-CN"/>
        </w:rPr>
        <w:t>ª</w:t>
      </w:r>
      <w:r w:rsidR="0096390E" w:rsidRPr="00DE0566">
        <w:rPr>
          <w:rFonts w:ascii="Calibri Light" w:hAnsi="Calibri Light" w:cs="Calibri Light"/>
          <w:sz w:val="24"/>
          <w:szCs w:val="24"/>
        </w:rPr>
        <w:t>Beile,</w:t>
      </w:r>
      <w:r w:rsidR="00DE0566">
        <w:rPr>
          <w:rFonts w:ascii="Calibri Light" w:hAnsi="Calibri Light" w:cs="Calibri Light"/>
          <w:sz w:val="24"/>
          <w:szCs w:val="24"/>
        </w:rPr>
        <w:t xml:space="preserve"> P.,</w:t>
      </w:r>
      <w:r w:rsidR="0096390E" w:rsidRPr="00DE0566">
        <w:rPr>
          <w:rFonts w:ascii="Calibri Light" w:hAnsi="Calibri Light" w:cs="Calibri Light"/>
          <w:sz w:val="24"/>
          <w:szCs w:val="24"/>
        </w:rPr>
        <w:t xml:space="preserve"> Beiler, </w:t>
      </w:r>
      <w:r w:rsidR="00DE0566">
        <w:rPr>
          <w:rFonts w:ascii="Calibri Light" w:hAnsi="Calibri Light" w:cs="Calibri Light"/>
          <w:sz w:val="24"/>
          <w:szCs w:val="24"/>
        </w:rPr>
        <w:t xml:space="preserve">R., </w:t>
      </w:r>
      <w:r w:rsidR="0096390E" w:rsidRPr="00DE0566">
        <w:rPr>
          <w:rFonts w:ascii="Calibri Light" w:hAnsi="Calibri Light" w:cs="Calibri Light"/>
          <w:sz w:val="24"/>
          <w:szCs w:val="24"/>
        </w:rPr>
        <w:t xml:space="preserve">Bowdon, </w:t>
      </w:r>
      <w:r w:rsidR="00DE0566">
        <w:rPr>
          <w:rFonts w:ascii="Calibri Light" w:hAnsi="Calibri Light" w:cs="Calibri Light"/>
          <w:sz w:val="24"/>
          <w:szCs w:val="24"/>
        </w:rPr>
        <w:t xml:space="preserve">M., </w:t>
      </w:r>
      <w:r w:rsidR="0096390E" w:rsidRPr="00DE0566">
        <w:rPr>
          <w:rFonts w:ascii="Calibri Light" w:hAnsi="Calibri Light" w:cs="Calibri Light"/>
          <w:sz w:val="24"/>
          <w:szCs w:val="24"/>
        </w:rPr>
        <w:t xml:space="preserve">Callaghan, </w:t>
      </w:r>
      <w:r w:rsidR="00DE0566">
        <w:rPr>
          <w:rFonts w:ascii="Calibri Light" w:hAnsi="Calibri Light" w:cs="Calibri Light"/>
          <w:sz w:val="24"/>
          <w:szCs w:val="24"/>
        </w:rPr>
        <w:t xml:space="preserve">M., </w:t>
      </w:r>
      <w:r w:rsidR="0096390E" w:rsidRPr="00DE0566">
        <w:rPr>
          <w:rFonts w:ascii="Calibri Light" w:hAnsi="Calibri Light" w:cs="Calibri Light"/>
          <w:sz w:val="24"/>
          <w:szCs w:val="24"/>
        </w:rPr>
        <w:t>Conroy,</w:t>
      </w:r>
      <w:r w:rsidR="00DE0566">
        <w:rPr>
          <w:rFonts w:ascii="Calibri Light" w:hAnsi="Calibri Light" w:cs="Calibri Light"/>
          <w:sz w:val="24"/>
          <w:szCs w:val="24"/>
        </w:rPr>
        <w:t xml:space="preserve"> A.,</w:t>
      </w:r>
      <w:r w:rsidR="0096390E" w:rsidRPr="00DE0566">
        <w:rPr>
          <w:rFonts w:ascii="Calibri Light" w:hAnsi="Calibri Light" w:cs="Calibri Light"/>
          <w:sz w:val="24"/>
          <w:szCs w:val="24"/>
        </w:rPr>
        <w:t xml:space="preserve"> Denoyelles, </w:t>
      </w:r>
      <w:r w:rsidR="00DE0566">
        <w:rPr>
          <w:rFonts w:ascii="Calibri Light" w:hAnsi="Calibri Light" w:cs="Calibri Light"/>
          <w:sz w:val="24"/>
          <w:szCs w:val="24"/>
        </w:rPr>
        <w:t xml:space="preserve">A., </w:t>
      </w:r>
      <w:r w:rsidR="0096390E" w:rsidRPr="00DE0566">
        <w:rPr>
          <w:rFonts w:ascii="Calibri Light" w:hAnsi="Calibri Light" w:cs="Calibri Light"/>
          <w:sz w:val="24"/>
          <w:szCs w:val="24"/>
        </w:rPr>
        <w:t>Duffy,</w:t>
      </w:r>
      <w:r w:rsidR="00DE0566">
        <w:rPr>
          <w:rFonts w:ascii="Calibri Light" w:hAnsi="Calibri Light" w:cs="Calibri Light"/>
          <w:sz w:val="24"/>
          <w:szCs w:val="24"/>
        </w:rPr>
        <w:t xml:space="preserve"> A.,</w:t>
      </w:r>
      <w:r w:rsidR="0096390E" w:rsidRPr="00DE0566">
        <w:rPr>
          <w:rFonts w:ascii="Calibri Light" w:hAnsi="Calibri Light" w:cs="Calibri Light"/>
          <w:sz w:val="24"/>
          <w:szCs w:val="24"/>
        </w:rPr>
        <w:t xml:space="preserve"> McConnell, </w:t>
      </w:r>
      <w:r w:rsidR="002D5831">
        <w:rPr>
          <w:rFonts w:ascii="Calibri Light" w:hAnsi="Calibri Light" w:cs="Calibri Light"/>
          <w:sz w:val="24"/>
          <w:szCs w:val="24"/>
        </w:rPr>
        <w:t xml:space="preserve">D., </w:t>
      </w:r>
      <w:r w:rsidR="0096390E" w:rsidRPr="00DE0566">
        <w:rPr>
          <w:rFonts w:ascii="Calibri Light" w:hAnsi="Calibri Light" w:cs="Calibri Light"/>
          <w:sz w:val="24"/>
          <w:szCs w:val="24"/>
        </w:rPr>
        <w:t>Mullens,</w:t>
      </w:r>
      <w:r w:rsidR="002D5831">
        <w:rPr>
          <w:rFonts w:ascii="Calibri Light" w:hAnsi="Calibri Light" w:cs="Calibri Light"/>
          <w:sz w:val="24"/>
          <w:szCs w:val="24"/>
        </w:rPr>
        <w:t xml:space="preserve"> A., </w:t>
      </w:r>
      <w:r w:rsidR="002D5831" w:rsidRPr="002D5831">
        <w:rPr>
          <w:rFonts w:ascii="Calibri Light" w:hAnsi="Calibri Light" w:cs="Calibri Light"/>
          <w:b/>
          <w:bCs/>
          <w:sz w:val="24"/>
          <w:szCs w:val="24"/>
        </w:rPr>
        <w:t>N</w:t>
      </w:r>
      <w:r w:rsidR="0096390E" w:rsidRPr="002D5831">
        <w:rPr>
          <w:rFonts w:ascii="Calibri Light" w:hAnsi="Calibri Light" w:cs="Calibri Light"/>
          <w:b/>
          <w:bCs/>
          <w:sz w:val="24"/>
          <w:szCs w:val="24"/>
        </w:rPr>
        <w:t>euberger,</w:t>
      </w:r>
      <w:r w:rsidR="002D5831" w:rsidRPr="002D5831">
        <w:rPr>
          <w:rFonts w:ascii="Calibri Light" w:hAnsi="Calibri Light" w:cs="Calibri Light"/>
          <w:b/>
          <w:bCs/>
          <w:sz w:val="24"/>
          <w:szCs w:val="24"/>
        </w:rPr>
        <w:t xml:space="preserve"> L.</w:t>
      </w:r>
      <w:r w:rsidR="002D5831">
        <w:rPr>
          <w:rFonts w:ascii="Calibri Light" w:hAnsi="Calibri Light" w:cs="Calibri Light"/>
          <w:sz w:val="24"/>
          <w:szCs w:val="24"/>
        </w:rPr>
        <w:t xml:space="preserve">, </w:t>
      </w:r>
      <w:r w:rsidR="0096390E" w:rsidRPr="00DE0566">
        <w:rPr>
          <w:rFonts w:ascii="Calibri Light" w:hAnsi="Calibri Light" w:cs="Calibri Light"/>
          <w:sz w:val="24"/>
          <w:szCs w:val="24"/>
        </w:rPr>
        <w:t xml:space="preserve"> Raible,</w:t>
      </w:r>
      <w:r w:rsidR="002D5831">
        <w:rPr>
          <w:rFonts w:ascii="Calibri Light" w:hAnsi="Calibri Light" w:cs="Calibri Light"/>
          <w:sz w:val="24"/>
          <w:szCs w:val="24"/>
        </w:rPr>
        <w:t xml:space="preserve"> J., </w:t>
      </w:r>
      <w:r w:rsidR="0096390E" w:rsidRPr="00DE0566">
        <w:rPr>
          <w:rFonts w:ascii="Calibri Light" w:hAnsi="Calibri Light" w:cs="Calibri Light"/>
          <w:sz w:val="24"/>
          <w:szCs w:val="24"/>
        </w:rPr>
        <w:t xml:space="preserve">Rex, </w:t>
      </w:r>
      <w:r w:rsidR="002D5831">
        <w:rPr>
          <w:rFonts w:ascii="Calibri Light" w:hAnsi="Calibri Light" w:cs="Calibri Light"/>
          <w:sz w:val="24"/>
          <w:szCs w:val="24"/>
        </w:rPr>
        <w:t xml:space="preserve">M., </w:t>
      </w:r>
      <w:r w:rsidR="0096390E" w:rsidRPr="00DE0566">
        <w:rPr>
          <w:rFonts w:ascii="Calibri Light" w:hAnsi="Calibri Light" w:cs="Calibri Light"/>
          <w:sz w:val="24"/>
          <w:szCs w:val="24"/>
        </w:rPr>
        <w:t>Shrubsole,</w:t>
      </w:r>
      <w:r w:rsidR="002D5831">
        <w:rPr>
          <w:rFonts w:ascii="Calibri Light" w:hAnsi="Calibri Light" w:cs="Calibri Light"/>
          <w:sz w:val="24"/>
          <w:szCs w:val="24"/>
        </w:rPr>
        <w:t xml:space="preserve"> N., &amp;</w:t>
      </w:r>
      <w:r w:rsidR="0096390E" w:rsidRPr="00DE0566">
        <w:rPr>
          <w:rFonts w:ascii="Calibri Light" w:hAnsi="Calibri Light" w:cs="Calibri Light"/>
          <w:sz w:val="24"/>
          <w:szCs w:val="24"/>
        </w:rPr>
        <w:t xml:space="preserve"> Williams</w:t>
      </w:r>
      <w:r w:rsidR="002D5831">
        <w:rPr>
          <w:rFonts w:ascii="Calibri Light" w:hAnsi="Calibri Light" w:cs="Calibri Light"/>
          <w:sz w:val="24"/>
          <w:szCs w:val="24"/>
        </w:rPr>
        <w:t>, L</w:t>
      </w:r>
      <w:r w:rsidR="00DE0566">
        <w:rPr>
          <w:rFonts w:ascii="Calibri Light" w:hAnsi="Calibri Light" w:cs="Calibri Light"/>
          <w:sz w:val="24"/>
          <w:szCs w:val="24"/>
        </w:rPr>
        <w:t xml:space="preserve">. (2020). </w:t>
      </w:r>
      <w:r w:rsidR="00EE1690" w:rsidRPr="00DE0566">
        <w:rPr>
          <w:rFonts w:ascii="Calibri Light" w:hAnsi="Calibri Light" w:cs="Calibri Light"/>
          <w:sz w:val="24"/>
          <w:szCs w:val="24"/>
        </w:rPr>
        <w:t xml:space="preserve">General </w:t>
      </w:r>
      <w:r w:rsidR="002D5831">
        <w:rPr>
          <w:rFonts w:ascii="Calibri Light" w:hAnsi="Calibri Light" w:cs="Calibri Light"/>
          <w:sz w:val="24"/>
          <w:szCs w:val="24"/>
        </w:rPr>
        <w:t>E</w:t>
      </w:r>
      <w:r w:rsidR="00EE1690" w:rsidRPr="00DE0566">
        <w:rPr>
          <w:rFonts w:ascii="Calibri Light" w:hAnsi="Calibri Light" w:cs="Calibri Light"/>
          <w:sz w:val="24"/>
          <w:szCs w:val="24"/>
        </w:rPr>
        <w:t>ducation, Open Educational Resources, and Faculty Development in Crisis:</w:t>
      </w:r>
      <w:r w:rsidR="00DE0566">
        <w:rPr>
          <w:rFonts w:ascii="Calibri Light" w:hAnsi="Calibri Light" w:cs="Calibri Light"/>
          <w:sz w:val="24"/>
          <w:szCs w:val="24"/>
        </w:rPr>
        <w:t xml:space="preserve"> </w:t>
      </w:r>
      <w:r w:rsidR="00EE1690" w:rsidRPr="00DE0566">
        <w:rPr>
          <w:rFonts w:ascii="Calibri Light" w:hAnsi="Calibri Light" w:cs="Calibri Light"/>
          <w:sz w:val="24"/>
          <w:szCs w:val="24"/>
        </w:rPr>
        <w:t>What We Did Last Summer</w:t>
      </w:r>
      <w:r w:rsidR="00DE0566">
        <w:rPr>
          <w:rFonts w:ascii="Calibri Light" w:hAnsi="Calibri Light" w:cs="Calibri Light"/>
          <w:sz w:val="24"/>
          <w:szCs w:val="24"/>
        </w:rPr>
        <w:t>.</w:t>
      </w:r>
      <w:r w:rsidR="00EE1690" w:rsidRPr="00DE0566">
        <w:rPr>
          <w:rFonts w:ascii="Calibri Light" w:hAnsi="Calibri Light" w:cs="Calibri Light"/>
          <w:sz w:val="24"/>
          <w:szCs w:val="24"/>
        </w:rPr>
        <w:t xml:space="preserve"> </w:t>
      </w:r>
      <w:r w:rsidR="0096390E" w:rsidRPr="00DE0566">
        <w:rPr>
          <w:rFonts w:ascii="Calibri Light" w:hAnsi="Calibri Light" w:cs="Calibri Light"/>
          <w:i/>
          <w:iCs/>
          <w:sz w:val="24"/>
          <w:szCs w:val="24"/>
        </w:rPr>
        <w:t>Journal of Faculty Development, 34</w:t>
      </w:r>
      <w:r w:rsidR="0096390E" w:rsidRPr="00DE0566">
        <w:rPr>
          <w:rFonts w:ascii="Calibri Light" w:hAnsi="Calibri Light" w:cs="Calibri Light"/>
          <w:sz w:val="24"/>
          <w:szCs w:val="24"/>
        </w:rPr>
        <w:t xml:space="preserve">, </w:t>
      </w:r>
      <w:r w:rsidR="00EE1690" w:rsidRPr="00DE0566">
        <w:rPr>
          <w:rFonts w:ascii="Calibri Light" w:hAnsi="Calibri Light" w:cs="Calibri Light"/>
          <w:sz w:val="24"/>
          <w:szCs w:val="24"/>
        </w:rPr>
        <w:t>47</w:t>
      </w:r>
      <w:r w:rsidR="00942238" w:rsidRPr="00DE0566">
        <w:rPr>
          <w:rFonts w:ascii="Calibri Light" w:hAnsi="Calibri Light" w:cs="Calibri Light"/>
          <w:sz w:val="24"/>
          <w:szCs w:val="24"/>
        </w:rPr>
        <w:t>-51</w:t>
      </w:r>
      <w:r w:rsidR="0096390E" w:rsidRPr="00DE0566">
        <w:rPr>
          <w:rFonts w:ascii="Calibri Light" w:hAnsi="Calibri Light" w:cs="Calibri Light"/>
          <w:sz w:val="24"/>
          <w:szCs w:val="24"/>
        </w:rPr>
        <w:t>.</w:t>
      </w:r>
    </w:p>
    <w:p w14:paraId="00B94B00" w14:textId="77777777" w:rsidR="00EE1690" w:rsidRDefault="00EE1690" w:rsidP="00EE1690">
      <w:pPr>
        <w:spacing w:after="0" w:line="240" w:lineRule="auto"/>
        <w:ind w:left="1440" w:hanging="720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0044EE2A" w14:textId="328A5A5C" w:rsidR="00574294" w:rsidRPr="00560F80" w:rsidRDefault="00574294" w:rsidP="00EE1690">
      <w:pPr>
        <w:spacing w:after="0" w:line="240" w:lineRule="auto"/>
        <w:ind w:left="1440" w:hanging="720"/>
        <w:rPr>
          <w:rFonts w:ascii="Calibri Light" w:eastAsia="SimSun" w:hAnsi="Calibri Light"/>
          <w:iCs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Driskell, T., Burke, S., Driskell, J. E., Salas, E., &amp;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(2014). Steeling the team: Assessing individual and team functioning “at a distance.” </w:t>
      </w:r>
      <w:r w:rsidRPr="00560F80">
        <w:rPr>
          <w:rFonts w:ascii="Calibri Light" w:eastAsia="SimSun" w:hAnsi="Calibri Light"/>
          <w:i/>
          <w:iCs/>
          <w:sz w:val="24"/>
          <w:szCs w:val="24"/>
          <w:lang w:eastAsia="zh-CN"/>
        </w:rPr>
        <w:t>The Military Psychologist, 29</w:t>
      </w:r>
      <w:r w:rsidRPr="00560F80">
        <w:rPr>
          <w:rFonts w:ascii="Calibri Light" w:eastAsia="SimSun" w:hAnsi="Calibri Light"/>
          <w:iCs/>
          <w:sz w:val="24"/>
          <w:szCs w:val="24"/>
          <w:lang w:eastAsia="zh-CN"/>
        </w:rPr>
        <w:t>, 12-18.</w:t>
      </w:r>
    </w:p>
    <w:p w14:paraId="6F716D2A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iCs/>
          <w:sz w:val="24"/>
          <w:szCs w:val="24"/>
          <w:lang w:eastAsia="zh-CN"/>
        </w:rPr>
      </w:pPr>
    </w:p>
    <w:p w14:paraId="6D75CF08" w14:textId="77777777" w:rsidR="00574294" w:rsidRPr="007E1EF9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i/>
          <w:sz w:val="24"/>
          <w:szCs w:val="24"/>
          <w:lang w:val="fr-FR"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Neuberger, L.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(2010). Communicating about health care reform. </w:t>
      </w:r>
      <w:r w:rsidRPr="007E1EF9">
        <w:rPr>
          <w:rFonts w:ascii="Calibri Light" w:eastAsia="SimSun" w:hAnsi="Calibri Light"/>
          <w:i/>
          <w:sz w:val="24"/>
          <w:szCs w:val="24"/>
          <w:lang w:val="fr-FR" w:eastAsia="zh-CN"/>
        </w:rPr>
        <w:t>Communication Currents,</w:t>
      </w:r>
      <w:r w:rsidRPr="007E1EF9">
        <w:rPr>
          <w:rFonts w:ascii="Calibri Light" w:eastAsia="SimSun" w:hAnsi="Calibri Light"/>
          <w:sz w:val="24"/>
          <w:szCs w:val="24"/>
          <w:lang w:val="fr-FR" w:eastAsia="zh-CN"/>
        </w:rPr>
        <w:t xml:space="preserve"> </w:t>
      </w:r>
      <w:r w:rsidRPr="007E1EF9">
        <w:rPr>
          <w:rFonts w:ascii="Calibri Light" w:eastAsia="SimSun" w:hAnsi="Calibri Light"/>
          <w:i/>
          <w:sz w:val="24"/>
          <w:szCs w:val="24"/>
          <w:lang w:val="fr-FR" w:eastAsia="zh-CN"/>
        </w:rPr>
        <w:t>5</w:t>
      </w:r>
      <w:r w:rsidRPr="007E1EF9">
        <w:rPr>
          <w:rFonts w:ascii="Calibri Light" w:eastAsia="SimSun" w:hAnsi="Calibri Light"/>
          <w:sz w:val="24"/>
          <w:szCs w:val="24"/>
          <w:lang w:val="fr-FR" w:eastAsia="zh-CN"/>
        </w:rPr>
        <w:t xml:space="preserve">, </w:t>
      </w:r>
      <w:hyperlink r:id="rId15" w:history="1">
        <w:r w:rsidRPr="007E1EF9">
          <w:rPr>
            <w:rFonts w:ascii="Calibri Light" w:eastAsia="SimSun" w:hAnsi="Calibri Light"/>
            <w:color w:val="0000FF"/>
            <w:sz w:val="24"/>
            <w:szCs w:val="24"/>
            <w:u w:val="single"/>
            <w:lang w:val="fr-FR" w:eastAsia="zh-CN"/>
          </w:rPr>
          <w:t>http://www.natcom.org/CommCurrentsArticle.aspx?id=960</w:t>
        </w:r>
      </w:hyperlink>
      <w:r w:rsidRPr="007E1EF9">
        <w:rPr>
          <w:rFonts w:ascii="Calibri Light" w:eastAsia="SimSun" w:hAnsi="Calibri Light"/>
          <w:i/>
          <w:sz w:val="24"/>
          <w:szCs w:val="24"/>
          <w:lang w:val="fr-FR" w:eastAsia="zh-CN"/>
        </w:rPr>
        <w:t>.</w:t>
      </w:r>
    </w:p>
    <w:p w14:paraId="5B9447FC" w14:textId="77777777" w:rsidR="00574294" w:rsidRPr="007E1EF9" w:rsidRDefault="00574294" w:rsidP="00574294">
      <w:pPr>
        <w:autoSpaceDE w:val="0"/>
        <w:autoSpaceDN w:val="0"/>
        <w:adjustRightInd w:val="0"/>
        <w:spacing w:after="0" w:line="240" w:lineRule="auto"/>
        <w:rPr>
          <w:rFonts w:ascii="Calibri Light" w:eastAsia="SimSun" w:hAnsi="Calibri Light"/>
          <w:b/>
          <w:sz w:val="24"/>
          <w:szCs w:val="24"/>
          <w:lang w:val="fr-FR" w:eastAsia="zh-CN"/>
        </w:rPr>
      </w:pPr>
    </w:p>
    <w:p w14:paraId="5D0FFCAE" w14:textId="52099E92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lastRenderedPageBreak/>
        <w:t xml:space="preserve">PUBLISHED PEER REVIEWED PROCEEDINGS </w:t>
      </w:r>
    </w:p>
    <w:p w14:paraId="495D9286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iCs/>
          <w:color w:val="000000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Driskell, T., </w:t>
      </w:r>
      <w:r w:rsidRPr="00560F80">
        <w:rPr>
          <w:rFonts w:ascii="Calibri Light" w:eastAsia="SimSun" w:hAnsi="Calibri Light"/>
          <w:b/>
          <w:color w:val="000000"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Driskell, J. E., Burke, C. S., &amp; Salas, E. (2014). The language of lies: A content analytic approach. </w:t>
      </w:r>
      <w:r w:rsidRPr="00560F80">
        <w:rPr>
          <w:rFonts w:ascii="Calibri Light" w:eastAsia="SimSun" w:hAnsi="Calibri Light"/>
          <w:i/>
          <w:iCs/>
          <w:color w:val="000000"/>
          <w:sz w:val="24"/>
          <w:szCs w:val="24"/>
          <w:lang w:eastAsia="zh-CN"/>
        </w:rPr>
        <w:t>Proceedings of the Human Factors and Ergonomics Society Annual Meeting, 58</w:t>
      </w:r>
      <w:r w:rsidRPr="00560F80">
        <w:rPr>
          <w:rFonts w:ascii="Calibri Light" w:eastAsia="SimSun" w:hAnsi="Calibri Light"/>
          <w:iCs/>
          <w:color w:val="000000"/>
          <w:sz w:val="24"/>
          <w:szCs w:val="24"/>
          <w:lang w:eastAsia="zh-CN"/>
        </w:rPr>
        <w:t>, 1328-1331. doi: 10.1177/1541931214581277</w:t>
      </w:r>
    </w:p>
    <w:p w14:paraId="25CB0D6D" w14:textId="77777777" w:rsidR="00574294" w:rsidRPr="00560F80" w:rsidRDefault="00574294" w:rsidP="00556731">
      <w:pPr>
        <w:spacing w:after="0" w:line="240" w:lineRule="auto"/>
        <w:rPr>
          <w:rFonts w:ascii="Calibri Light" w:eastAsia="SimSun" w:hAnsi="Calibri Light" w:cs="Arial"/>
          <w:color w:val="4F8BED"/>
          <w:sz w:val="24"/>
          <w:szCs w:val="24"/>
          <w:shd w:val="clear" w:color="auto" w:fill="FFFFFF"/>
          <w:lang w:eastAsia="zh-CN"/>
        </w:rPr>
      </w:pPr>
    </w:p>
    <w:p w14:paraId="0EA445CC" w14:textId="5A486C7C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BOOK CHAPTERS</w:t>
      </w:r>
    </w:p>
    <w:p w14:paraId="5B2F8726" w14:textId="01E678D9" w:rsidR="001410B7" w:rsidRDefault="001410B7" w:rsidP="007F7B56">
      <w:pPr>
        <w:pStyle w:val="NormalWeb"/>
        <w:ind w:left="1440" w:hanging="720"/>
        <w:rPr>
          <w:rFonts w:ascii="Calibri Light" w:hAnsi="Calibri Light"/>
          <w:color w:val="000000"/>
        </w:rPr>
      </w:pPr>
      <w:r w:rsidRPr="00B71CE2">
        <w:rPr>
          <w:rFonts w:ascii="Calibri Light" w:hAnsi="Calibri Light"/>
          <w:b/>
          <w:bCs/>
          <w:color w:val="000000"/>
        </w:rPr>
        <w:t xml:space="preserve">Neuberger, L. </w:t>
      </w:r>
      <w:r>
        <w:rPr>
          <w:rFonts w:ascii="Calibri Light" w:hAnsi="Calibri Light"/>
          <w:color w:val="000000"/>
        </w:rPr>
        <w:t xml:space="preserve">&amp; Miller, A.N. (2021). </w:t>
      </w:r>
      <w:r w:rsidR="00C354C8">
        <w:rPr>
          <w:rFonts w:ascii="Calibri Light" w:hAnsi="Calibri Light"/>
          <w:color w:val="000000"/>
        </w:rPr>
        <w:t xml:space="preserve">Public Health Crises. In </w:t>
      </w:r>
      <w:r w:rsidR="00D04BE6">
        <w:rPr>
          <w:rFonts w:ascii="Calibri Light" w:hAnsi="Calibri Light"/>
          <w:color w:val="000000"/>
        </w:rPr>
        <w:t xml:space="preserve">T. Thompson &amp; N. Harrington (Eds.) </w:t>
      </w:r>
      <w:r w:rsidR="00D04BE6" w:rsidRPr="007617F9">
        <w:rPr>
          <w:rFonts w:ascii="Calibri Light" w:hAnsi="Calibri Light"/>
          <w:i/>
          <w:iCs/>
          <w:color w:val="000000"/>
        </w:rPr>
        <w:t>The Routledge Handbook of Health Communication</w:t>
      </w:r>
      <w:r w:rsidR="007617F9">
        <w:rPr>
          <w:rFonts w:ascii="Calibri Light" w:hAnsi="Calibri Light"/>
          <w:color w:val="000000"/>
        </w:rPr>
        <w:t>, 3</w:t>
      </w:r>
      <w:r w:rsidR="007617F9" w:rsidRPr="007617F9">
        <w:rPr>
          <w:rFonts w:ascii="Calibri Light" w:hAnsi="Calibri Light"/>
          <w:color w:val="000000"/>
          <w:vertAlign w:val="superscript"/>
        </w:rPr>
        <w:t>rd</w:t>
      </w:r>
      <w:r w:rsidR="007617F9">
        <w:rPr>
          <w:rFonts w:ascii="Calibri Light" w:hAnsi="Calibri Light"/>
          <w:color w:val="000000"/>
        </w:rPr>
        <w:t xml:space="preserve"> edition</w:t>
      </w:r>
      <w:r w:rsidR="00D04BE6">
        <w:rPr>
          <w:rFonts w:ascii="Calibri Light" w:hAnsi="Calibri Light"/>
          <w:color w:val="000000"/>
        </w:rPr>
        <w:t>.</w:t>
      </w:r>
      <w:r w:rsidR="007617F9">
        <w:rPr>
          <w:rFonts w:ascii="Calibri Light" w:hAnsi="Calibri Light"/>
          <w:color w:val="000000"/>
        </w:rPr>
        <w:t xml:space="preserve"> (</w:t>
      </w:r>
      <w:r w:rsidR="00AA5000">
        <w:rPr>
          <w:rFonts w:ascii="Calibri Light" w:hAnsi="Calibri Light"/>
          <w:color w:val="000000"/>
        </w:rPr>
        <w:t>pp.</w:t>
      </w:r>
      <w:r w:rsidR="00E1627A">
        <w:rPr>
          <w:rFonts w:ascii="Calibri Light" w:hAnsi="Calibri Light"/>
          <w:color w:val="000000"/>
        </w:rPr>
        <w:t>475-488</w:t>
      </w:r>
      <w:r w:rsidR="007617F9">
        <w:rPr>
          <w:rFonts w:ascii="Calibri Light" w:hAnsi="Calibri Light"/>
          <w:color w:val="000000"/>
        </w:rPr>
        <w:t>).</w:t>
      </w:r>
      <w:r w:rsidR="00D04BE6">
        <w:rPr>
          <w:rFonts w:ascii="Calibri Light" w:hAnsi="Calibri Light"/>
          <w:color w:val="000000"/>
        </w:rPr>
        <w:t xml:space="preserve"> Routledge.</w:t>
      </w:r>
      <w:r w:rsidR="004643A6">
        <w:rPr>
          <w:rFonts w:ascii="Calibri Light" w:hAnsi="Calibri Light"/>
          <w:color w:val="000000"/>
        </w:rPr>
        <w:t xml:space="preserve"> </w:t>
      </w:r>
      <w:hyperlink r:id="rId16" w:history="1">
        <w:r w:rsidR="004643A6" w:rsidRPr="00FB6AC5">
          <w:rPr>
            <w:rStyle w:val="Hyperlink"/>
            <w:rFonts w:ascii="Calibri Light" w:hAnsi="Calibri Light"/>
          </w:rPr>
          <w:t>https://www.taylorfrancis.com/chapters/edit/10.4324/9781003043379-39/public-health-crises-lindsay-neuberger-ann-neville-miller</w:t>
        </w:r>
      </w:hyperlink>
      <w:r w:rsidR="004643A6">
        <w:rPr>
          <w:rFonts w:ascii="Calibri Light" w:hAnsi="Calibri Light"/>
          <w:color w:val="000000"/>
        </w:rPr>
        <w:t xml:space="preserve"> </w:t>
      </w:r>
    </w:p>
    <w:p w14:paraId="1CF281EA" w14:textId="77777777" w:rsidR="001410B7" w:rsidRDefault="001410B7" w:rsidP="007F7B56">
      <w:pPr>
        <w:pStyle w:val="NormalWeb"/>
        <w:ind w:left="1440" w:hanging="720"/>
        <w:rPr>
          <w:rFonts w:ascii="Calibri Light" w:hAnsi="Calibri Light"/>
          <w:color w:val="000000"/>
        </w:rPr>
      </w:pPr>
    </w:p>
    <w:p w14:paraId="4F1666C5" w14:textId="4960ADA5" w:rsidR="007F7B56" w:rsidRPr="007F7B56" w:rsidRDefault="007F7B56" w:rsidP="007F7B56">
      <w:pPr>
        <w:pStyle w:val="NormalWeb"/>
        <w:ind w:left="1440" w:hanging="720"/>
        <w:rPr>
          <w:rFonts w:ascii="Calibri Light" w:hAnsi="Calibri Light"/>
          <w:color w:val="000000"/>
        </w:rPr>
      </w:pPr>
      <w:r w:rsidRPr="007F7B56">
        <w:rPr>
          <w:rFonts w:ascii="Calibri Light" w:hAnsi="Calibri Light"/>
          <w:color w:val="000000"/>
        </w:rPr>
        <w:t xml:space="preserve">Silk, K.J., Perrault, E.K., Hagedorn, C.J., Nazione, S.A., </w:t>
      </w:r>
      <w:r w:rsidRPr="007F7B56">
        <w:rPr>
          <w:rFonts w:ascii="Calibri Light" w:hAnsi="Calibri Light"/>
          <w:b/>
          <w:color w:val="000000"/>
        </w:rPr>
        <w:t>Neuberger, L.</w:t>
      </w:r>
      <w:r w:rsidRPr="007F7B56">
        <w:rPr>
          <w:rFonts w:ascii="Calibri Light" w:hAnsi="Calibri Light"/>
          <w:color w:val="000000"/>
        </w:rPr>
        <w:t xml:space="preserve">, McConaughy, P., &amp; Ndiaye, K. (2020). The Challenges of Evaluating a Supplemental Nutrition Education Program for Low-Income Families. In C. Parvanta &amp; S. Bass (Eds.) </w:t>
      </w:r>
      <w:r w:rsidRPr="007F7B56">
        <w:rPr>
          <w:rStyle w:val="Emphasis"/>
          <w:rFonts w:ascii="Calibri Light" w:hAnsi="Calibri Light"/>
          <w:color w:val="000000"/>
        </w:rPr>
        <w:t xml:space="preserve">Health Communication: Strategies and Skills for a New Era. </w:t>
      </w:r>
      <w:r w:rsidRPr="007F7B56">
        <w:rPr>
          <w:rFonts w:ascii="Calibri Light" w:hAnsi="Calibri Light"/>
          <w:color w:val="000000"/>
        </w:rPr>
        <w:t>(pp. 234-240). Burlington, MA: Jones &amp; Bartlett.</w:t>
      </w:r>
    </w:p>
    <w:p w14:paraId="29716E3B" w14:textId="77777777" w:rsidR="007F7B56" w:rsidRDefault="007F7B56" w:rsidP="007F7B56">
      <w:pPr>
        <w:pStyle w:val="NormalWeb"/>
        <w:rPr>
          <w:rFonts w:ascii="Calibri" w:hAnsi="Calibri"/>
          <w:color w:val="000000"/>
        </w:rPr>
      </w:pPr>
    </w:p>
    <w:p w14:paraId="7F9E9F07" w14:textId="77777777" w:rsidR="00574294" w:rsidRPr="00560F80" w:rsidRDefault="007F7B56" w:rsidP="007F7B5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 </w:t>
      </w:r>
      <w:r w:rsidR="00574294"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Silk, K. J., </w:t>
      </w:r>
      <w:r w:rsidR="00574294" w:rsidRPr="00560F80">
        <w:rPr>
          <w:rFonts w:ascii="Calibri Light" w:eastAsia="SimSun" w:hAnsi="Calibri Light"/>
          <w:b/>
          <w:sz w:val="24"/>
          <w:szCs w:val="24"/>
          <w:lang w:val="de-DE" w:eastAsia="zh-CN"/>
        </w:rPr>
        <w:t>Neuberger, L.,</w:t>
      </w:r>
      <w:r w:rsidR="00574294"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 Nazione, S., &amp; Osuch, J. (2015). 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The Breast Cancer and Environment Research Centers: A Transdisciplinary Model. In M. Braun (Ed.) </w:t>
      </w:r>
      <w:r w:rsidR="00574294"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Contemporary case studies in health communication: Theoretical and applied approaches 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(2</w:t>
      </w:r>
      <w:r w:rsidR="00574294" w:rsidRPr="00560F80">
        <w:rPr>
          <w:rFonts w:ascii="Calibri Light" w:eastAsia="SimSun" w:hAnsi="Calibri Light"/>
          <w:sz w:val="24"/>
          <w:szCs w:val="24"/>
          <w:vertAlign w:val="superscript"/>
          <w:lang w:eastAsia="zh-CN"/>
        </w:rPr>
        <w:t>nd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ed.). Dubuque, IA: Kendall Hunt Publishing Company.</w:t>
      </w:r>
    </w:p>
    <w:p w14:paraId="0347C855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73DD10DC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Silk, K. J., </w:t>
      </w:r>
      <w:r w:rsidRPr="00560F80">
        <w:rPr>
          <w:rFonts w:ascii="Calibri Light" w:eastAsia="SimSun" w:hAnsi="Calibri Light"/>
          <w:b/>
          <w:sz w:val="24"/>
          <w:szCs w:val="24"/>
          <w:lang w:val="de-DE" w:eastAsia="zh-CN"/>
        </w:rPr>
        <w:t>Neuberger, L.,</w:t>
      </w:r>
      <w:r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 Nazione, S., &amp; Osuch, J. (2011).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The Breast Cancer and Environment Research Centers: A Transdisciplinary Model. In M. Braun (Ed.)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Contemporary case studies in health communication: Theoretical and applied approaches.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Dubuque, IA: Kendall Hunt Publishing Company.</w:t>
      </w:r>
    </w:p>
    <w:p w14:paraId="02DCB9AB" w14:textId="77777777" w:rsidR="00574294" w:rsidRPr="00560F80" w:rsidRDefault="00574294" w:rsidP="00556731">
      <w:pPr>
        <w:spacing w:after="0" w:line="240" w:lineRule="auto"/>
        <w:rPr>
          <w:rFonts w:ascii="Calibri Light" w:eastAsia="SimSun" w:hAnsi="Calibri Light" w:cs="Arial"/>
          <w:color w:val="4F8BED"/>
          <w:sz w:val="24"/>
          <w:szCs w:val="24"/>
          <w:shd w:val="clear" w:color="auto" w:fill="FFFFFF"/>
          <w:lang w:eastAsia="zh-CN"/>
        </w:rPr>
      </w:pPr>
    </w:p>
    <w:p w14:paraId="46753371" w14:textId="501C8CE3" w:rsidR="0075301D" w:rsidRDefault="00574294" w:rsidP="00110CB4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TECHNICAL REPORTS</w:t>
      </w:r>
    </w:p>
    <w:p w14:paraId="2A094691" w14:textId="2A01BBEE" w:rsidR="00450D6F" w:rsidRDefault="00450D6F" w:rsidP="00450D6F">
      <w:pPr>
        <w:spacing w:after="0" w:line="240" w:lineRule="auto"/>
        <w:ind w:left="1440" w:hanging="720"/>
        <w:rPr>
          <w:rStyle w:val="Hyperlink"/>
          <w:rFonts w:ascii="Calibri Light" w:hAnsi="Calibri Light" w:cs="Calibri Light"/>
          <w:sz w:val="24"/>
          <w:szCs w:val="24"/>
        </w:rPr>
      </w:pPr>
      <w:r>
        <w:rPr>
          <w:rFonts w:ascii="Calibri Light" w:eastAsia="SimSun" w:hAnsi="Calibri Light" w:cs="Calibri Light"/>
          <w:sz w:val="24"/>
          <w:szCs w:val="24"/>
          <w:lang w:eastAsia="zh-CN"/>
        </w:rPr>
        <w:t>ª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Albright, E.,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Banacos, N., 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Birkland, T., Crow, D.,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DeLeo, R., 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Dickinson, K., Hartigan, D., Koebele, E., </w:t>
      </w:r>
      <w:r w:rsidRPr="00174485">
        <w:rPr>
          <w:rFonts w:ascii="Calibri Light" w:eastAsia="Times New Roman" w:hAnsi="Calibri Light" w:cs="Calibri Light"/>
          <w:b/>
          <w:bCs/>
          <w:sz w:val="24"/>
          <w:szCs w:val="24"/>
        </w:rPr>
        <w:t>Neuberger, L.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, Roberts, J., Shanahan, L., </w:t>
      </w:r>
      <w:r w:rsidRPr="00C82259">
        <w:rPr>
          <w:rFonts w:ascii="Calibri Light" w:eastAsia="Times New Roman" w:hAnsi="Calibri Light" w:cs="Calibri Light"/>
          <w:sz w:val="24"/>
          <w:szCs w:val="24"/>
        </w:rPr>
        <w:t>Taylor, K., &amp; Welton-Mitchell, C. (202</w:t>
      </w:r>
      <w:r>
        <w:rPr>
          <w:rFonts w:ascii="Calibri Light" w:eastAsia="Times New Roman" w:hAnsi="Calibri Light" w:cs="Calibri Light"/>
          <w:sz w:val="24"/>
          <w:szCs w:val="24"/>
        </w:rPr>
        <w:t>1</w:t>
      </w:r>
      <w:r w:rsidRPr="00C82259">
        <w:rPr>
          <w:rFonts w:ascii="Calibri Light" w:eastAsia="Times New Roman" w:hAnsi="Calibri Light" w:cs="Calibri Light"/>
          <w:sz w:val="24"/>
          <w:szCs w:val="24"/>
        </w:rPr>
        <w:t xml:space="preserve">). </w:t>
      </w:r>
      <w:r>
        <w:rPr>
          <w:rFonts w:ascii="Calibri Light" w:eastAsia="Times New Roman" w:hAnsi="Calibri Light" w:cs="Calibri Light"/>
          <w:sz w:val="24"/>
          <w:szCs w:val="24"/>
        </w:rPr>
        <w:t>Partisanship, T</w:t>
      </w:r>
      <w:r w:rsidR="00391F90">
        <w:rPr>
          <w:rFonts w:ascii="Calibri Light" w:eastAsia="Times New Roman" w:hAnsi="Calibri Light" w:cs="Calibri Light"/>
          <w:sz w:val="24"/>
          <w:szCs w:val="24"/>
        </w:rPr>
        <w:t>rust, and Vaccine Hesitancy: Impacts of the 2020 Election on COVID-19 Risk Management (Wave One)</w:t>
      </w:r>
      <w:r w:rsidRPr="00C82259">
        <w:rPr>
          <w:rFonts w:ascii="Calibri Light" w:eastAsia="Times New Roman" w:hAnsi="Calibri Light" w:cs="Calibri Light"/>
          <w:sz w:val="24"/>
          <w:szCs w:val="24"/>
        </w:rPr>
        <w:t xml:space="preserve">. </w:t>
      </w:r>
      <w:hyperlink r:id="rId17" w:history="1">
        <w:r w:rsidRPr="00C82259">
          <w:rPr>
            <w:rStyle w:val="Hyperlink"/>
            <w:rFonts w:ascii="Calibri Light" w:hAnsi="Calibri Light" w:cs="Calibri Light"/>
            <w:sz w:val="24"/>
            <w:szCs w:val="24"/>
          </w:rPr>
          <w:t>https://www.riskandsocialpolicy.org/our-work</w:t>
        </w:r>
      </w:hyperlink>
    </w:p>
    <w:p w14:paraId="52FC60A7" w14:textId="449610B7" w:rsidR="00450D6F" w:rsidRDefault="00391F90" w:rsidP="003A6C80">
      <w:pPr>
        <w:spacing w:after="0" w:line="240" w:lineRule="auto"/>
        <w:ind w:left="2160"/>
        <w:rPr>
          <w:rFonts w:ascii="Calibri Light" w:hAnsi="Calibri Light" w:cs="Calibri Light"/>
          <w:sz w:val="24"/>
          <w:szCs w:val="24"/>
        </w:rPr>
      </w:pPr>
      <w:r w:rsidRPr="003A6C80">
        <w:rPr>
          <w:rFonts w:ascii="Calibri Light" w:hAnsi="Calibri Light" w:cs="Calibri Light"/>
          <w:sz w:val="24"/>
          <w:szCs w:val="24"/>
        </w:rPr>
        <w:t>-</w:t>
      </w:r>
      <w:r w:rsidR="003A6C80">
        <w:rPr>
          <w:rFonts w:ascii="Calibri Light" w:hAnsi="Calibri Light" w:cs="Calibri Light"/>
          <w:sz w:val="24"/>
          <w:szCs w:val="24"/>
        </w:rPr>
        <w:t>Submitted to</w:t>
      </w:r>
      <w:r w:rsidRPr="003A6C80">
        <w:rPr>
          <w:rFonts w:ascii="Calibri Light" w:hAnsi="Calibri Light" w:cs="Calibri Light"/>
          <w:sz w:val="24"/>
          <w:szCs w:val="24"/>
        </w:rPr>
        <w:t xml:space="preserve"> the </w:t>
      </w:r>
      <w:r w:rsidR="003A6C80" w:rsidRPr="003A6C80">
        <w:rPr>
          <w:rFonts w:ascii="Calibri Light" w:hAnsi="Calibri Light" w:cs="Calibri Light"/>
          <w:sz w:val="24"/>
          <w:szCs w:val="24"/>
        </w:rPr>
        <w:t xml:space="preserve">U.S. </w:t>
      </w:r>
      <w:r w:rsidRPr="003A6C80">
        <w:rPr>
          <w:rFonts w:ascii="Calibri Light" w:hAnsi="Calibri Light" w:cs="Calibri Light"/>
          <w:sz w:val="24"/>
          <w:szCs w:val="24"/>
        </w:rPr>
        <w:t>House</w:t>
      </w:r>
      <w:r w:rsidR="003A6C80" w:rsidRPr="003A6C80">
        <w:rPr>
          <w:rFonts w:ascii="Calibri Light" w:hAnsi="Calibri Light" w:cs="Calibri Light"/>
          <w:sz w:val="24"/>
          <w:szCs w:val="24"/>
        </w:rPr>
        <w:t xml:space="preserve"> of Representatives</w:t>
      </w:r>
      <w:r w:rsidRPr="003A6C80">
        <w:rPr>
          <w:rFonts w:ascii="Calibri Light" w:hAnsi="Calibri Light" w:cs="Calibri Light"/>
          <w:sz w:val="24"/>
          <w:szCs w:val="24"/>
        </w:rPr>
        <w:t xml:space="preserve"> Committee on Science</w:t>
      </w:r>
      <w:r w:rsidR="003A6C80" w:rsidRPr="003A6C80">
        <w:rPr>
          <w:rFonts w:ascii="Calibri Light" w:hAnsi="Calibri Light" w:cs="Calibri Light"/>
          <w:sz w:val="24"/>
          <w:szCs w:val="24"/>
        </w:rPr>
        <w:t xml:space="preserve">, Space, &amp; Technology </w:t>
      </w:r>
      <w:r w:rsidR="003A6C80">
        <w:rPr>
          <w:rFonts w:ascii="Calibri Light" w:hAnsi="Calibri Light" w:cs="Calibri Light"/>
          <w:sz w:val="24"/>
          <w:szCs w:val="24"/>
        </w:rPr>
        <w:t>per their request</w:t>
      </w:r>
    </w:p>
    <w:p w14:paraId="4C0C284D" w14:textId="0972FA6D" w:rsidR="00717FBD" w:rsidRDefault="00717FBD" w:rsidP="003A6C80">
      <w:pPr>
        <w:spacing w:after="0" w:line="240" w:lineRule="auto"/>
        <w:ind w:left="2160"/>
        <w:rPr>
          <w:rFonts w:ascii="Calibri Light" w:hAnsi="Calibri Light" w:cs="Calibri Light"/>
          <w:sz w:val="24"/>
          <w:szCs w:val="24"/>
        </w:rPr>
      </w:pPr>
    </w:p>
    <w:p w14:paraId="6D376E33" w14:textId="155DDFD3" w:rsidR="00717FBD" w:rsidRDefault="00717FBD" w:rsidP="00717FBD">
      <w:pPr>
        <w:spacing w:after="0" w:line="240" w:lineRule="auto"/>
        <w:ind w:left="1440" w:hanging="720"/>
        <w:rPr>
          <w:rStyle w:val="Hyperlink"/>
          <w:rFonts w:ascii="Calibri Light" w:hAnsi="Calibri Light" w:cs="Calibri Light"/>
          <w:sz w:val="24"/>
          <w:szCs w:val="24"/>
        </w:rPr>
      </w:pPr>
      <w:r>
        <w:rPr>
          <w:rFonts w:ascii="Calibri Light" w:eastAsia="SimSun" w:hAnsi="Calibri Light" w:cs="Calibri Light"/>
          <w:sz w:val="24"/>
          <w:szCs w:val="24"/>
          <w:lang w:eastAsia="zh-CN"/>
        </w:rPr>
        <w:t>ª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Albright, E.,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Banacos, N., 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Birkland, T., Crow, D.,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DeLeo, R., 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Dickinson, K., Hartigan, D., Koebele, E., </w:t>
      </w:r>
      <w:r w:rsidRPr="00174485">
        <w:rPr>
          <w:rFonts w:ascii="Calibri Light" w:eastAsia="Times New Roman" w:hAnsi="Calibri Light" w:cs="Calibri Light"/>
          <w:b/>
          <w:bCs/>
          <w:sz w:val="24"/>
          <w:szCs w:val="24"/>
        </w:rPr>
        <w:t>Neuberger, L.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, Roberts, J., Shanahan, L., </w:t>
      </w:r>
      <w:r w:rsidRPr="00C82259">
        <w:rPr>
          <w:rFonts w:ascii="Calibri Light" w:eastAsia="Times New Roman" w:hAnsi="Calibri Light" w:cs="Calibri Light"/>
          <w:sz w:val="24"/>
          <w:szCs w:val="24"/>
        </w:rPr>
        <w:t xml:space="preserve">Taylor, K., &amp; Welton-Mitchell, C. (2020). COVID-19 Technical Report: Wave </w:t>
      </w:r>
      <w:r>
        <w:rPr>
          <w:rFonts w:ascii="Calibri Light" w:eastAsia="Times New Roman" w:hAnsi="Calibri Light" w:cs="Calibri Light"/>
          <w:sz w:val="24"/>
          <w:szCs w:val="24"/>
        </w:rPr>
        <w:t>Four (Colorado)</w:t>
      </w:r>
      <w:r w:rsidRPr="00C82259">
        <w:rPr>
          <w:rFonts w:ascii="Calibri Light" w:eastAsia="Times New Roman" w:hAnsi="Calibri Light" w:cs="Calibri Light"/>
          <w:sz w:val="24"/>
          <w:szCs w:val="24"/>
        </w:rPr>
        <w:t xml:space="preserve">. </w:t>
      </w:r>
      <w:hyperlink r:id="rId18" w:history="1">
        <w:r w:rsidRPr="00C82259">
          <w:rPr>
            <w:rStyle w:val="Hyperlink"/>
            <w:rFonts w:ascii="Calibri Light" w:hAnsi="Calibri Light" w:cs="Calibri Light"/>
            <w:sz w:val="24"/>
            <w:szCs w:val="24"/>
          </w:rPr>
          <w:t>https://www.riskandsocialpolicy.org/our-work</w:t>
        </w:r>
      </w:hyperlink>
    </w:p>
    <w:p w14:paraId="130A4AB2" w14:textId="1F566148" w:rsidR="00391F90" w:rsidRPr="00032DD7" w:rsidRDefault="00717FBD" w:rsidP="00032DD7">
      <w:pPr>
        <w:spacing w:after="0" w:line="240" w:lineRule="auto"/>
        <w:ind w:left="2160"/>
        <w:rPr>
          <w:rFonts w:ascii="Calibri Light" w:hAnsi="Calibri Light" w:cs="Calibri Light"/>
          <w:sz w:val="24"/>
          <w:szCs w:val="24"/>
        </w:rPr>
      </w:pPr>
      <w:r w:rsidRPr="00032DD7">
        <w:rPr>
          <w:rFonts w:ascii="Calibri Light" w:hAnsi="Calibri Light" w:cs="Calibri Light"/>
          <w:sz w:val="24"/>
          <w:szCs w:val="24"/>
        </w:rPr>
        <w:t xml:space="preserve">-Used by the </w:t>
      </w:r>
      <w:r w:rsidR="006B2C3B" w:rsidRPr="00032DD7">
        <w:rPr>
          <w:rFonts w:ascii="Calibri Light" w:hAnsi="Calibri Light" w:cs="Calibri Light"/>
          <w:sz w:val="24"/>
          <w:szCs w:val="24"/>
        </w:rPr>
        <w:t>Colorado Department of Public Health &amp; Environment and</w:t>
      </w:r>
      <w:r w:rsidR="00032DD7" w:rsidRPr="00032DD7">
        <w:rPr>
          <w:rFonts w:ascii="Calibri Light" w:hAnsi="Calibri Light" w:cs="Calibri Light"/>
          <w:sz w:val="24"/>
          <w:szCs w:val="24"/>
        </w:rPr>
        <w:t xml:space="preserve"> the Colorado School of Public Health Modeling Team</w:t>
      </w:r>
    </w:p>
    <w:p w14:paraId="173530AD" w14:textId="77777777" w:rsidR="00717FBD" w:rsidRDefault="00717FBD" w:rsidP="00EC4E7B">
      <w:pPr>
        <w:spacing w:after="0" w:line="240" w:lineRule="auto"/>
        <w:ind w:left="1440" w:hanging="720"/>
      </w:pPr>
    </w:p>
    <w:p w14:paraId="2CD0B0E2" w14:textId="7BB467BB" w:rsidR="00EC4E7B" w:rsidRDefault="00EC4E7B" w:rsidP="00EC4E7B">
      <w:pPr>
        <w:spacing w:after="0" w:line="240" w:lineRule="auto"/>
        <w:ind w:left="1440" w:hanging="720"/>
        <w:rPr>
          <w:rStyle w:val="Hyperlink"/>
          <w:rFonts w:ascii="Calibri Light" w:hAnsi="Calibri Light" w:cs="Calibri Light"/>
          <w:sz w:val="24"/>
          <w:szCs w:val="24"/>
        </w:rPr>
      </w:pPr>
      <w:r>
        <w:rPr>
          <w:rFonts w:ascii="Calibri Light" w:eastAsia="SimSun" w:hAnsi="Calibri Light" w:cs="Calibri Light"/>
          <w:sz w:val="24"/>
          <w:szCs w:val="24"/>
          <w:lang w:eastAsia="zh-CN"/>
        </w:rPr>
        <w:lastRenderedPageBreak/>
        <w:t>ª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Albright, E.,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Banacos, N., 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Birkland, T., Crow, D.,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DeLeo, R., 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Dickinson, K., Hartigan, D., Koebele, E., </w:t>
      </w:r>
      <w:r w:rsidRPr="00174485">
        <w:rPr>
          <w:rFonts w:ascii="Calibri Light" w:eastAsia="Times New Roman" w:hAnsi="Calibri Light" w:cs="Calibri Light"/>
          <w:b/>
          <w:bCs/>
          <w:sz w:val="24"/>
          <w:szCs w:val="24"/>
        </w:rPr>
        <w:t>Neuberger, L.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, Roberts, J., Shanahan, L., </w:t>
      </w:r>
      <w:r w:rsidRPr="00C82259">
        <w:rPr>
          <w:rFonts w:ascii="Calibri Light" w:eastAsia="Times New Roman" w:hAnsi="Calibri Light" w:cs="Calibri Light"/>
          <w:sz w:val="24"/>
          <w:szCs w:val="24"/>
        </w:rPr>
        <w:t xml:space="preserve">Taylor, K., &amp; Welton-Mitchell, C. (2020). COVID-19 Technical Report: Wave </w:t>
      </w:r>
      <w:r>
        <w:rPr>
          <w:rFonts w:ascii="Calibri Light" w:eastAsia="Times New Roman" w:hAnsi="Calibri Light" w:cs="Calibri Light"/>
          <w:sz w:val="24"/>
          <w:szCs w:val="24"/>
        </w:rPr>
        <w:t>Three</w:t>
      </w:r>
      <w:r w:rsidRPr="00C82259">
        <w:rPr>
          <w:rFonts w:ascii="Calibri Light" w:eastAsia="Times New Roman" w:hAnsi="Calibri Light" w:cs="Calibri Light"/>
          <w:sz w:val="24"/>
          <w:szCs w:val="24"/>
        </w:rPr>
        <w:t xml:space="preserve">. </w:t>
      </w:r>
      <w:hyperlink r:id="rId19" w:history="1">
        <w:r w:rsidRPr="00C82259">
          <w:rPr>
            <w:rStyle w:val="Hyperlink"/>
            <w:rFonts w:ascii="Calibri Light" w:hAnsi="Calibri Light" w:cs="Calibri Light"/>
            <w:sz w:val="24"/>
            <w:szCs w:val="24"/>
          </w:rPr>
          <w:t>https://www.riskandsocialpolicy.org/our-work</w:t>
        </w:r>
      </w:hyperlink>
    </w:p>
    <w:p w14:paraId="797458DF" w14:textId="77777777" w:rsidR="00EC4E7B" w:rsidRPr="00C82259" w:rsidRDefault="00EC4E7B" w:rsidP="00EC4E7B">
      <w:pPr>
        <w:spacing w:after="0" w:line="240" w:lineRule="auto"/>
        <w:ind w:left="1440" w:hanging="720"/>
        <w:rPr>
          <w:rFonts w:ascii="Calibri Light" w:hAnsi="Calibri Light" w:cs="Calibri Light"/>
          <w:sz w:val="24"/>
          <w:szCs w:val="24"/>
        </w:rPr>
      </w:pPr>
    </w:p>
    <w:p w14:paraId="265AD8B8" w14:textId="74303343" w:rsidR="006473C3" w:rsidRPr="00C82259" w:rsidRDefault="006473C3" w:rsidP="006473C3">
      <w:pPr>
        <w:spacing w:after="0" w:line="240" w:lineRule="auto"/>
        <w:ind w:left="1440" w:hanging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SimSun" w:hAnsi="Calibri Light" w:cs="Calibri Light"/>
          <w:sz w:val="24"/>
          <w:szCs w:val="24"/>
          <w:lang w:eastAsia="zh-CN"/>
        </w:rPr>
        <w:t>ª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Albright, E.,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Banacos, N., 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Birkland, T., Crow, D.,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DeLeo, R., 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Dickinson, K., Hartigan, D., Koebele, E., </w:t>
      </w:r>
      <w:r w:rsidRPr="00174485">
        <w:rPr>
          <w:rFonts w:ascii="Calibri Light" w:eastAsia="Times New Roman" w:hAnsi="Calibri Light" w:cs="Calibri Light"/>
          <w:b/>
          <w:bCs/>
          <w:sz w:val="24"/>
          <w:szCs w:val="24"/>
        </w:rPr>
        <w:t>Neuberger, L.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, Roberts, J., Shanahan, L., </w:t>
      </w:r>
      <w:r w:rsidRPr="00C82259">
        <w:rPr>
          <w:rFonts w:ascii="Calibri Light" w:eastAsia="Times New Roman" w:hAnsi="Calibri Light" w:cs="Calibri Light"/>
          <w:sz w:val="24"/>
          <w:szCs w:val="24"/>
        </w:rPr>
        <w:t xml:space="preserve">Taylor, K., &amp; Welton-Mitchell, C. (2020). COVID-19 Technical Report: Wave </w:t>
      </w:r>
      <w:r>
        <w:rPr>
          <w:rFonts w:ascii="Calibri Light" w:eastAsia="Times New Roman" w:hAnsi="Calibri Light" w:cs="Calibri Light"/>
          <w:sz w:val="24"/>
          <w:szCs w:val="24"/>
        </w:rPr>
        <w:t>Two</w:t>
      </w:r>
      <w:r w:rsidRPr="00C82259">
        <w:rPr>
          <w:rFonts w:ascii="Calibri Light" w:eastAsia="Times New Roman" w:hAnsi="Calibri Light" w:cs="Calibri Light"/>
          <w:sz w:val="24"/>
          <w:szCs w:val="24"/>
        </w:rPr>
        <w:t xml:space="preserve">. </w:t>
      </w:r>
      <w:hyperlink r:id="rId20" w:history="1">
        <w:r w:rsidRPr="00C82259">
          <w:rPr>
            <w:rStyle w:val="Hyperlink"/>
            <w:rFonts w:ascii="Calibri Light" w:hAnsi="Calibri Light" w:cs="Calibri Light"/>
            <w:sz w:val="24"/>
            <w:szCs w:val="24"/>
          </w:rPr>
          <w:t>https://www.riskandsocialpolicy.org/our-work</w:t>
        </w:r>
      </w:hyperlink>
    </w:p>
    <w:p w14:paraId="49FE408E" w14:textId="77777777" w:rsidR="006473C3" w:rsidRDefault="006473C3" w:rsidP="00174485">
      <w:pPr>
        <w:spacing w:after="0" w:line="240" w:lineRule="auto"/>
        <w:ind w:left="1440" w:hanging="720"/>
        <w:rPr>
          <w:rFonts w:ascii="Calibri Light" w:eastAsia="SimSun" w:hAnsi="Calibri Light" w:cs="Calibri Light"/>
          <w:sz w:val="24"/>
          <w:szCs w:val="24"/>
          <w:lang w:eastAsia="zh-CN"/>
        </w:rPr>
      </w:pPr>
    </w:p>
    <w:p w14:paraId="7E81773A" w14:textId="0638BED9" w:rsidR="00727217" w:rsidRPr="00C82259" w:rsidRDefault="0001797B" w:rsidP="00174485">
      <w:pPr>
        <w:spacing w:after="0" w:line="240" w:lineRule="auto"/>
        <w:ind w:left="1440" w:hanging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SimSun" w:hAnsi="Calibri Light" w:cs="Calibri Light"/>
          <w:sz w:val="24"/>
          <w:szCs w:val="24"/>
          <w:lang w:eastAsia="zh-CN"/>
        </w:rPr>
        <w:t>ª</w:t>
      </w:r>
      <w:r w:rsidR="00727217" w:rsidRPr="00174485">
        <w:rPr>
          <w:rFonts w:ascii="Calibri Light" w:eastAsia="Times New Roman" w:hAnsi="Calibri Light" w:cs="Calibri Light"/>
          <w:sz w:val="24"/>
          <w:szCs w:val="24"/>
        </w:rPr>
        <w:t xml:space="preserve">Albright, E., </w:t>
      </w:r>
      <w:r w:rsidR="00AC093F">
        <w:rPr>
          <w:rFonts w:ascii="Calibri Light" w:eastAsia="Times New Roman" w:hAnsi="Calibri Light" w:cs="Calibri Light"/>
          <w:sz w:val="24"/>
          <w:szCs w:val="24"/>
        </w:rPr>
        <w:t xml:space="preserve">Banacos, N., </w:t>
      </w:r>
      <w:r w:rsidR="00727217" w:rsidRPr="00174485">
        <w:rPr>
          <w:rFonts w:ascii="Calibri Light" w:eastAsia="Times New Roman" w:hAnsi="Calibri Light" w:cs="Calibri Light"/>
          <w:sz w:val="24"/>
          <w:szCs w:val="24"/>
        </w:rPr>
        <w:t xml:space="preserve">Birkland, T., Crow, D., </w:t>
      </w:r>
      <w:r w:rsidR="00AC3897">
        <w:rPr>
          <w:rFonts w:ascii="Calibri Light" w:eastAsia="Times New Roman" w:hAnsi="Calibri Light" w:cs="Calibri Light"/>
          <w:sz w:val="24"/>
          <w:szCs w:val="24"/>
        </w:rPr>
        <w:t xml:space="preserve">DeLeo, R., </w:t>
      </w:r>
      <w:r w:rsidR="00727217" w:rsidRPr="00174485">
        <w:rPr>
          <w:rFonts w:ascii="Calibri Light" w:eastAsia="Times New Roman" w:hAnsi="Calibri Light" w:cs="Calibri Light"/>
          <w:sz w:val="24"/>
          <w:szCs w:val="24"/>
        </w:rPr>
        <w:t xml:space="preserve">Dickinson, K., Hartigan, D., Koebele, E., </w:t>
      </w:r>
      <w:r w:rsidR="00727217" w:rsidRPr="00174485">
        <w:rPr>
          <w:rFonts w:ascii="Calibri Light" w:eastAsia="Times New Roman" w:hAnsi="Calibri Light" w:cs="Calibri Light"/>
          <w:b/>
          <w:bCs/>
          <w:sz w:val="24"/>
          <w:szCs w:val="24"/>
        </w:rPr>
        <w:t>Neuberger, L.</w:t>
      </w:r>
      <w:r w:rsidR="00727217" w:rsidRPr="00174485">
        <w:rPr>
          <w:rFonts w:ascii="Calibri Light" w:eastAsia="Times New Roman" w:hAnsi="Calibri Light" w:cs="Calibri Light"/>
          <w:sz w:val="24"/>
          <w:szCs w:val="24"/>
        </w:rPr>
        <w:t xml:space="preserve">, Roberts, J., Shanahan, L., </w:t>
      </w:r>
      <w:r w:rsidR="00727217" w:rsidRPr="00C82259">
        <w:rPr>
          <w:rFonts w:ascii="Calibri Light" w:eastAsia="Times New Roman" w:hAnsi="Calibri Light" w:cs="Calibri Light"/>
          <w:sz w:val="24"/>
          <w:szCs w:val="24"/>
        </w:rPr>
        <w:t xml:space="preserve">Taylor, K., &amp; Welton-Mitchell, C. (2020). COVID-19 Technical Report: Wave One. </w:t>
      </w:r>
      <w:hyperlink r:id="rId21" w:history="1">
        <w:r w:rsidR="00C82259" w:rsidRPr="00C82259">
          <w:rPr>
            <w:rStyle w:val="Hyperlink"/>
            <w:rFonts w:ascii="Calibri Light" w:hAnsi="Calibri Light" w:cs="Calibri Light"/>
            <w:sz w:val="24"/>
            <w:szCs w:val="24"/>
          </w:rPr>
          <w:t>https://www.riskandsocialpolicy.org/our-work</w:t>
        </w:r>
      </w:hyperlink>
    </w:p>
    <w:p w14:paraId="258AF135" w14:textId="77777777" w:rsidR="00C82259" w:rsidRPr="00C82259" w:rsidRDefault="00C82259" w:rsidP="00174485">
      <w:pPr>
        <w:spacing w:after="0" w:line="240" w:lineRule="auto"/>
        <w:ind w:left="1440" w:hanging="720"/>
        <w:rPr>
          <w:rFonts w:ascii="Calibri Light" w:eastAsia="Times New Roman" w:hAnsi="Calibri Light" w:cs="Calibri Light"/>
          <w:sz w:val="24"/>
          <w:szCs w:val="24"/>
        </w:rPr>
      </w:pPr>
    </w:p>
    <w:p w14:paraId="4D8ABE75" w14:textId="52571E41" w:rsidR="006B2D4E" w:rsidRDefault="00ED19B1" w:rsidP="00174485">
      <w:pPr>
        <w:spacing w:after="0" w:line="240" w:lineRule="auto"/>
        <w:ind w:left="1440" w:hanging="720"/>
        <w:rPr>
          <w:rFonts w:ascii="Calibri Light" w:eastAsia="Times New Roman" w:hAnsi="Calibri Light" w:cs="Calibri Light"/>
          <w:i/>
          <w:iCs/>
          <w:sz w:val="24"/>
          <w:szCs w:val="24"/>
        </w:rPr>
      </w:pPr>
      <w:r w:rsidRPr="00C82259">
        <w:rPr>
          <w:rFonts w:ascii="Calibri Light" w:eastAsia="Times New Roman" w:hAnsi="Calibri Light" w:cs="Calibri Light"/>
          <w:sz w:val="24"/>
          <w:szCs w:val="24"/>
        </w:rPr>
        <w:t>DeLeo, R.</w:t>
      </w:r>
      <w:r w:rsidR="0001797B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 w:rsidR="0001797B">
        <w:rPr>
          <w:rFonts w:ascii="Calibri Light" w:eastAsia="SimSun" w:hAnsi="Calibri Light" w:cs="Calibri Light"/>
          <w:sz w:val="24"/>
          <w:szCs w:val="24"/>
          <w:lang w:eastAsia="zh-CN"/>
        </w:rPr>
        <w:t>ª</w:t>
      </w:r>
      <w:r w:rsidRPr="00C82259">
        <w:rPr>
          <w:rFonts w:ascii="Calibri Light" w:eastAsia="Times New Roman" w:hAnsi="Calibri Light" w:cs="Calibri Light"/>
          <w:sz w:val="24"/>
          <w:szCs w:val="24"/>
        </w:rPr>
        <w:t xml:space="preserve">Albright, E., </w:t>
      </w:r>
      <w:r w:rsidR="002F66FF" w:rsidRPr="00C82259">
        <w:rPr>
          <w:rFonts w:ascii="Calibri Light" w:eastAsia="Times New Roman" w:hAnsi="Calibri Light" w:cs="Calibri Light"/>
          <w:sz w:val="24"/>
          <w:szCs w:val="24"/>
        </w:rPr>
        <w:t>Birkland</w:t>
      </w:r>
      <w:r w:rsidR="002F66FF" w:rsidRPr="00174485">
        <w:rPr>
          <w:rFonts w:ascii="Calibri Light" w:eastAsia="Times New Roman" w:hAnsi="Calibri Light" w:cs="Calibri Light"/>
          <w:sz w:val="24"/>
          <w:szCs w:val="24"/>
        </w:rPr>
        <w:t xml:space="preserve">, T., Crow, D., Dickinson, K., Duarte, A., Duarte, C., </w:t>
      </w:r>
      <w:r w:rsidR="00F11371" w:rsidRPr="00174485">
        <w:rPr>
          <w:rFonts w:ascii="Calibri Light" w:eastAsia="Times New Roman" w:hAnsi="Calibri Light" w:cs="Calibri Light"/>
          <w:sz w:val="24"/>
          <w:szCs w:val="24"/>
        </w:rPr>
        <w:t xml:space="preserve">Hartigan, D., </w:t>
      </w:r>
      <w:r w:rsidR="005944A7" w:rsidRPr="00174485">
        <w:rPr>
          <w:rFonts w:ascii="Calibri Light" w:eastAsia="Times New Roman" w:hAnsi="Calibri Light" w:cs="Calibri Light"/>
          <w:sz w:val="24"/>
          <w:szCs w:val="24"/>
        </w:rPr>
        <w:t xml:space="preserve">Koebele, E., </w:t>
      </w:r>
      <w:r w:rsidR="00174485" w:rsidRPr="00174485">
        <w:rPr>
          <w:rFonts w:ascii="Calibri Light" w:eastAsia="Times New Roman" w:hAnsi="Calibri Light" w:cs="Calibri Light"/>
          <w:sz w:val="24"/>
          <w:szCs w:val="24"/>
        </w:rPr>
        <w:t xml:space="preserve">Lawlor, A., </w:t>
      </w:r>
      <w:r w:rsidR="00174485" w:rsidRPr="00174485">
        <w:rPr>
          <w:rFonts w:ascii="Calibri Light" w:eastAsia="Times New Roman" w:hAnsi="Calibri Light" w:cs="Calibri Light"/>
          <w:b/>
          <w:bCs/>
          <w:sz w:val="24"/>
          <w:szCs w:val="24"/>
        </w:rPr>
        <w:t>Neuberger, L.</w:t>
      </w:r>
      <w:r w:rsidR="00174485" w:rsidRPr="00174485">
        <w:rPr>
          <w:rFonts w:ascii="Calibri Light" w:eastAsia="Times New Roman" w:hAnsi="Calibri Light" w:cs="Calibri Light"/>
          <w:sz w:val="24"/>
          <w:szCs w:val="24"/>
        </w:rPr>
        <w:t xml:space="preserve">, Roberts, J., Shanahan, L., Taylor, K., &amp; Welton-Mitchell, C. (2020). </w:t>
      </w:r>
      <w:r w:rsidR="00E7688C" w:rsidRPr="00174485">
        <w:rPr>
          <w:rFonts w:ascii="Calibri Light" w:eastAsia="Times New Roman" w:hAnsi="Calibri Light" w:cs="Calibri Light"/>
          <w:sz w:val="24"/>
          <w:szCs w:val="24"/>
        </w:rPr>
        <w:t>Risk Communication Strategies and the Easing of COVID-19 Restrictions.</w:t>
      </w:r>
      <w:r w:rsidR="006B2D4E" w:rsidRPr="00174485">
        <w:rPr>
          <w:rFonts w:ascii="Calibri Light" w:eastAsia="Times New Roman" w:hAnsi="Calibri Light" w:cs="Calibri Light"/>
          <w:sz w:val="24"/>
          <w:szCs w:val="24"/>
        </w:rPr>
        <w:t xml:space="preserve"> Research agenda-setting paper </w:t>
      </w:r>
      <w:r w:rsidR="003542BA">
        <w:rPr>
          <w:rFonts w:ascii="Calibri Light" w:eastAsia="Times New Roman" w:hAnsi="Calibri Light" w:cs="Calibri Light"/>
          <w:sz w:val="24"/>
          <w:szCs w:val="24"/>
        </w:rPr>
        <w:t>published by the</w:t>
      </w:r>
      <w:r w:rsidR="00E7688C" w:rsidRPr="0017448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bookmarkStart w:id="0" w:name="_gjdgxs"/>
      <w:bookmarkEnd w:id="0"/>
      <w:r w:rsidR="006B2D4E" w:rsidRPr="00174485">
        <w:rPr>
          <w:rFonts w:ascii="Calibri Light" w:eastAsia="Times New Roman" w:hAnsi="Calibri Light" w:cs="Calibri Light"/>
          <w:i/>
          <w:iCs/>
          <w:sz w:val="24"/>
          <w:szCs w:val="24"/>
        </w:rPr>
        <w:t>CONVERGE COVID-19 Working Groups for Public Health and Social Sciences Research</w:t>
      </w:r>
      <w:r w:rsidR="00174485" w:rsidRPr="00174485">
        <w:rPr>
          <w:rFonts w:ascii="Calibri Light" w:eastAsia="Times New Roman" w:hAnsi="Calibri Light" w:cs="Calibri Light"/>
          <w:i/>
          <w:iCs/>
          <w:sz w:val="24"/>
          <w:szCs w:val="24"/>
        </w:rPr>
        <w:t>.</w:t>
      </w:r>
      <w:r w:rsidR="00496E60"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 </w:t>
      </w:r>
      <w:hyperlink r:id="rId22" w:history="1">
        <w:r w:rsidR="00496E60" w:rsidRPr="00496E60">
          <w:rPr>
            <w:rStyle w:val="Hyperlink"/>
            <w:rFonts w:ascii="Calibri Light" w:eastAsia="Times New Roman" w:hAnsi="Calibri Light" w:cs="Calibri Light"/>
            <w:sz w:val="24"/>
            <w:szCs w:val="24"/>
          </w:rPr>
          <w:t>https://converge.colorado.edu/v1/uploads/images/risk_communication_covid_19_restrictions-1595216308887.pdf</w:t>
        </w:r>
      </w:hyperlink>
      <w:r w:rsidR="00496E60"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 </w:t>
      </w:r>
    </w:p>
    <w:p w14:paraId="3D12710A" w14:textId="77777777" w:rsidR="003C113A" w:rsidRDefault="003C113A" w:rsidP="003C113A">
      <w:pPr>
        <w:pStyle w:val="Default"/>
        <w:ind w:left="720"/>
        <w:rPr>
          <w:b/>
          <w:bCs/>
          <w:sz w:val="23"/>
          <w:szCs w:val="23"/>
          <w:highlight w:val="yellow"/>
        </w:rPr>
      </w:pPr>
    </w:p>
    <w:p w14:paraId="701F551C" w14:textId="49553C6F" w:rsidR="003542BA" w:rsidRPr="00A75EBD" w:rsidRDefault="00A75EBD" w:rsidP="00A75EBD">
      <w:pPr>
        <w:pStyle w:val="Default"/>
        <w:ind w:left="1440" w:hanging="720"/>
        <w:rPr>
          <w:rFonts w:ascii="Calibri Light" w:hAnsi="Calibri Light" w:cs="Calibri Light"/>
        </w:rPr>
      </w:pPr>
      <w:r w:rsidRPr="00A75EBD">
        <w:rPr>
          <w:rFonts w:ascii="Calibri Light" w:eastAsia="SimSun" w:hAnsi="Calibri Light" w:cs="Calibri Light"/>
          <w:lang w:eastAsia="zh-CN"/>
        </w:rPr>
        <w:t>ª</w:t>
      </w:r>
      <w:r w:rsidR="003C113A" w:rsidRPr="00A75EBD">
        <w:rPr>
          <w:rFonts w:ascii="Calibri Light" w:hAnsi="Calibri Light" w:cs="Calibri Light"/>
        </w:rPr>
        <w:t>Aguirre, B., Arellanos Ceballos, A., Barrios, R., Cuevas, A., Campbell, N., Concepción, C., Dakey, S., Demuth, J., Dietrich, A., Figueroa Huertas, A., Kuligowski, E., Hackerott, C., Jaramillo Nieves</w:t>
      </w:r>
      <w:r w:rsidR="00953AAA" w:rsidRPr="00A75EBD">
        <w:rPr>
          <w:rFonts w:ascii="Calibri Light" w:hAnsi="Calibri Light" w:cs="Calibri Light"/>
        </w:rPr>
        <w:t xml:space="preserve">, L., Laska, S., Louis Charles, H., Johnson, K., McBride, S., Méndez Heavilin, A., </w:t>
      </w:r>
      <w:r w:rsidR="00953AAA" w:rsidRPr="00A75EBD">
        <w:rPr>
          <w:rFonts w:ascii="Calibri Light" w:hAnsi="Calibri Light" w:cs="Calibri Light"/>
          <w:b/>
          <w:bCs/>
        </w:rPr>
        <w:t>Neuberger, L.</w:t>
      </w:r>
      <w:r w:rsidR="00953AAA" w:rsidRPr="00A75EBD">
        <w:rPr>
          <w:rFonts w:ascii="Calibri Light" w:hAnsi="Calibri Light" w:cs="Calibri Light"/>
        </w:rPr>
        <w:t xml:space="preserve">, </w:t>
      </w:r>
      <w:r w:rsidR="00691608" w:rsidRPr="00A75EBD">
        <w:rPr>
          <w:rFonts w:ascii="Calibri Light" w:hAnsi="Calibri Light" w:cs="Calibri Light"/>
        </w:rPr>
        <w:t>Olson, L., Punziano, G., Santos-Hernández, J., Spinney, J., Velásquez Calderón, C., Velotti, L., Walsh, W.,</w:t>
      </w:r>
      <w:r w:rsidRPr="00A75EBD">
        <w:rPr>
          <w:rFonts w:ascii="Calibri Light" w:hAnsi="Calibri Light" w:cs="Calibri Light"/>
        </w:rPr>
        <w:t xml:space="preserve"> Wein, A., &amp; Young, C. </w:t>
      </w:r>
      <w:r w:rsidR="003542BA" w:rsidRPr="00A75EBD">
        <w:rPr>
          <w:rFonts w:ascii="Calibri Light" w:eastAsia="Times New Roman" w:hAnsi="Calibri Light" w:cs="Calibri Light"/>
        </w:rPr>
        <w:t xml:space="preserve">(2020). Risk Communication </w:t>
      </w:r>
      <w:r w:rsidR="00B1247C" w:rsidRPr="00A75EBD">
        <w:rPr>
          <w:rFonts w:ascii="Calibri Light" w:eastAsia="Times New Roman" w:hAnsi="Calibri Light" w:cs="Calibri Light"/>
        </w:rPr>
        <w:t>in Concurrent Disasters</w:t>
      </w:r>
      <w:r w:rsidR="003542BA" w:rsidRPr="00A75EBD">
        <w:rPr>
          <w:rFonts w:ascii="Calibri Light" w:eastAsia="Times New Roman" w:hAnsi="Calibri Light" w:cs="Calibri Light"/>
        </w:rPr>
        <w:t xml:space="preserve">. Research agenda-setting paper published by the </w:t>
      </w:r>
      <w:r w:rsidR="003542BA" w:rsidRPr="00A75EBD">
        <w:rPr>
          <w:rFonts w:ascii="Calibri Light" w:eastAsia="Times New Roman" w:hAnsi="Calibri Light" w:cs="Calibri Light"/>
          <w:i/>
          <w:iCs/>
        </w:rPr>
        <w:t>CONVERGE COVID-19 Working Groups for Public Health and Social Sciences Research.</w:t>
      </w:r>
      <w:r w:rsidR="00C478B2" w:rsidRPr="00A75EBD">
        <w:rPr>
          <w:rFonts w:ascii="Calibri Light" w:eastAsia="Times New Roman" w:hAnsi="Calibri Light" w:cs="Calibri Light"/>
          <w:i/>
          <w:iCs/>
        </w:rPr>
        <w:t xml:space="preserve"> </w:t>
      </w:r>
      <w:hyperlink r:id="rId23" w:history="1">
        <w:r w:rsidR="00C478B2" w:rsidRPr="00A75EBD">
          <w:rPr>
            <w:rStyle w:val="Hyperlink"/>
            <w:rFonts w:ascii="Calibri Light" w:eastAsia="Times New Roman" w:hAnsi="Calibri Light" w:cs="Calibri Light"/>
          </w:rPr>
          <w:t>https://converge.colorado.edu/v1/uploads/images/riskcommunication_concurrentdisasters-1594340955765.pdf</w:t>
        </w:r>
      </w:hyperlink>
      <w:r w:rsidR="00C478B2" w:rsidRPr="00A75EBD">
        <w:rPr>
          <w:rFonts w:ascii="Calibri Light" w:eastAsia="Times New Roman" w:hAnsi="Calibri Light" w:cs="Calibri Light"/>
          <w:i/>
          <w:iCs/>
        </w:rPr>
        <w:t xml:space="preserve"> </w:t>
      </w:r>
    </w:p>
    <w:p w14:paraId="03DAFAAB" w14:textId="77777777" w:rsidR="00174485" w:rsidRPr="00174485" w:rsidRDefault="00174485" w:rsidP="00174485">
      <w:pPr>
        <w:spacing w:after="0" w:line="240" w:lineRule="auto"/>
        <w:ind w:left="1440" w:hanging="720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03652A6C" w14:textId="720B8090" w:rsidR="00363346" w:rsidRPr="00194E15" w:rsidRDefault="00363346" w:rsidP="00574294">
      <w:pPr>
        <w:spacing w:after="0" w:line="240" w:lineRule="auto"/>
        <w:ind w:left="1440" w:hanging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Sellnow, T., Miller, A., </w:t>
      </w:r>
      <w:r w:rsidRPr="00363346">
        <w:rPr>
          <w:rFonts w:ascii="Calibri Light" w:hAnsi="Calibri Light"/>
          <w:b/>
          <w:sz w:val="24"/>
          <w:szCs w:val="24"/>
        </w:rPr>
        <w:t>Neuberger, L.</w:t>
      </w:r>
      <w:r>
        <w:rPr>
          <w:rFonts w:ascii="Calibri Light" w:hAnsi="Calibri Light"/>
          <w:sz w:val="24"/>
          <w:szCs w:val="24"/>
        </w:rPr>
        <w:t xml:space="preserve">, Todd, A., &amp; Freihaut, R. (2017). Evidence Synthesis to Support the WHO Guidelines on Emergency Risk Communication: </w:t>
      </w:r>
      <w:r w:rsidRPr="00363346">
        <w:rPr>
          <w:rFonts w:ascii="Calibri Light" w:hAnsi="Calibri Light"/>
          <w:sz w:val="24"/>
          <w:szCs w:val="24"/>
        </w:rPr>
        <w:t>How Best to Develop and Sustain Emergency Risk Communication Staff Capacit</w:t>
      </w:r>
      <w:r>
        <w:rPr>
          <w:rFonts w:ascii="Calibri Light" w:hAnsi="Calibri Light"/>
          <w:sz w:val="24"/>
          <w:szCs w:val="24"/>
        </w:rPr>
        <w:t xml:space="preserve">y for Preparedness and </w:t>
      </w:r>
      <w:r w:rsidRPr="00194E15">
        <w:rPr>
          <w:rFonts w:ascii="Calibri Light" w:hAnsi="Calibri Light" w:cs="Calibri Light"/>
          <w:sz w:val="24"/>
          <w:szCs w:val="24"/>
        </w:rPr>
        <w:t xml:space="preserve">Response. Technical report submitted to </w:t>
      </w:r>
      <w:r w:rsidR="003542BA">
        <w:rPr>
          <w:rFonts w:ascii="Calibri Light" w:hAnsi="Calibri Light" w:cs="Calibri Light"/>
          <w:sz w:val="24"/>
          <w:szCs w:val="24"/>
        </w:rPr>
        <w:t xml:space="preserve">and published by </w:t>
      </w:r>
      <w:r w:rsidRPr="00194E15">
        <w:rPr>
          <w:rFonts w:ascii="Calibri Light" w:hAnsi="Calibri Light" w:cs="Calibri Light"/>
          <w:sz w:val="24"/>
          <w:szCs w:val="24"/>
        </w:rPr>
        <w:t xml:space="preserve">the </w:t>
      </w:r>
      <w:r w:rsidRPr="00194E15">
        <w:rPr>
          <w:rFonts w:ascii="Calibri Light" w:hAnsi="Calibri Light" w:cs="Calibri Light"/>
          <w:i/>
          <w:sz w:val="24"/>
          <w:szCs w:val="24"/>
        </w:rPr>
        <w:t>World Health Organization.</w:t>
      </w:r>
      <w:r w:rsidR="00194E15" w:rsidRPr="00194E15">
        <w:rPr>
          <w:rFonts w:ascii="Calibri Light" w:hAnsi="Calibri Light" w:cs="Calibri Light"/>
          <w:i/>
          <w:sz w:val="24"/>
          <w:szCs w:val="24"/>
        </w:rPr>
        <w:t xml:space="preserve"> </w:t>
      </w:r>
      <w:hyperlink r:id="rId24" w:history="1">
        <w:r w:rsidR="00194E15" w:rsidRPr="00194E15">
          <w:rPr>
            <w:rStyle w:val="Hyperlink"/>
            <w:rFonts w:ascii="Calibri Light" w:hAnsi="Calibri Light" w:cs="Calibri Light"/>
            <w:sz w:val="24"/>
            <w:szCs w:val="24"/>
          </w:rPr>
          <w:t>https://www.who.int/risk-communication/guidance/process/WHO-Evidence-Synthesis.pdf?ua=1</w:t>
        </w:r>
      </w:hyperlink>
    </w:p>
    <w:p w14:paraId="5B19295B" w14:textId="77777777" w:rsidR="00363346" w:rsidRPr="00194E15" w:rsidRDefault="00363346" w:rsidP="00574294">
      <w:pPr>
        <w:spacing w:after="0" w:line="240" w:lineRule="auto"/>
        <w:ind w:left="1440" w:hanging="720"/>
        <w:rPr>
          <w:rFonts w:ascii="Calibri Light" w:eastAsia="SimSun" w:hAnsi="Calibri Light" w:cs="Calibri Light"/>
          <w:b/>
          <w:sz w:val="24"/>
          <w:szCs w:val="24"/>
          <w:lang w:eastAsia="zh-CN"/>
        </w:rPr>
      </w:pPr>
    </w:p>
    <w:p w14:paraId="6F5463C5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194E15">
        <w:rPr>
          <w:rFonts w:ascii="Calibri Light" w:eastAsia="SimSun" w:hAnsi="Calibri Light" w:cs="Calibri Light"/>
          <w:b/>
          <w:sz w:val="24"/>
          <w:szCs w:val="24"/>
          <w:lang w:eastAsia="zh-CN"/>
        </w:rPr>
        <w:t>Neuberger, L.</w:t>
      </w:r>
      <w:r w:rsidRPr="00194E15">
        <w:rPr>
          <w:rFonts w:ascii="Calibri Light" w:eastAsia="SimSun" w:hAnsi="Calibri Light" w:cs="Calibri Light"/>
          <w:sz w:val="24"/>
          <w:szCs w:val="24"/>
          <w:lang w:eastAsia="zh-CN"/>
        </w:rPr>
        <w:t>, Driskell,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J.E., Salas, E., Burke, S., Driskell, T. (2014). Review of automated lexical analysis approaches for measuring stress. Technical report submitted to the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National Space Biomedical Research Institute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138462FF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58D68FCD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Driskell, J.E., Salas, E., Burke, S., Driskell, T., &amp;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(2014). Development of the STRESSnet lexical analysis tool to detect stress and related deficits in long duration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lastRenderedPageBreak/>
        <w:t>spaceflight. Technical report submitted to the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 National Space Biomedical Research Institute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3A578A08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4B573796" w14:textId="77777777" w:rsidR="00574294" w:rsidRPr="00556731" w:rsidRDefault="00574294" w:rsidP="00556731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(2007). Candidate websites and newspaper coverage in the 2006 midterm election. Research paper for the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Hall Institute of Public Policy</w:t>
      </w:r>
      <w:r w:rsidR="00556731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6BFC57CC" w14:textId="77777777" w:rsidR="00574294" w:rsidRPr="00560F80" w:rsidRDefault="00574294" w:rsidP="00574294">
      <w:pPr>
        <w:spacing w:after="0" w:line="240" w:lineRule="auto"/>
        <w:jc w:val="center"/>
        <w:rPr>
          <w:rFonts w:ascii="Calibri Light" w:eastAsia="SimSun" w:hAnsi="Calibri Light" w:cs="Arial"/>
          <w:color w:val="4F8BED"/>
          <w:sz w:val="24"/>
          <w:szCs w:val="24"/>
          <w:shd w:val="clear" w:color="auto" w:fill="FFFFFF"/>
          <w:lang w:eastAsia="zh-CN"/>
        </w:rPr>
      </w:pPr>
    </w:p>
    <w:p w14:paraId="6C005554" w14:textId="57BC62C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ENCYCLOPEDIA ENTRIES</w:t>
      </w:r>
    </w:p>
    <w:p w14:paraId="63D6770B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(2014). Awareness and Instruction Strategies. In T. Thompson (Ed.),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Encyclopedia of Health Communication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(p. 89-92) Thousand Oaks, CA: Sage Publications Inc.</w:t>
      </w:r>
    </w:p>
    <w:p w14:paraId="35A1C0D5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196F6B12" w14:textId="77777777" w:rsidR="00574294" w:rsidRPr="00556731" w:rsidRDefault="00574294" w:rsidP="00556731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(2014). Incentive Appeals. In T. Thompson (Ed.),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Encyclopedia of Health Communication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(p. 699-700) Thousand O</w:t>
      </w:r>
      <w:r w:rsidR="00556731">
        <w:rPr>
          <w:rFonts w:ascii="Calibri Light" w:eastAsia="SimSun" w:hAnsi="Calibri Light"/>
          <w:sz w:val="24"/>
          <w:szCs w:val="24"/>
          <w:lang w:eastAsia="zh-CN"/>
        </w:rPr>
        <w:t>aks, CA: Sage Publications Inc.</w:t>
      </w:r>
    </w:p>
    <w:p w14:paraId="626B5426" w14:textId="77777777" w:rsidR="00574294" w:rsidRPr="00560F80" w:rsidRDefault="00574294" w:rsidP="00574294">
      <w:pPr>
        <w:spacing w:after="0" w:line="240" w:lineRule="auto"/>
        <w:jc w:val="center"/>
        <w:rPr>
          <w:rFonts w:ascii="Calibri Light" w:eastAsia="SimSun" w:hAnsi="Calibri Light" w:cs="Arial"/>
          <w:color w:val="4F8BED"/>
          <w:sz w:val="24"/>
          <w:szCs w:val="24"/>
          <w:shd w:val="clear" w:color="auto" w:fill="FFFFFF"/>
          <w:lang w:eastAsia="zh-CN"/>
        </w:rPr>
      </w:pPr>
    </w:p>
    <w:p w14:paraId="11DB1D2E" w14:textId="603A1D00" w:rsidR="00374CAA" w:rsidRDefault="00B212EB" w:rsidP="006C05A8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OP</w:t>
      </w:r>
      <w:r w:rsidR="00E254A3">
        <w:rPr>
          <w:rFonts w:ascii="Calibri Light" w:eastAsia="SimSun" w:hAnsi="Calibri Light"/>
          <w:b/>
          <w:sz w:val="24"/>
          <w:szCs w:val="24"/>
          <w:lang w:eastAsia="zh-CN"/>
        </w:rPr>
        <w:t>-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>EDS</w:t>
      </w:r>
    </w:p>
    <w:p w14:paraId="1F1AAE67" w14:textId="30CD3101" w:rsidR="00447C83" w:rsidRDefault="00451A4A" w:rsidP="00374CAA">
      <w:pPr>
        <w:spacing w:after="0" w:line="240" w:lineRule="auto"/>
        <w:ind w:left="1440" w:hanging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 w:cs="Calibri Light"/>
          <w:sz w:val="24"/>
          <w:szCs w:val="24"/>
          <w:lang w:eastAsia="zh-CN"/>
        </w:rPr>
        <w:t>ª</w:t>
      </w:r>
      <w:r w:rsidRPr="00174485">
        <w:rPr>
          <w:rFonts w:ascii="Calibri Light" w:eastAsia="Times New Roman" w:hAnsi="Calibri Light" w:cs="Calibri Light"/>
          <w:sz w:val="24"/>
          <w:szCs w:val="24"/>
        </w:rPr>
        <w:t>Albright, E.,</w:t>
      </w:r>
      <w:r w:rsidR="00F33506">
        <w:rPr>
          <w:rFonts w:ascii="Calibri Light" w:eastAsia="Times New Roman" w:hAnsi="Calibri Light" w:cs="Calibri Light"/>
          <w:sz w:val="24"/>
          <w:szCs w:val="24"/>
        </w:rPr>
        <w:t xml:space="preserve"> Blanch Hartigan, D., 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Birkland, T., Crow, D.,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DeLeo, R., </w:t>
      </w:r>
      <w:r w:rsidRPr="00174485">
        <w:rPr>
          <w:rFonts w:ascii="Calibri Light" w:eastAsia="Times New Roman" w:hAnsi="Calibri Light" w:cs="Calibri Light"/>
          <w:sz w:val="24"/>
          <w:szCs w:val="24"/>
        </w:rPr>
        <w:t>Dickinson, K</w:t>
      </w:r>
      <w:r w:rsidR="00F33506">
        <w:rPr>
          <w:rFonts w:ascii="Calibri Light" w:eastAsia="Times New Roman" w:hAnsi="Calibri Light" w:cs="Calibri Light"/>
          <w:sz w:val="24"/>
          <w:szCs w:val="24"/>
        </w:rPr>
        <w:t>,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 Koebele, E., </w:t>
      </w:r>
      <w:r w:rsidRPr="00174485">
        <w:rPr>
          <w:rFonts w:ascii="Calibri Light" w:eastAsia="Times New Roman" w:hAnsi="Calibri Light" w:cs="Calibri Light"/>
          <w:b/>
          <w:bCs/>
          <w:sz w:val="24"/>
          <w:szCs w:val="24"/>
        </w:rPr>
        <w:t>Neuberger, L.</w:t>
      </w:r>
      <w:r w:rsidRPr="00174485">
        <w:rPr>
          <w:rFonts w:ascii="Calibri Light" w:eastAsia="Times New Roman" w:hAnsi="Calibri Light" w:cs="Calibri Light"/>
          <w:sz w:val="24"/>
          <w:szCs w:val="24"/>
        </w:rPr>
        <w:t xml:space="preserve">, Roberts, J., Shanahan, L., </w:t>
      </w:r>
      <w:r w:rsidRPr="00C82259">
        <w:rPr>
          <w:rFonts w:ascii="Calibri Light" w:eastAsia="Times New Roman" w:hAnsi="Calibri Light" w:cs="Calibri Light"/>
          <w:sz w:val="24"/>
          <w:szCs w:val="24"/>
        </w:rPr>
        <w:t xml:space="preserve">Taylor, K., &amp; Welton-Mitchell, C. </w:t>
      </w:r>
      <w:r w:rsidR="003B7770">
        <w:rPr>
          <w:rFonts w:ascii="Calibri Light" w:eastAsia="SimSun" w:hAnsi="Calibri Light"/>
          <w:bCs/>
          <w:sz w:val="24"/>
          <w:szCs w:val="24"/>
          <w:lang w:eastAsia="zh-CN"/>
        </w:rPr>
        <w:t xml:space="preserve">(2020, December). </w:t>
      </w:r>
      <w:r w:rsidR="00F33506" w:rsidRPr="00155A2E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Newsweek</w:t>
      </w:r>
      <w:r w:rsidR="003B7770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.</w:t>
      </w:r>
      <w:r w:rsidR="00155A2E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 xml:space="preserve"> </w:t>
      </w:r>
      <w:hyperlink r:id="rId25" w:history="1">
        <w:r w:rsidR="00155A2E" w:rsidRPr="00E104A5">
          <w:rPr>
            <w:rStyle w:val="Hyperlink"/>
            <w:rFonts w:ascii="Calibri Light" w:eastAsia="SimSun" w:hAnsi="Calibri Light"/>
            <w:bCs/>
            <w:sz w:val="24"/>
            <w:szCs w:val="24"/>
            <w:lang w:eastAsia="zh-CN"/>
          </w:rPr>
          <w:t>https://www.newsweek.com/how-promising-vaccine-news-if-people-wont-take-it-opinion-1552235</w:t>
        </w:r>
      </w:hyperlink>
    </w:p>
    <w:p w14:paraId="11D93AFF" w14:textId="77777777" w:rsidR="00447C83" w:rsidRDefault="00447C83" w:rsidP="00374CAA">
      <w:pPr>
        <w:spacing w:after="0" w:line="240" w:lineRule="auto"/>
        <w:ind w:left="1440" w:hanging="720"/>
        <w:rPr>
          <w:rFonts w:ascii="Calibri Light" w:eastAsia="SimSun" w:hAnsi="Calibri Light"/>
          <w:bCs/>
          <w:sz w:val="24"/>
          <w:szCs w:val="24"/>
          <w:lang w:eastAsia="zh-CN"/>
        </w:rPr>
      </w:pPr>
    </w:p>
    <w:p w14:paraId="7CF40A19" w14:textId="5DA158D1" w:rsidR="00374CAA" w:rsidRPr="00AF1E03" w:rsidRDefault="00374CAA" w:rsidP="00374CAA">
      <w:pPr>
        <w:spacing w:after="0" w:line="240" w:lineRule="auto"/>
        <w:ind w:left="1440" w:hanging="720"/>
        <w:rPr>
          <w:rFonts w:ascii="Calibri Light" w:eastAsia="SimSun" w:hAnsi="Calibri Light" w:cs="Calibri Light"/>
          <w:bCs/>
          <w:sz w:val="24"/>
          <w:szCs w:val="24"/>
          <w:lang w:eastAsia="zh-CN"/>
        </w:rPr>
      </w:pPr>
      <w:r w:rsidRPr="00374CAA">
        <w:rPr>
          <w:rFonts w:ascii="Calibri Light" w:eastAsia="SimSun" w:hAnsi="Calibri Light"/>
          <w:bCs/>
          <w:sz w:val="24"/>
          <w:szCs w:val="24"/>
          <w:lang w:eastAsia="zh-CN"/>
        </w:rPr>
        <w:t xml:space="preserve">Crow, D.A., </w:t>
      </w:r>
      <w:r w:rsidRPr="00374CAA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374CAA">
        <w:rPr>
          <w:rFonts w:ascii="Calibri Light" w:eastAsia="SimSun" w:hAnsi="Calibri Light"/>
          <w:bCs/>
          <w:sz w:val="24"/>
          <w:szCs w:val="24"/>
          <w:lang w:eastAsia="zh-CN"/>
        </w:rPr>
        <w:t xml:space="preserve">, </w:t>
      </w:r>
      <w:r w:rsidR="00326702">
        <w:rPr>
          <w:rFonts w:ascii="Calibri Light" w:hAnsi="Calibri Light"/>
          <w:bCs/>
          <w:sz w:val="24"/>
          <w:szCs w:val="24"/>
        </w:rPr>
        <w:t>Blanch-Hartigan, D.</w:t>
      </w:r>
      <w:r w:rsidRPr="00374CAA">
        <w:rPr>
          <w:rFonts w:ascii="Calibri Light" w:eastAsia="SimSun" w:hAnsi="Calibri Light"/>
          <w:bCs/>
          <w:sz w:val="24"/>
          <w:szCs w:val="24"/>
          <w:lang w:eastAsia="zh-CN"/>
        </w:rPr>
        <w:t>, DeLeo, R., &amp; Birkland, T. (2020</w:t>
      </w:r>
      <w:r w:rsidR="007078FB">
        <w:rPr>
          <w:rFonts w:ascii="Calibri Light" w:eastAsia="SimSun" w:hAnsi="Calibri Light"/>
          <w:bCs/>
          <w:sz w:val="24"/>
          <w:szCs w:val="24"/>
          <w:lang w:eastAsia="zh-CN"/>
        </w:rPr>
        <w:t>, August</w:t>
      </w:r>
      <w:r w:rsidRPr="00374CAA">
        <w:rPr>
          <w:rFonts w:ascii="Calibri Light" w:eastAsia="SimSun" w:hAnsi="Calibri Light"/>
          <w:bCs/>
          <w:sz w:val="24"/>
          <w:szCs w:val="24"/>
          <w:lang w:eastAsia="zh-CN"/>
        </w:rPr>
        <w:t xml:space="preserve">). Despite what you’ve heard, Americans support wearing masks and other efforts to reduce </w:t>
      </w:r>
      <w:r w:rsidRPr="00AF1E03">
        <w:rPr>
          <w:rFonts w:ascii="Calibri Light" w:eastAsia="SimSun" w:hAnsi="Calibri Light" w:cs="Calibri Light"/>
          <w:bCs/>
          <w:sz w:val="24"/>
          <w:szCs w:val="24"/>
          <w:lang w:eastAsia="zh-CN"/>
        </w:rPr>
        <w:t xml:space="preserve">exposure to COVID-19. </w:t>
      </w:r>
      <w:r w:rsidRPr="00AF1E03">
        <w:rPr>
          <w:rFonts w:ascii="Calibri Light" w:eastAsia="SimSun" w:hAnsi="Calibri Light" w:cs="Calibri Light"/>
          <w:bCs/>
          <w:i/>
          <w:iCs/>
          <w:sz w:val="24"/>
          <w:szCs w:val="24"/>
          <w:lang w:eastAsia="zh-CN"/>
        </w:rPr>
        <w:t>Responsible Research in Business &amp; Management</w:t>
      </w:r>
      <w:r w:rsidRPr="00AF1E03">
        <w:rPr>
          <w:rFonts w:ascii="Calibri Light" w:eastAsia="SimSun" w:hAnsi="Calibri Light" w:cs="Calibri Light"/>
          <w:bCs/>
          <w:sz w:val="24"/>
          <w:szCs w:val="24"/>
          <w:lang w:eastAsia="zh-CN"/>
        </w:rPr>
        <w:t xml:space="preserve">. </w:t>
      </w:r>
      <w:hyperlink r:id="rId26" w:history="1">
        <w:r w:rsidRPr="00AF1E03">
          <w:rPr>
            <w:rStyle w:val="Hyperlink"/>
            <w:rFonts w:ascii="Calibri Light" w:hAnsi="Calibri Light" w:cs="Calibri Light"/>
            <w:bCs/>
            <w:sz w:val="24"/>
            <w:szCs w:val="24"/>
          </w:rPr>
          <w:t>https://www.rrbm.network/despite-what-youve-heard-americans-support-wearing-masks-and-other-efforts-to-reduce-exposure-to-covid-19deserai-a-crow-lindsay-neuberger-danielle-blanch-hartigan-rob-deleo-tom-birkla/</w:t>
        </w:r>
      </w:hyperlink>
    </w:p>
    <w:p w14:paraId="6AE448DC" w14:textId="77777777" w:rsidR="00403130" w:rsidRDefault="00403130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78F6E007" w14:textId="78E47C90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GRANT ACTIVITY</w:t>
      </w:r>
    </w:p>
    <w:p w14:paraId="766437DE" w14:textId="77777777" w:rsidR="00527F11" w:rsidRDefault="00527F11" w:rsidP="006C05A8">
      <w:pPr>
        <w:spacing w:after="0" w:line="240" w:lineRule="auto"/>
        <w:ind w:firstLine="36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West Virginia University</w:t>
      </w:r>
    </w:p>
    <w:p w14:paraId="2CE9F4A3" w14:textId="77777777" w:rsidR="00527F11" w:rsidRDefault="00527F11" w:rsidP="00527F11">
      <w:pPr>
        <w:spacing w:after="0" w:line="240" w:lineRule="auto"/>
        <w:ind w:left="720" w:firstLine="180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Funded External Research</w:t>
      </w:r>
    </w:p>
    <w:p w14:paraId="265AE104" w14:textId="24E4C283" w:rsidR="00527F11" w:rsidRDefault="00527F11" w:rsidP="00527F11">
      <w:pPr>
        <w:spacing w:after="0" w:line="240" w:lineRule="auto"/>
        <w:ind w:left="144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Community-Based Approaches to Strengthening Economic Supports for Working Families (CASES) </w:t>
      </w:r>
      <w:r w:rsidRPr="001E37AA">
        <w:rPr>
          <w:rFonts w:ascii="Calibri Light" w:hAnsi="Calibri Light" w:cs="Calibri Light"/>
          <w:sz w:val="24"/>
          <w:szCs w:val="24"/>
        </w:rPr>
        <w:t>($1,349,209) PI: Orlando Health</w:t>
      </w:r>
      <w:r>
        <w:rPr>
          <w:rFonts w:ascii="Calibri Light" w:hAnsi="Calibri Light" w:cs="Calibri Light"/>
          <w:sz w:val="24"/>
          <w:szCs w:val="24"/>
        </w:rPr>
        <w:t>. Funded by U.S. Department of Health and Human Services.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1E37AA">
        <w:rPr>
          <w:rFonts w:ascii="Calibri Light" w:hAnsi="Calibri Light" w:cs="Calibri Light"/>
          <w:sz w:val="24"/>
          <w:szCs w:val="24"/>
        </w:rPr>
        <w:t>$</w:t>
      </w:r>
      <w:r w:rsidR="00C42061">
        <w:rPr>
          <w:rFonts w:ascii="Calibri Light" w:hAnsi="Calibri Light" w:cs="Calibri Light"/>
          <w:sz w:val="24"/>
          <w:szCs w:val="24"/>
        </w:rPr>
        <w:t>79,166</w:t>
      </w:r>
      <w:r w:rsidRPr="001E37AA">
        <w:rPr>
          <w:rFonts w:ascii="Calibri Light" w:hAnsi="Calibri Light" w:cs="Calibri Light"/>
          <w:sz w:val="24"/>
          <w:szCs w:val="24"/>
        </w:rPr>
        <w:t xml:space="preserve"> sub-contract to </w:t>
      </w:r>
      <w:r w:rsidR="00C155FA">
        <w:rPr>
          <w:rFonts w:ascii="Calibri Light" w:hAnsi="Calibri Light" w:cs="Calibri Light"/>
          <w:sz w:val="24"/>
          <w:szCs w:val="24"/>
        </w:rPr>
        <w:t>Morris-</w:t>
      </w:r>
      <w:r w:rsidRPr="001E37AA">
        <w:rPr>
          <w:rFonts w:ascii="Calibri Light" w:hAnsi="Calibri Light" w:cs="Calibri Light"/>
          <w:sz w:val="24"/>
          <w:szCs w:val="24"/>
        </w:rPr>
        <w:t>Neuberger</w:t>
      </w:r>
      <w:r>
        <w:rPr>
          <w:rFonts w:ascii="Calibri Light" w:hAnsi="Calibri Light" w:cs="Calibri Light"/>
          <w:sz w:val="24"/>
          <w:szCs w:val="24"/>
        </w:rPr>
        <w:t xml:space="preserve"> from Orlando Health Foundation.</w:t>
      </w:r>
    </w:p>
    <w:p w14:paraId="183D653A" w14:textId="06612669" w:rsidR="00CC4275" w:rsidRDefault="00CC4275" w:rsidP="00CC4275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ab/>
      </w:r>
    </w:p>
    <w:p w14:paraId="404DE532" w14:textId="4F01AE57" w:rsidR="00CC4275" w:rsidRPr="00CC4275" w:rsidRDefault="00CC4275" w:rsidP="00CC4275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ab/>
      </w:r>
      <w:r w:rsidRPr="00CC4275">
        <w:rPr>
          <w:rFonts w:ascii="Calibri Light" w:hAnsi="Calibri Light" w:cs="Calibri Light"/>
          <w:i/>
          <w:iCs/>
          <w:sz w:val="24"/>
          <w:szCs w:val="24"/>
        </w:rPr>
        <w:t xml:space="preserve">Proposals Under Review </w:t>
      </w:r>
    </w:p>
    <w:p w14:paraId="65FB99AF" w14:textId="4BF574BE" w:rsidR="00CC4275" w:rsidRPr="00F05D47" w:rsidRDefault="00F05D47" w:rsidP="00F05D47">
      <w:pPr>
        <w:spacing w:after="0" w:line="240" w:lineRule="auto"/>
        <w:ind w:left="1440"/>
        <w:rPr>
          <w:rFonts w:ascii="Calibri Light" w:hAnsi="Calibri Light" w:cs="Calibri Light"/>
          <w:sz w:val="24"/>
          <w:szCs w:val="24"/>
        </w:rPr>
      </w:pPr>
      <w:r w:rsidRPr="00F05D47">
        <w:rPr>
          <w:rFonts w:ascii="Calibri Light" w:hAnsi="Calibri Light" w:cs="Calibri Light"/>
          <w:b/>
          <w:bCs/>
          <w:sz w:val="24"/>
          <w:szCs w:val="24"/>
        </w:rPr>
        <w:t xml:space="preserve">CRISES: Creating an Innovative Research Center </w:t>
      </w:r>
      <w:r w:rsidR="00172FAC">
        <w:rPr>
          <w:rFonts w:ascii="Calibri Light" w:hAnsi="Calibri Light" w:cs="Calibri Light"/>
          <w:b/>
          <w:bCs/>
          <w:sz w:val="24"/>
          <w:szCs w:val="24"/>
        </w:rPr>
        <w:t>to Catalyze</w:t>
      </w:r>
      <w:r w:rsidRPr="00F05D47">
        <w:rPr>
          <w:rFonts w:ascii="Calibri Light" w:hAnsi="Calibri Light" w:cs="Calibri Light"/>
          <w:b/>
          <w:bCs/>
          <w:sz w:val="24"/>
          <w:szCs w:val="24"/>
        </w:rPr>
        <w:t xml:space="preserve"> Appalachian Resilience, Opportunity, and Change</w:t>
      </w:r>
      <w:r w:rsidRPr="00F05D47">
        <w:rPr>
          <w:rFonts w:ascii="Calibri Light" w:hAnsi="Calibri Light" w:cs="Calibri Light"/>
          <w:sz w:val="24"/>
          <w:szCs w:val="24"/>
        </w:rPr>
        <w:t xml:space="preserve"> </w:t>
      </w:r>
      <w:r w:rsidR="00BB16CB">
        <w:rPr>
          <w:rFonts w:ascii="Calibri Light" w:hAnsi="Calibri Light" w:cs="Calibri Light"/>
          <w:sz w:val="24"/>
          <w:szCs w:val="24"/>
        </w:rPr>
        <w:t>($100,000, under review) PI: Amy Chadwick, Morris-Neuberger Co-PI. Proposal</w:t>
      </w:r>
      <w:r w:rsidRPr="00F05D47">
        <w:rPr>
          <w:rFonts w:ascii="Calibri Light" w:hAnsi="Calibri Light" w:cs="Calibri Light"/>
          <w:sz w:val="24"/>
          <w:szCs w:val="24"/>
        </w:rPr>
        <w:t xml:space="preserve"> submitted to the National Science Foundation. </w:t>
      </w:r>
    </w:p>
    <w:p w14:paraId="53306203" w14:textId="77777777" w:rsidR="00527F11" w:rsidRDefault="00527F11" w:rsidP="00756745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62054FEC" w14:textId="7DC03EA6" w:rsidR="00CA6D82" w:rsidRDefault="00556731" w:rsidP="006C05A8">
      <w:pPr>
        <w:spacing w:after="0" w:line="240" w:lineRule="auto"/>
        <w:ind w:firstLine="36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Un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iversity of Central Florida</w:t>
      </w:r>
      <w:r w:rsidR="00541866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</w:p>
    <w:p w14:paraId="00D801E1" w14:textId="7B20070D" w:rsidR="002A6D28" w:rsidRDefault="00574294" w:rsidP="002A6D28">
      <w:pPr>
        <w:spacing w:after="0" w:line="240" w:lineRule="auto"/>
        <w:ind w:left="720" w:firstLine="180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Funded External Research</w:t>
      </w:r>
    </w:p>
    <w:p w14:paraId="0E5B1480" w14:textId="2FE0D529" w:rsidR="004250BC" w:rsidRPr="006534C6" w:rsidRDefault="004250BC" w:rsidP="006534C6">
      <w:pPr>
        <w:spacing w:after="0" w:line="240" w:lineRule="auto"/>
        <w:ind w:left="144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lastRenderedPageBreak/>
        <w:t xml:space="preserve">Community-Based Approaches to Strengthening Economic Supports for Working Families (CASES) </w:t>
      </w:r>
      <w:r w:rsidRPr="001E37AA">
        <w:rPr>
          <w:rFonts w:ascii="Calibri Light" w:hAnsi="Calibri Light" w:cs="Calibri Light"/>
          <w:sz w:val="24"/>
          <w:szCs w:val="24"/>
        </w:rPr>
        <w:t>(</w:t>
      </w:r>
      <w:r w:rsidR="00E00641" w:rsidRPr="001E37AA">
        <w:rPr>
          <w:rFonts w:ascii="Calibri Light" w:hAnsi="Calibri Light" w:cs="Calibri Light"/>
          <w:sz w:val="24"/>
          <w:szCs w:val="24"/>
        </w:rPr>
        <w:t>$1,349,</w:t>
      </w:r>
      <w:r w:rsidR="001E37AA" w:rsidRPr="001E37AA">
        <w:rPr>
          <w:rFonts w:ascii="Calibri Light" w:hAnsi="Calibri Light" w:cs="Calibri Light"/>
          <w:sz w:val="24"/>
          <w:szCs w:val="24"/>
        </w:rPr>
        <w:t>209</w:t>
      </w:r>
      <w:r w:rsidRPr="001E37AA">
        <w:rPr>
          <w:rFonts w:ascii="Calibri Light" w:hAnsi="Calibri Light" w:cs="Calibri Light"/>
          <w:sz w:val="24"/>
          <w:szCs w:val="24"/>
        </w:rPr>
        <w:t xml:space="preserve">) PI: </w:t>
      </w:r>
      <w:r w:rsidR="00AB6E4E" w:rsidRPr="001E37AA">
        <w:rPr>
          <w:rFonts w:ascii="Calibri Light" w:hAnsi="Calibri Light" w:cs="Calibri Light"/>
          <w:sz w:val="24"/>
          <w:szCs w:val="24"/>
        </w:rPr>
        <w:t>Orlando Health</w:t>
      </w:r>
      <w:r w:rsidR="009931E4">
        <w:rPr>
          <w:rFonts w:ascii="Calibri Light" w:hAnsi="Calibri Light" w:cs="Calibri Light"/>
          <w:sz w:val="24"/>
          <w:szCs w:val="24"/>
        </w:rPr>
        <w:t>. Funded by U.S. Department of Health and Human Services</w:t>
      </w:r>
      <w:r w:rsidR="00630805">
        <w:rPr>
          <w:rFonts w:ascii="Calibri Light" w:hAnsi="Calibri Light" w:cs="Calibri Light"/>
          <w:sz w:val="24"/>
          <w:szCs w:val="24"/>
        </w:rPr>
        <w:t>.</w:t>
      </w:r>
      <w:r w:rsidR="006534C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1E37AA">
        <w:rPr>
          <w:rFonts w:ascii="Calibri Light" w:hAnsi="Calibri Light" w:cs="Calibri Light"/>
          <w:sz w:val="24"/>
          <w:szCs w:val="24"/>
        </w:rPr>
        <w:t>$</w:t>
      </w:r>
      <w:r w:rsidR="00872A06">
        <w:rPr>
          <w:rFonts w:ascii="Calibri Light" w:hAnsi="Calibri Light" w:cs="Calibri Light"/>
          <w:sz w:val="24"/>
          <w:szCs w:val="24"/>
        </w:rPr>
        <w:t>100</w:t>
      </w:r>
      <w:r w:rsidRPr="001E37AA">
        <w:rPr>
          <w:rFonts w:ascii="Calibri Light" w:hAnsi="Calibri Light" w:cs="Calibri Light"/>
          <w:sz w:val="24"/>
          <w:szCs w:val="24"/>
        </w:rPr>
        <w:t>,000 sub-contract to Neuberger</w:t>
      </w:r>
      <w:r w:rsidR="00C13561">
        <w:rPr>
          <w:rFonts w:ascii="Calibri Light" w:hAnsi="Calibri Light" w:cs="Calibri Light"/>
          <w:sz w:val="24"/>
          <w:szCs w:val="24"/>
        </w:rPr>
        <w:t xml:space="preserve"> from Orlando Health Foundation.</w:t>
      </w:r>
    </w:p>
    <w:p w14:paraId="421A4123" w14:textId="77777777" w:rsidR="008C10B3" w:rsidRPr="001E37AA" w:rsidRDefault="008C10B3" w:rsidP="008F2835">
      <w:pPr>
        <w:spacing w:after="0" w:line="240" w:lineRule="auto"/>
        <w:ind w:left="1440"/>
        <w:rPr>
          <w:rFonts w:ascii="Calibri Light" w:hAnsi="Calibri Light" w:cs="Calibri Light"/>
          <w:sz w:val="24"/>
          <w:szCs w:val="24"/>
        </w:rPr>
      </w:pPr>
    </w:p>
    <w:p w14:paraId="08D167AC" w14:textId="377E8521" w:rsidR="00767BDF" w:rsidRPr="008C10B3" w:rsidRDefault="005C39BB" w:rsidP="00767BDF">
      <w:pPr>
        <w:spacing w:after="0" w:line="240" w:lineRule="auto"/>
        <w:ind w:left="144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Adaptation of Brain and Body Responses to Perturbations During Gait in Young and Older Adults </w:t>
      </w:r>
      <w:r w:rsidRPr="008C10B3">
        <w:rPr>
          <w:rFonts w:ascii="Calibri Light" w:hAnsi="Calibri Light" w:cs="Calibri Light"/>
          <w:sz w:val="24"/>
          <w:szCs w:val="24"/>
        </w:rPr>
        <w:t>PI: Helen Huang</w:t>
      </w:r>
      <w:r w:rsidR="009931E4">
        <w:rPr>
          <w:rFonts w:ascii="Calibri Light" w:hAnsi="Calibri Light" w:cs="Calibri Light"/>
          <w:sz w:val="24"/>
          <w:szCs w:val="24"/>
        </w:rPr>
        <w:t xml:space="preserve">, </w:t>
      </w:r>
      <w:r w:rsidR="009931E4" w:rsidRPr="00A41416">
        <w:rPr>
          <w:rFonts w:ascii="Calibri Light" w:eastAsia="SimSun" w:hAnsi="Calibri Light"/>
          <w:iCs/>
          <w:sz w:val="24"/>
          <w:szCs w:val="24"/>
          <w:lang w:eastAsia="zh-CN"/>
        </w:rPr>
        <w:t xml:space="preserve">Lindsay Neuberger added to team after </w:t>
      </w:r>
      <w:r w:rsidR="009931E4">
        <w:rPr>
          <w:rFonts w:ascii="Calibri Light" w:eastAsia="SimSun" w:hAnsi="Calibri Light"/>
          <w:iCs/>
          <w:sz w:val="24"/>
          <w:szCs w:val="24"/>
          <w:lang w:eastAsia="zh-CN"/>
        </w:rPr>
        <w:t>funding</w:t>
      </w:r>
      <w:r w:rsidR="00072A5A">
        <w:rPr>
          <w:rFonts w:ascii="Calibri Light" w:eastAsia="SimSun" w:hAnsi="Calibri Light"/>
          <w:iCs/>
          <w:sz w:val="24"/>
          <w:szCs w:val="24"/>
          <w:lang w:eastAsia="zh-CN"/>
        </w:rPr>
        <w:t xml:space="preserve"> to guide survey development and analysis</w:t>
      </w:r>
      <w:r w:rsidR="009931E4">
        <w:rPr>
          <w:rFonts w:ascii="Calibri Light" w:eastAsia="SimSun" w:hAnsi="Calibri Light"/>
          <w:iCs/>
          <w:sz w:val="24"/>
          <w:szCs w:val="24"/>
          <w:lang w:eastAsia="zh-CN"/>
        </w:rPr>
        <w:t>.</w:t>
      </w:r>
      <w:r w:rsidR="009931E4" w:rsidRPr="008C10B3">
        <w:rPr>
          <w:rFonts w:ascii="Calibri Light" w:hAnsi="Calibri Light" w:cs="Calibri Light"/>
          <w:sz w:val="24"/>
          <w:szCs w:val="24"/>
        </w:rPr>
        <w:t xml:space="preserve"> </w:t>
      </w:r>
      <w:r w:rsidRPr="008C10B3">
        <w:rPr>
          <w:rFonts w:ascii="Calibri Light" w:hAnsi="Calibri Light" w:cs="Calibri Light"/>
          <w:sz w:val="24"/>
          <w:szCs w:val="24"/>
        </w:rPr>
        <w:t xml:space="preserve">Funded by </w:t>
      </w:r>
      <w:r w:rsidR="008C10B3" w:rsidRPr="008C10B3">
        <w:rPr>
          <w:rFonts w:ascii="Calibri Light" w:hAnsi="Calibri Light" w:cs="Calibri Light"/>
          <w:sz w:val="24"/>
          <w:szCs w:val="24"/>
        </w:rPr>
        <w:t xml:space="preserve">the National Institute on Aging, National </w:t>
      </w:r>
      <w:r w:rsidR="009931E4">
        <w:rPr>
          <w:rFonts w:ascii="Calibri Light" w:hAnsi="Calibri Light" w:cs="Calibri Light"/>
          <w:sz w:val="24"/>
          <w:szCs w:val="24"/>
        </w:rPr>
        <w:t>Institutes of Health</w:t>
      </w:r>
      <w:r w:rsidR="008C10B3" w:rsidRPr="008C10B3">
        <w:rPr>
          <w:rFonts w:ascii="Calibri Light" w:hAnsi="Calibri Light" w:cs="Calibri Light"/>
          <w:sz w:val="24"/>
          <w:szCs w:val="24"/>
        </w:rPr>
        <w:t>.</w:t>
      </w:r>
    </w:p>
    <w:p w14:paraId="5E5B96E5" w14:textId="7AB8C367" w:rsidR="005C39BB" w:rsidRDefault="005C39BB" w:rsidP="008F2835">
      <w:pPr>
        <w:spacing w:after="0" w:line="240" w:lineRule="auto"/>
        <w:ind w:left="1440"/>
        <w:rPr>
          <w:rFonts w:ascii="Calibri Light" w:hAnsi="Calibri Light" w:cs="Calibri Light"/>
          <w:b/>
          <w:bCs/>
          <w:sz w:val="24"/>
          <w:szCs w:val="24"/>
        </w:rPr>
      </w:pPr>
    </w:p>
    <w:p w14:paraId="58F230E2" w14:textId="634FE1B8" w:rsidR="00DF3C0B" w:rsidRDefault="008F2835" w:rsidP="00624631">
      <w:pPr>
        <w:spacing w:after="0" w:line="240" w:lineRule="auto"/>
        <w:ind w:left="1440"/>
        <w:rPr>
          <w:rFonts w:ascii="Calibri Light" w:eastAsia="SimSun" w:hAnsi="Calibri Light"/>
          <w:iCs/>
          <w:sz w:val="24"/>
          <w:szCs w:val="24"/>
          <w:lang w:eastAsia="zh-CN"/>
        </w:rPr>
      </w:pPr>
      <w:r w:rsidRPr="00623C7E">
        <w:rPr>
          <w:rFonts w:ascii="Calibri Light" w:hAnsi="Calibri Light" w:cs="Calibri Light"/>
          <w:b/>
          <w:bCs/>
          <w:sz w:val="24"/>
          <w:szCs w:val="24"/>
        </w:rPr>
        <w:t>RAPID: Partisanship, Trust, and Vaccine Hesitancy: Impacts of the 2020 Election on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623C7E">
        <w:rPr>
          <w:rFonts w:ascii="Calibri Light" w:hAnsi="Calibri Light" w:cs="Calibri Light"/>
          <w:b/>
          <w:bCs/>
          <w:sz w:val="24"/>
          <w:szCs w:val="24"/>
        </w:rPr>
        <w:t>COVID-19 Risk Management</w:t>
      </w:r>
      <w:r w:rsidRPr="00623C7E">
        <w:rPr>
          <w:rFonts w:ascii="Calibri Light" w:hAnsi="Calibri Light" w:cs="Calibri Light"/>
          <w:sz w:val="24"/>
          <w:szCs w:val="24"/>
        </w:rPr>
        <w:t xml:space="preserve"> ($</w:t>
      </w:r>
      <w:r>
        <w:rPr>
          <w:rFonts w:ascii="Calibri Light" w:hAnsi="Calibri Light" w:cs="Calibri Light"/>
          <w:sz w:val="24"/>
          <w:szCs w:val="24"/>
        </w:rPr>
        <w:t>198,846</w:t>
      </w:r>
      <w:r w:rsidRPr="00623C7E">
        <w:rPr>
          <w:rFonts w:ascii="Calibri Light" w:hAnsi="Calibri Light" w:cs="Calibri Light"/>
          <w:sz w:val="24"/>
          <w:szCs w:val="24"/>
        </w:rPr>
        <w:t xml:space="preserve">) PI: Rob DeLeo, Lindsay Neuberger: Co-PI. </w:t>
      </w:r>
      <w:r w:rsidR="001E37AA">
        <w:rPr>
          <w:rFonts w:ascii="Calibri Light" w:eastAsia="SimSun" w:hAnsi="Calibri Light"/>
          <w:iCs/>
          <w:sz w:val="24"/>
          <w:szCs w:val="24"/>
          <w:lang w:eastAsia="zh-CN"/>
        </w:rPr>
        <w:t>Funded by the National Science Foundation Division of Social and Economic Sciences</w:t>
      </w:r>
      <w:r w:rsidR="00DF3C0B">
        <w:rPr>
          <w:rFonts w:ascii="Calibri Light" w:eastAsia="SimSun" w:hAnsi="Calibri Light"/>
          <w:iCs/>
          <w:sz w:val="24"/>
          <w:szCs w:val="24"/>
          <w:lang w:eastAsia="zh-CN"/>
        </w:rPr>
        <w:t xml:space="preserve">, Award </w:t>
      </w:r>
      <w:r w:rsidR="00DF3C0B" w:rsidRPr="00DF3C0B">
        <w:rPr>
          <w:rFonts w:ascii="Calibri Light" w:eastAsia="SimSun" w:hAnsi="Calibri Light"/>
          <w:iCs/>
          <w:sz w:val="24"/>
          <w:szCs w:val="24"/>
          <w:lang w:eastAsia="zh-CN"/>
        </w:rPr>
        <w:t>2102905</w:t>
      </w:r>
      <w:r w:rsidR="00DF3C0B">
        <w:rPr>
          <w:rFonts w:ascii="Calibri Light" w:eastAsia="SimSun" w:hAnsi="Calibri Light"/>
          <w:iCs/>
          <w:sz w:val="24"/>
          <w:szCs w:val="24"/>
          <w:lang w:eastAsia="zh-CN"/>
        </w:rPr>
        <w:t>.</w:t>
      </w:r>
    </w:p>
    <w:p w14:paraId="493F3C10" w14:textId="77777777" w:rsidR="001E37AA" w:rsidRDefault="001E37AA" w:rsidP="00624631">
      <w:pPr>
        <w:spacing w:after="0" w:line="240" w:lineRule="auto"/>
        <w:ind w:left="1440"/>
        <w:rPr>
          <w:rFonts w:ascii="Calibri Light" w:eastAsia="SimSun" w:hAnsi="Calibri Light"/>
          <w:b/>
          <w:bCs/>
          <w:iCs/>
          <w:sz w:val="24"/>
          <w:szCs w:val="24"/>
          <w:lang w:eastAsia="zh-CN"/>
        </w:rPr>
      </w:pPr>
    </w:p>
    <w:p w14:paraId="3A0302F5" w14:textId="7755B33F" w:rsidR="00624631" w:rsidRDefault="001B11DA" w:rsidP="00624631">
      <w:pPr>
        <w:spacing w:after="0" w:line="240" w:lineRule="auto"/>
        <w:ind w:left="1440"/>
        <w:rPr>
          <w:rFonts w:ascii="Calibri Light" w:eastAsia="SimSun" w:hAnsi="Calibri Light"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bCs/>
          <w:iCs/>
          <w:sz w:val="24"/>
          <w:szCs w:val="24"/>
          <w:lang w:eastAsia="zh-CN"/>
        </w:rPr>
        <w:t xml:space="preserve">RAPID: </w:t>
      </w:r>
      <w:r w:rsidR="00624631" w:rsidRPr="00A41416">
        <w:rPr>
          <w:rFonts w:ascii="Calibri Light" w:eastAsia="SimSun" w:hAnsi="Calibri Light"/>
          <w:b/>
          <w:bCs/>
          <w:iCs/>
          <w:sz w:val="24"/>
          <w:szCs w:val="24"/>
          <w:lang w:eastAsia="zh-CN"/>
        </w:rPr>
        <w:t>Easing COVID-19 Restrictions: How Variation in State Policy and Public Health  Messaging Strategies Impact Risk Perceptions and Behaviors Across Time</w:t>
      </w:r>
      <w:r w:rsidR="00624631">
        <w:rPr>
          <w:rFonts w:ascii="Calibri Light" w:eastAsia="SimSun" w:hAnsi="Calibri Light"/>
          <w:i/>
          <w:sz w:val="24"/>
          <w:szCs w:val="24"/>
          <w:lang w:eastAsia="zh-CN"/>
        </w:rPr>
        <w:t xml:space="preserve"> </w:t>
      </w:r>
      <w:r w:rsidR="00624631" w:rsidRPr="00A41416">
        <w:rPr>
          <w:rFonts w:ascii="Calibri Light" w:eastAsia="SimSun" w:hAnsi="Calibri Light"/>
          <w:iCs/>
          <w:sz w:val="24"/>
          <w:szCs w:val="24"/>
          <w:lang w:eastAsia="zh-CN"/>
        </w:rPr>
        <w:t>($</w:t>
      </w:r>
      <w:r w:rsidR="00207FE0">
        <w:rPr>
          <w:rFonts w:ascii="Calibri Light" w:eastAsia="SimSun" w:hAnsi="Calibri Light"/>
          <w:iCs/>
          <w:sz w:val="24"/>
          <w:szCs w:val="24"/>
          <w:lang w:eastAsia="zh-CN"/>
        </w:rPr>
        <w:t>164,638</w:t>
      </w:r>
      <w:r w:rsidR="00624631" w:rsidRPr="00A41416">
        <w:rPr>
          <w:rFonts w:ascii="Calibri Light" w:eastAsia="SimSun" w:hAnsi="Calibri Light"/>
          <w:iCs/>
          <w:sz w:val="24"/>
          <w:szCs w:val="24"/>
          <w:lang w:eastAsia="zh-CN"/>
        </w:rPr>
        <w:t xml:space="preserve">) PI: Rob DeLeo, </w:t>
      </w:r>
      <w:r w:rsidR="00A41416" w:rsidRPr="00A41416">
        <w:rPr>
          <w:rFonts w:ascii="Calibri Light" w:eastAsia="SimSun" w:hAnsi="Calibri Light"/>
          <w:iCs/>
          <w:sz w:val="24"/>
          <w:szCs w:val="24"/>
          <w:lang w:eastAsia="zh-CN"/>
        </w:rPr>
        <w:t>Lindsay Neuberger added to team after submission</w:t>
      </w:r>
      <w:r w:rsidR="00BD7DA5">
        <w:rPr>
          <w:rFonts w:ascii="Calibri Light" w:eastAsia="SimSun" w:hAnsi="Calibri Light"/>
          <w:iCs/>
          <w:sz w:val="24"/>
          <w:szCs w:val="24"/>
          <w:lang w:eastAsia="zh-CN"/>
        </w:rPr>
        <w:t xml:space="preserve"> to assist with communication efforts</w:t>
      </w:r>
      <w:r w:rsidR="00A41416" w:rsidRPr="00A41416">
        <w:rPr>
          <w:rFonts w:ascii="Calibri Light" w:eastAsia="SimSun" w:hAnsi="Calibri Light"/>
          <w:iCs/>
          <w:sz w:val="24"/>
          <w:szCs w:val="24"/>
          <w:lang w:eastAsia="zh-CN"/>
        </w:rPr>
        <w:t>.</w:t>
      </w:r>
      <w:r w:rsidR="009E73EB">
        <w:rPr>
          <w:rFonts w:ascii="Calibri Light" w:eastAsia="SimSun" w:hAnsi="Calibri Light"/>
          <w:iCs/>
          <w:sz w:val="24"/>
          <w:szCs w:val="24"/>
          <w:lang w:eastAsia="zh-CN"/>
        </w:rPr>
        <w:t xml:space="preserve"> Funded by the National Science Foundation Division of Social and Economic Sciences, Award 2030316.</w:t>
      </w:r>
    </w:p>
    <w:p w14:paraId="305E536D" w14:textId="77777777" w:rsidR="00624631" w:rsidRDefault="00624631" w:rsidP="00624631">
      <w:pPr>
        <w:spacing w:after="0" w:line="240" w:lineRule="auto"/>
        <w:ind w:left="1440"/>
        <w:rPr>
          <w:rFonts w:ascii="Calibri Light" w:eastAsia="SimSun" w:hAnsi="Calibri Light"/>
          <w:i/>
          <w:sz w:val="24"/>
          <w:szCs w:val="24"/>
          <w:lang w:eastAsia="zh-CN"/>
        </w:rPr>
      </w:pPr>
    </w:p>
    <w:p w14:paraId="79CCD2DA" w14:textId="00A28390" w:rsidR="002A6D28" w:rsidRDefault="002A6D28" w:rsidP="002A6D28">
      <w:pPr>
        <w:spacing w:after="0" w:line="240" w:lineRule="auto"/>
        <w:ind w:left="144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How Best to Develop and Sustain Emergency Risk Communication Staff Capacity for Preparedness and Response </w:t>
      </w:r>
      <w:r>
        <w:rPr>
          <w:rFonts w:ascii="Calibri Light" w:hAnsi="Calibri Light"/>
          <w:sz w:val="24"/>
          <w:szCs w:val="24"/>
        </w:rPr>
        <w:t>($19,000) PI: Tim Sellnow, Co-PIs: Ann Miller, Lindsay Neuberger. Funded by the World Health Organization</w:t>
      </w:r>
      <w:r w:rsidR="003E5319">
        <w:rPr>
          <w:rFonts w:ascii="Calibri Light" w:hAnsi="Calibri Light"/>
          <w:sz w:val="24"/>
          <w:szCs w:val="24"/>
        </w:rPr>
        <w:t>, 2016-2017.</w:t>
      </w:r>
    </w:p>
    <w:p w14:paraId="41C1E54A" w14:textId="77777777" w:rsidR="000B3DCE" w:rsidRPr="000B3DCE" w:rsidRDefault="000B3DCE" w:rsidP="002A6D28">
      <w:pPr>
        <w:spacing w:after="0" w:line="240" w:lineRule="auto"/>
        <w:ind w:left="144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>-$3,800 credited to Neuberger as Co-PI</w:t>
      </w:r>
      <w:r w:rsidR="00541866">
        <w:rPr>
          <w:rFonts w:ascii="Calibri Light" w:hAnsi="Calibri Light"/>
          <w:sz w:val="24"/>
          <w:szCs w:val="24"/>
        </w:rPr>
        <w:t xml:space="preserve"> (20% credit per ORC)</w:t>
      </w:r>
    </w:p>
    <w:p w14:paraId="46862312" w14:textId="77777777" w:rsidR="002A6D28" w:rsidRDefault="002A6D28" w:rsidP="00574294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22FC458E" w14:textId="77777777" w:rsidR="00ED49B8" w:rsidRPr="00560F80" w:rsidRDefault="00ED49B8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National Summit on Youth Activism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($7,708) PI: Melissa Dodd, Co-PI: Lindsay Neuberger. Funded by the American Legacy Foundation, 2015.</w:t>
      </w:r>
    </w:p>
    <w:p w14:paraId="43050E29" w14:textId="77777777" w:rsidR="00ED49B8" w:rsidRPr="00560F80" w:rsidRDefault="00ED49B8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-$3,083 credited to Neuberger as Co-PI</w:t>
      </w:r>
      <w:r w:rsidR="00541866">
        <w:rPr>
          <w:rFonts w:ascii="Calibri Light" w:eastAsia="SimSun" w:hAnsi="Calibri Light"/>
          <w:sz w:val="24"/>
          <w:szCs w:val="24"/>
          <w:lang w:eastAsia="zh-CN"/>
        </w:rPr>
        <w:t xml:space="preserve"> (50% credit per ORC)</w:t>
      </w:r>
    </w:p>
    <w:p w14:paraId="33FD0FDD" w14:textId="77777777" w:rsidR="00ED49B8" w:rsidRPr="00560F80" w:rsidRDefault="00ED49B8" w:rsidP="00574294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4C958560" w14:textId="3E63EB8F" w:rsidR="001377F0" w:rsidRPr="00560F80" w:rsidRDefault="00574294" w:rsidP="001377F0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Using Real-Time Lexical Indicators to Detect Performance Decrements in Spaceflight Teams: A Methodology to Dynamically Monitor Cognitive, Emotional, and Social Mechanisms that Influence Performance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($1,200,000) PI: Ed Salas, Co-PI: James Driskell. Funded by the National Space Biomedical Research Institute. Award NCC-9-58-401/NBPF03402 NNJ12ZSA002N, 2013-2016.</w:t>
      </w:r>
    </w:p>
    <w:p w14:paraId="243BBD98" w14:textId="77777777" w:rsidR="00574294" w:rsidRPr="00560F80" w:rsidRDefault="00613CD8" w:rsidP="00613CD8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-</w:t>
      </w:r>
      <w:r w:rsidR="00165A64">
        <w:rPr>
          <w:rFonts w:ascii="Calibri Light" w:eastAsia="SimSun" w:hAnsi="Calibri Light"/>
          <w:sz w:val="24"/>
          <w:szCs w:val="24"/>
          <w:lang w:eastAsia="zh-CN"/>
        </w:rPr>
        <w:t>Supervised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UCF IST graduate student: James Ogilvy</w:t>
      </w:r>
      <w:r w:rsidR="00ED49B8" w:rsidRPr="00560F80">
        <w:rPr>
          <w:rFonts w:ascii="Calibri Light" w:eastAsia="SimSun" w:hAnsi="Calibri Light"/>
          <w:sz w:val="24"/>
          <w:szCs w:val="24"/>
          <w:lang w:eastAsia="zh-CN"/>
        </w:rPr>
        <w:t>*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and NSC </w:t>
      </w:r>
      <w:r w:rsidR="003C2D83" w:rsidRPr="00560F80">
        <w:rPr>
          <w:rFonts w:ascii="Calibri Light" w:eastAsia="SimSun" w:hAnsi="Calibri Light"/>
          <w:sz w:val="24"/>
          <w:szCs w:val="24"/>
          <w:lang w:eastAsia="zh-CN"/>
        </w:rPr>
        <w:t>undergraduate students: Chris Clark</w:t>
      </w:r>
      <w:r w:rsidR="00ED49B8" w:rsidRPr="00560F80">
        <w:rPr>
          <w:rFonts w:ascii="Calibri Light" w:eastAsia="SimSun" w:hAnsi="Calibri Light"/>
          <w:sz w:val="24"/>
          <w:szCs w:val="24"/>
          <w:lang w:eastAsia="zh-CN"/>
        </w:rPr>
        <w:t>*</w:t>
      </w:r>
      <w:r w:rsidR="003C2D83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and Chelsea Ryan</w:t>
      </w:r>
      <w:r w:rsidR="00ED49B8" w:rsidRPr="00560F80">
        <w:rPr>
          <w:rFonts w:ascii="Calibri Light" w:eastAsia="SimSun" w:hAnsi="Calibri Light"/>
          <w:sz w:val="24"/>
          <w:szCs w:val="24"/>
          <w:lang w:eastAsia="zh-CN"/>
        </w:rPr>
        <w:t>*</w:t>
      </w:r>
    </w:p>
    <w:p w14:paraId="22E52618" w14:textId="77777777" w:rsidR="00613CD8" w:rsidRPr="00560F80" w:rsidRDefault="00613CD8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</w:p>
    <w:p w14:paraId="4BF33132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Times New Roman" w:hAnsi="Calibri Light"/>
          <w:sz w:val="24"/>
          <w:szCs w:val="24"/>
          <w:lang w:eastAsia="zh-CN"/>
        </w:rPr>
      </w:pPr>
      <w:r w:rsidRPr="00560F80">
        <w:rPr>
          <w:rFonts w:ascii="Calibri Light" w:eastAsia="Times New Roman" w:hAnsi="Calibri Light"/>
          <w:b/>
          <w:sz w:val="24"/>
          <w:szCs w:val="24"/>
          <w:lang w:eastAsia="zh-CN"/>
        </w:rPr>
        <w:t xml:space="preserve">Compulsive Gambling and the College Population </w:t>
      </w:r>
      <w:r w:rsidRPr="00560F80">
        <w:rPr>
          <w:rFonts w:ascii="Calibri Light" w:eastAsia="Times New Roman" w:hAnsi="Calibri Light"/>
          <w:sz w:val="24"/>
          <w:szCs w:val="24"/>
          <w:lang w:eastAsia="zh-CN"/>
        </w:rPr>
        <w:t>($5,000) PI: Lindsay Neuberger. Funded by the Florida Council on Compulsive Gambling, 2012-2013.</w:t>
      </w:r>
      <w:r w:rsidR="00541866">
        <w:rPr>
          <w:rFonts w:ascii="Calibri Light" w:eastAsia="Times New Roman" w:hAnsi="Calibri Light"/>
          <w:sz w:val="24"/>
          <w:szCs w:val="24"/>
          <w:lang w:eastAsia="zh-CN"/>
        </w:rPr>
        <w:t xml:space="preserve"> (100% credit per ORC)</w:t>
      </w:r>
    </w:p>
    <w:p w14:paraId="4BB33A22" w14:textId="77777777" w:rsidR="00613CD8" w:rsidRPr="00623C7E" w:rsidRDefault="00613CD8" w:rsidP="00613CD8">
      <w:pPr>
        <w:spacing w:after="0" w:line="240" w:lineRule="auto"/>
        <w:ind w:left="2160"/>
        <w:rPr>
          <w:rFonts w:ascii="Calibri Light" w:eastAsia="Times New Roman" w:hAnsi="Calibri Light" w:cs="Calibri Light"/>
          <w:sz w:val="24"/>
          <w:szCs w:val="24"/>
          <w:lang w:eastAsia="zh-CN"/>
        </w:rPr>
      </w:pPr>
      <w:r w:rsidRPr="00560F80">
        <w:rPr>
          <w:rFonts w:ascii="Calibri Light" w:eastAsia="Times New Roman" w:hAnsi="Calibri Light"/>
          <w:sz w:val="24"/>
          <w:szCs w:val="24"/>
          <w:lang w:eastAsia="zh-CN"/>
        </w:rPr>
        <w:t>-</w:t>
      </w:r>
      <w:r w:rsidR="00165A64">
        <w:rPr>
          <w:rFonts w:ascii="Calibri Light" w:eastAsia="Times New Roman" w:hAnsi="Calibri Light"/>
          <w:sz w:val="24"/>
          <w:szCs w:val="24"/>
          <w:lang w:eastAsia="zh-CN"/>
        </w:rPr>
        <w:t>Supervised</w:t>
      </w:r>
      <w:r w:rsidRPr="00560F80">
        <w:rPr>
          <w:rFonts w:ascii="Calibri Light" w:eastAsia="Times New Roman" w:hAnsi="Calibri Light"/>
          <w:sz w:val="24"/>
          <w:szCs w:val="24"/>
          <w:lang w:eastAsia="zh-CN"/>
        </w:rPr>
        <w:t xml:space="preserve"> NSC graduate students: Christin Senior</w:t>
      </w:r>
      <w:r w:rsidR="00D34739" w:rsidRPr="00560F80">
        <w:rPr>
          <w:rFonts w:ascii="Calibri Light" w:eastAsia="SimSun" w:hAnsi="Calibri Light"/>
          <w:sz w:val="24"/>
          <w:szCs w:val="24"/>
          <w:lang w:eastAsia="zh-CN"/>
        </w:rPr>
        <w:t>*</w:t>
      </w:r>
      <w:r w:rsidRPr="00560F80">
        <w:rPr>
          <w:rFonts w:ascii="Calibri Light" w:eastAsia="Times New Roman" w:hAnsi="Calibri Light"/>
          <w:sz w:val="24"/>
          <w:szCs w:val="24"/>
          <w:lang w:eastAsia="zh-CN"/>
        </w:rPr>
        <w:t>, Ashley Harper</w:t>
      </w:r>
      <w:r w:rsidR="00D34739" w:rsidRPr="00560F80">
        <w:rPr>
          <w:rFonts w:ascii="Calibri Light" w:eastAsia="SimSun" w:hAnsi="Calibri Light"/>
          <w:sz w:val="24"/>
          <w:szCs w:val="24"/>
          <w:lang w:eastAsia="zh-CN"/>
        </w:rPr>
        <w:t>*</w:t>
      </w:r>
      <w:r w:rsidRPr="00560F80">
        <w:rPr>
          <w:rFonts w:ascii="Calibri Light" w:eastAsia="Times New Roman" w:hAnsi="Calibri Light"/>
          <w:sz w:val="24"/>
          <w:szCs w:val="24"/>
          <w:lang w:eastAsia="zh-CN"/>
        </w:rPr>
        <w:t xml:space="preserve">, and Sabrina </w:t>
      </w:r>
      <w:r w:rsidRPr="00623C7E">
        <w:rPr>
          <w:rFonts w:ascii="Calibri Light" w:eastAsia="Times New Roman" w:hAnsi="Calibri Light" w:cs="Calibri Light"/>
          <w:sz w:val="24"/>
          <w:szCs w:val="24"/>
          <w:lang w:eastAsia="zh-CN"/>
        </w:rPr>
        <w:t>Deaton</w:t>
      </w:r>
      <w:r w:rsidR="00D34739" w:rsidRPr="00623C7E">
        <w:rPr>
          <w:rFonts w:ascii="Calibri Light" w:eastAsia="SimSun" w:hAnsi="Calibri Light" w:cs="Calibri Light"/>
          <w:sz w:val="24"/>
          <w:szCs w:val="24"/>
          <w:lang w:eastAsia="zh-CN"/>
        </w:rPr>
        <w:t>*</w:t>
      </w:r>
    </w:p>
    <w:p w14:paraId="1B61E4A3" w14:textId="77777777" w:rsidR="00E360DA" w:rsidRPr="00DE1C81" w:rsidRDefault="00E360DA" w:rsidP="00801877">
      <w:pPr>
        <w:spacing w:after="0" w:line="240" w:lineRule="auto"/>
        <w:rPr>
          <w:rFonts w:ascii="Calibri Light" w:eastAsia="SimSun" w:hAnsi="Calibri Light" w:cs="Calibri Light"/>
          <w:i/>
          <w:sz w:val="24"/>
          <w:szCs w:val="24"/>
          <w:lang w:eastAsia="zh-CN"/>
        </w:rPr>
      </w:pPr>
    </w:p>
    <w:p w14:paraId="17579253" w14:textId="231DE720" w:rsidR="00223D24" w:rsidRDefault="00574294" w:rsidP="00B42067">
      <w:pPr>
        <w:spacing w:after="0" w:line="240" w:lineRule="auto"/>
        <w:ind w:firstLine="90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Funded Internal </w:t>
      </w:r>
      <w:r w:rsidR="007322FC">
        <w:rPr>
          <w:rFonts w:ascii="Calibri Light" w:eastAsia="SimSun" w:hAnsi="Calibri Light"/>
          <w:i/>
          <w:sz w:val="24"/>
          <w:szCs w:val="24"/>
          <w:lang w:eastAsia="zh-CN"/>
        </w:rPr>
        <w:t>Work</w:t>
      </w:r>
    </w:p>
    <w:p w14:paraId="3D16F34B" w14:textId="3EA4D9BE" w:rsidR="00223D24" w:rsidRDefault="00223D24" w:rsidP="00223D24">
      <w:pPr>
        <w:spacing w:after="0" w:line="240" w:lineRule="auto"/>
        <w:ind w:left="144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lastRenderedPageBreak/>
        <w:t xml:space="preserve">UCF Downtown Interdisciplinary Research Initiative: 2021 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>(</w:t>
      </w:r>
      <w:r w:rsidR="007D232C">
        <w:rPr>
          <w:rFonts w:ascii="Calibri Light" w:eastAsia="SimSun" w:hAnsi="Calibri Light"/>
          <w:bCs/>
          <w:sz w:val="24"/>
          <w:szCs w:val="24"/>
          <w:lang w:eastAsia="zh-CN"/>
        </w:rPr>
        <w:t>$9,529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>)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  <w:r w:rsidR="007D232C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Racial/Ethnic Disparities in Cochlear Implants among Children: The Role of Family and Social Determinant of Health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.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PI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: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Latarsha Chisholm, Co-PIs: </w:t>
      </w:r>
      <w:r w:rsidR="007D232C">
        <w:rPr>
          <w:rFonts w:ascii="Calibri Light" w:eastAsia="SimSun" w:hAnsi="Calibri Light"/>
          <w:bCs/>
          <w:sz w:val="24"/>
          <w:szCs w:val="24"/>
          <w:lang w:eastAsia="zh-CN"/>
        </w:rPr>
        <w:t xml:space="preserve">Sung Choi,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Lindsay Neuberger. Funded by the 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UCF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Downtown Interdisciplinary Research Initiative, </w:t>
      </w:r>
      <w:r w:rsidR="007D232C">
        <w:rPr>
          <w:rFonts w:ascii="Calibri Light" w:eastAsia="SimSun" w:hAnsi="Calibri Light"/>
          <w:bCs/>
          <w:sz w:val="24"/>
          <w:szCs w:val="24"/>
          <w:lang w:eastAsia="zh-CN"/>
        </w:rPr>
        <w:t>2021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.</w:t>
      </w:r>
    </w:p>
    <w:p w14:paraId="2C0F85AF" w14:textId="77777777" w:rsidR="007D232C" w:rsidRDefault="007D232C" w:rsidP="00830224">
      <w:pPr>
        <w:spacing w:after="0" w:line="240" w:lineRule="auto"/>
        <w:ind w:left="1440"/>
        <w:rPr>
          <w:b/>
          <w:bCs/>
        </w:rPr>
      </w:pPr>
    </w:p>
    <w:p w14:paraId="7E4935D1" w14:textId="416A74CC" w:rsidR="00830224" w:rsidRDefault="00830224" w:rsidP="0083022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QEP Research Coaches: Health Communication Campaigns </w:t>
      </w:r>
      <w:r>
        <w:rPr>
          <w:rFonts w:ascii="Calibri Light" w:eastAsia="SimSun" w:hAnsi="Calibri Light"/>
          <w:sz w:val="24"/>
          <w:szCs w:val="24"/>
          <w:lang w:eastAsia="zh-CN"/>
        </w:rPr>
        <w:t>($600) PI: Lindsay Neuberger. Funded by the UCF Quality Enhancement Program, 2021.</w:t>
      </w:r>
    </w:p>
    <w:p w14:paraId="4A162BA3" w14:textId="77777777" w:rsidR="00830224" w:rsidRDefault="00830224" w:rsidP="00853EAE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69A4B827" w14:textId="74902EB8" w:rsidR="00853EAE" w:rsidRDefault="00853EAE" w:rsidP="00853EAE">
      <w:pPr>
        <w:spacing w:after="0" w:line="240" w:lineRule="auto"/>
        <w:ind w:left="144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UCF Downtown Interdisciplinary Research Initiative: Round Two 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>(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$10,000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) </w:t>
      </w:r>
      <w:r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Financial Literacy Project Proposal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.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Lead PIs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: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Deborah Carroll, 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>Lindsay Neuberger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, Co-PIs: Debbie Hahs-Vaughn. Funded by the 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UCF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Downtown Interdisciplinary Research Initiative, 2020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>.</w:t>
      </w:r>
    </w:p>
    <w:p w14:paraId="11869154" w14:textId="77777777" w:rsidR="00853EAE" w:rsidRDefault="00853EAE" w:rsidP="00E9544C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0C04D92F" w14:textId="70E7EE9E" w:rsidR="00E9544C" w:rsidRDefault="00E9544C" w:rsidP="00E9544C">
      <w:pPr>
        <w:spacing w:after="0" w:line="240" w:lineRule="auto"/>
        <w:ind w:left="144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UCF Downtown Interdisciplinary Research Initiative</w:t>
      </w:r>
      <w:r w:rsidR="00853EAE">
        <w:rPr>
          <w:rFonts w:ascii="Calibri Light" w:eastAsia="SimSun" w:hAnsi="Calibri Light"/>
          <w:b/>
          <w:sz w:val="24"/>
          <w:szCs w:val="24"/>
          <w:lang w:eastAsia="zh-CN"/>
        </w:rPr>
        <w:t>: Round One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>(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$7,500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) </w:t>
      </w:r>
      <w:r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Financial Literacy Project Proposal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.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Lead PIs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: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Deborah Carroll, 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>Lindsay Neuberger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, Co-PIs: Debbie Hahs-Vaughn, Michele Gill. Funded by </w:t>
      </w:r>
      <w:r w:rsidR="002B039D">
        <w:rPr>
          <w:rFonts w:ascii="Calibri Light" w:eastAsia="SimSun" w:hAnsi="Calibri Light"/>
          <w:bCs/>
          <w:sz w:val="24"/>
          <w:szCs w:val="24"/>
          <w:lang w:eastAsia="zh-CN"/>
        </w:rPr>
        <w:t xml:space="preserve">the 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UCF </w:t>
      </w:r>
      <w:r w:rsidR="00863327">
        <w:rPr>
          <w:rFonts w:ascii="Calibri Light" w:eastAsia="SimSun" w:hAnsi="Calibri Light"/>
          <w:bCs/>
          <w:sz w:val="24"/>
          <w:szCs w:val="24"/>
          <w:lang w:eastAsia="zh-CN"/>
        </w:rPr>
        <w:t>Downtown Interdisciplinary Research Initiative, 2019-</w:t>
      </w:r>
      <w:r w:rsidR="00853EAE">
        <w:rPr>
          <w:rFonts w:ascii="Calibri Light" w:eastAsia="SimSun" w:hAnsi="Calibri Light"/>
          <w:bCs/>
          <w:sz w:val="24"/>
          <w:szCs w:val="24"/>
          <w:lang w:eastAsia="zh-CN"/>
        </w:rPr>
        <w:t>2020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>.</w:t>
      </w:r>
    </w:p>
    <w:p w14:paraId="310C99B2" w14:textId="77777777" w:rsidR="00E9544C" w:rsidRDefault="00E9544C" w:rsidP="00E9544C">
      <w:pPr>
        <w:spacing w:after="0" w:line="240" w:lineRule="auto"/>
        <w:ind w:left="1440"/>
        <w:rPr>
          <w:rFonts w:ascii="Calibri Light" w:eastAsia="SimSun" w:hAnsi="Calibri Light"/>
          <w:bCs/>
          <w:sz w:val="24"/>
          <w:szCs w:val="24"/>
          <w:lang w:eastAsia="zh-CN"/>
        </w:rPr>
      </w:pPr>
    </w:p>
    <w:p w14:paraId="4B710F4A" w14:textId="6FD4C608" w:rsidR="00E9544C" w:rsidRDefault="00E9544C" w:rsidP="00E9544C">
      <w:pPr>
        <w:spacing w:after="0" w:line="240" w:lineRule="auto"/>
        <w:ind w:left="144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UCF Downtown Interdisciplinary Research Initiative</w:t>
      </w:r>
      <w:r w:rsidR="00853EAE">
        <w:rPr>
          <w:rFonts w:ascii="Calibri Light" w:eastAsia="SimSun" w:hAnsi="Calibri Light"/>
          <w:b/>
          <w:sz w:val="24"/>
          <w:szCs w:val="24"/>
          <w:lang w:eastAsia="zh-CN"/>
        </w:rPr>
        <w:t>: Round One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>(</w:t>
      </w:r>
      <w:r w:rsidR="00C401BB">
        <w:rPr>
          <w:rFonts w:ascii="Calibri Light" w:eastAsia="SimSun" w:hAnsi="Calibri Light"/>
          <w:bCs/>
          <w:sz w:val="24"/>
          <w:szCs w:val="24"/>
          <w:lang w:eastAsia="zh-CN"/>
        </w:rPr>
        <w:t>$7,500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>)</w:t>
      </w:r>
      <w:r w:rsidR="002B039D"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  <w:r w:rsidR="002B039D" w:rsidRPr="002B039D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Chronic Conditions Among Older Adults: The Role of Social and Physical Determinants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.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Lead PIs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: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Latarsha Chisholm, Christopher Emrich, Co-PIs: Lindsay Neuberger, Sung Choi. </w:t>
      </w:r>
      <w:r w:rsidR="002B039D">
        <w:rPr>
          <w:rFonts w:ascii="Calibri Light" w:eastAsia="SimSun" w:hAnsi="Calibri Light"/>
          <w:bCs/>
          <w:sz w:val="24"/>
          <w:szCs w:val="24"/>
          <w:lang w:eastAsia="zh-CN"/>
        </w:rPr>
        <w:t xml:space="preserve">Funded by the </w:t>
      </w:r>
      <w:r w:rsidR="002B039D"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UCF </w:t>
      </w:r>
      <w:r w:rsidR="002B039D">
        <w:rPr>
          <w:rFonts w:ascii="Calibri Light" w:eastAsia="SimSun" w:hAnsi="Calibri Light"/>
          <w:bCs/>
          <w:sz w:val="24"/>
          <w:szCs w:val="24"/>
          <w:lang w:eastAsia="zh-CN"/>
        </w:rPr>
        <w:t>Downtown Interdisciplinary Research Initiative</w:t>
      </w:r>
      <w:r w:rsidR="00863327">
        <w:rPr>
          <w:rFonts w:ascii="Calibri Light" w:eastAsia="SimSun" w:hAnsi="Calibri Light"/>
          <w:bCs/>
          <w:sz w:val="24"/>
          <w:szCs w:val="24"/>
          <w:lang w:eastAsia="zh-CN"/>
        </w:rPr>
        <w:t>, 2019-</w:t>
      </w:r>
      <w:r w:rsidR="00853EAE">
        <w:rPr>
          <w:rFonts w:ascii="Calibri Light" w:eastAsia="SimSun" w:hAnsi="Calibri Light"/>
          <w:bCs/>
          <w:sz w:val="24"/>
          <w:szCs w:val="24"/>
          <w:lang w:eastAsia="zh-CN"/>
        </w:rPr>
        <w:t>2020</w:t>
      </w:r>
      <w:r w:rsidR="00863327">
        <w:rPr>
          <w:rFonts w:ascii="Calibri Light" w:eastAsia="SimSun" w:hAnsi="Calibri Light"/>
          <w:bCs/>
          <w:sz w:val="24"/>
          <w:szCs w:val="24"/>
          <w:lang w:eastAsia="zh-CN"/>
        </w:rPr>
        <w:t>.</w:t>
      </w:r>
    </w:p>
    <w:p w14:paraId="665AF5FB" w14:textId="77777777" w:rsidR="00E9544C" w:rsidRDefault="00E9544C" w:rsidP="0021045A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2ACEB58C" w14:textId="40847D48" w:rsidR="008677C7" w:rsidRDefault="008677C7" w:rsidP="00201D6E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College of Sciences Faculty Travel Funds </w:t>
      </w:r>
      <w:r>
        <w:rPr>
          <w:rFonts w:ascii="Calibri Light" w:eastAsia="SimSun" w:hAnsi="Calibri Light"/>
          <w:sz w:val="24"/>
          <w:szCs w:val="24"/>
          <w:lang w:eastAsia="zh-CN"/>
        </w:rPr>
        <w:t>($732) To fund conference travel, 2019.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</w:p>
    <w:p w14:paraId="3A58F96E" w14:textId="77777777" w:rsidR="008677C7" w:rsidRDefault="008677C7" w:rsidP="00201D6E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46BE1AB5" w14:textId="571777BA" w:rsidR="00201D6E" w:rsidRPr="00EE79DF" w:rsidRDefault="00201D6E" w:rsidP="00201D6E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QEP </w:t>
      </w:r>
      <w:r w:rsidR="00756B87">
        <w:rPr>
          <w:rFonts w:ascii="Calibri Light" w:eastAsia="SimSun" w:hAnsi="Calibri Light"/>
          <w:b/>
          <w:sz w:val="24"/>
          <w:szCs w:val="24"/>
          <w:lang w:eastAsia="zh-CN"/>
        </w:rPr>
        <w:t>High Impact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Coaches: </w:t>
      </w:r>
      <w:r w:rsidR="00756B87">
        <w:rPr>
          <w:rFonts w:ascii="Calibri Light" w:eastAsia="SimSun" w:hAnsi="Calibri Light"/>
          <w:b/>
          <w:sz w:val="24"/>
          <w:szCs w:val="24"/>
          <w:lang w:eastAsia="zh-CN"/>
        </w:rPr>
        <w:t>Public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Communication Campaigns </w:t>
      </w:r>
      <w:r>
        <w:rPr>
          <w:rFonts w:ascii="Calibri Light" w:eastAsia="SimSun" w:hAnsi="Calibri Light"/>
          <w:sz w:val="24"/>
          <w:szCs w:val="24"/>
          <w:lang w:eastAsia="zh-CN"/>
        </w:rPr>
        <w:t>($600</w:t>
      </w:r>
      <w:r w:rsidR="00FF384E">
        <w:rPr>
          <w:rFonts w:ascii="Calibri Light" w:eastAsia="SimSun" w:hAnsi="Calibri Light"/>
          <w:sz w:val="24"/>
          <w:szCs w:val="24"/>
          <w:lang w:eastAsia="zh-CN"/>
        </w:rPr>
        <w:t xml:space="preserve">, turned down funding </w:t>
      </w:r>
      <w:r w:rsidR="005455B4">
        <w:rPr>
          <w:rFonts w:ascii="Calibri Light" w:eastAsia="SimSun" w:hAnsi="Calibri Light"/>
          <w:sz w:val="24"/>
          <w:szCs w:val="24"/>
          <w:lang w:eastAsia="zh-CN"/>
        </w:rPr>
        <w:t>because of course buyout</w:t>
      </w:r>
      <w:r>
        <w:rPr>
          <w:rFonts w:ascii="Calibri Light" w:eastAsia="SimSun" w:hAnsi="Calibri Light"/>
          <w:sz w:val="24"/>
          <w:szCs w:val="24"/>
          <w:lang w:eastAsia="zh-CN"/>
        </w:rPr>
        <w:t>) PI: Lindsay Neuberger. Funding offered by the UCF Quality Enhancement Program, 2019.</w:t>
      </w:r>
    </w:p>
    <w:p w14:paraId="34861BB3" w14:textId="77777777" w:rsidR="00201D6E" w:rsidRDefault="00201D6E" w:rsidP="007322FC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789B49C8" w14:textId="06137BEE" w:rsidR="007322FC" w:rsidRDefault="007322FC" w:rsidP="007322FC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NSCM Director Travel Grant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($1,000) To fund sabbatical research travel</w:t>
      </w:r>
      <w:r w:rsidR="00863327">
        <w:rPr>
          <w:rFonts w:ascii="Calibri Light" w:eastAsia="SimSun" w:hAnsi="Calibri Light"/>
          <w:sz w:val="24"/>
          <w:szCs w:val="24"/>
          <w:lang w:eastAsia="zh-CN"/>
        </w:rPr>
        <w:t>, 2019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</w:p>
    <w:p w14:paraId="786A7623" w14:textId="38A40D8F" w:rsidR="007322FC" w:rsidRPr="004748D0" w:rsidRDefault="007322FC" w:rsidP="007322FC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br/>
        <w:t xml:space="preserve">College of Sciences Faculty Travel Funds </w:t>
      </w:r>
      <w:r>
        <w:rPr>
          <w:rFonts w:ascii="Calibri Light" w:eastAsia="SimSun" w:hAnsi="Calibri Light"/>
          <w:sz w:val="24"/>
          <w:szCs w:val="24"/>
          <w:lang w:eastAsia="zh-CN"/>
        </w:rPr>
        <w:t>($250) To fund conference travel</w:t>
      </w:r>
      <w:r w:rsidR="00863327">
        <w:rPr>
          <w:rFonts w:ascii="Calibri Light" w:eastAsia="SimSun" w:hAnsi="Calibri Light"/>
          <w:sz w:val="24"/>
          <w:szCs w:val="24"/>
          <w:lang w:eastAsia="zh-CN"/>
        </w:rPr>
        <w:t>, 2019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</w:p>
    <w:p w14:paraId="552C2FF2" w14:textId="77777777" w:rsidR="007322FC" w:rsidRDefault="007322FC" w:rsidP="00EF615C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F186BB2" w14:textId="27431FEB" w:rsidR="00EF615C" w:rsidRDefault="00EF615C" w:rsidP="00EF615C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High-Impact Integrative Learning Experiences in the New Downtown Interdisciplinary Inter-College School: Turning Vision into Reality </w:t>
      </w:r>
      <w:r>
        <w:rPr>
          <w:rFonts w:ascii="Calibri Light" w:eastAsia="SimSun" w:hAnsi="Calibri Light"/>
          <w:sz w:val="24"/>
          <w:szCs w:val="24"/>
          <w:lang w:eastAsia="zh-CN"/>
        </w:rPr>
        <w:t>($3,500) Project Lead: Lindsay Neuberger. Funded by the UCF Quality Enhancement Program, 2018.</w:t>
      </w:r>
    </w:p>
    <w:p w14:paraId="06E8553F" w14:textId="77777777" w:rsidR="00EF615C" w:rsidRDefault="00EF615C" w:rsidP="00403CEC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A1B139A" w14:textId="77777777" w:rsidR="00403CEC" w:rsidRDefault="00403CEC" w:rsidP="00403CEC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QEP Research Coaches: Health Communication Campaigns </w:t>
      </w:r>
      <w:r>
        <w:rPr>
          <w:rFonts w:ascii="Calibri Light" w:eastAsia="SimSun" w:hAnsi="Calibri Light"/>
          <w:sz w:val="24"/>
          <w:szCs w:val="24"/>
          <w:lang w:eastAsia="zh-CN"/>
        </w:rPr>
        <w:t>($600) PI: Lindsay Neuberger. Funded by the UCF Quality Enhancement Program, 2018.</w:t>
      </w:r>
    </w:p>
    <w:p w14:paraId="1BCBB9E3" w14:textId="77777777" w:rsidR="00403CEC" w:rsidRPr="00EE79DF" w:rsidRDefault="00403CEC" w:rsidP="00403CEC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</w:p>
    <w:p w14:paraId="71A7031E" w14:textId="77777777" w:rsidR="00EE79DF" w:rsidRPr="00EE79DF" w:rsidRDefault="00EE79DF" w:rsidP="00BA4AD6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QEP Research Coaches</w:t>
      </w:r>
      <w:r w:rsidR="00090C8C">
        <w:rPr>
          <w:rFonts w:ascii="Calibri Light" w:eastAsia="SimSun" w:hAnsi="Calibri Light"/>
          <w:b/>
          <w:sz w:val="24"/>
          <w:szCs w:val="24"/>
          <w:lang w:eastAsia="zh-CN"/>
        </w:rPr>
        <w:t>: Health Communication Campaigns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>
        <w:rPr>
          <w:rFonts w:ascii="Calibri Light" w:eastAsia="SimSun" w:hAnsi="Calibri Light"/>
          <w:sz w:val="24"/>
          <w:szCs w:val="24"/>
          <w:lang w:eastAsia="zh-CN"/>
        </w:rPr>
        <w:t>($600) PI: Lindsay Neuberger. Funded by the UCF Quality Enhancement Program</w:t>
      </w:r>
      <w:r w:rsidR="00403CEC">
        <w:rPr>
          <w:rFonts w:ascii="Calibri Light" w:eastAsia="SimSun" w:hAnsi="Calibri Light"/>
          <w:sz w:val="24"/>
          <w:szCs w:val="24"/>
          <w:lang w:eastAsia="zh-CN"/>
        </w:rPr>
        <w:t>, 2017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2F2F84F2" w14:textId="77777777" w:rsidR="00EE79DF" w:rsidRDefault="00EE79DF" w:rsidP="00BA4AD6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4D0BF2E2" w14:textId="35A57FBC" w:rsidR="00BA4AD6" w:rsidRPr="00FB0471" w:rsidRDefault="00BA4AD6" w:rsidP="00BA4AD6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lastRenderedPageBreak/>
        <w:t xml:space="preserve">UCF Title IX Focus Groups </w:t>
      </w:r>
      <w:r w:rsidR="00D44F6B">
        <w:rPr>
          <w:rFonts w:ascii="Calibri Light" w:eastAsia="SimSun" w:hAnsi="Calibri Light"/>
          <w:sz w:val="24"/>
          <w:szCs w:val="24"/>
          <w:lang w:eastAsia="zh-CN"/>
        </w:rPr>
        <w:t>($2,00</w:t>
      </w:r>
      <w:r>
        <w:rPr>
          <w:rFonts w:ascii="Calibri Light" w:eastAsia="SimSun" w:hAnsi="Calibri Light"/>
          <w:sz w:val="24"/>
          <w:szCs w:val="24"/>
          <w:lang w:eastAsia="zh-CN"/>
        </w:rPr>
        <w:t>0) co-PIs: Lindsay Neuberger, Jennifer Sandoval. Funded by the UCF Equal Opportunity &amp; Affirmative Action Programs Office</w:t>
      </w:r>
      <w:r w:rsidR="009E5C95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5E71A011" w14:textId="77777777" w:rsidR="00BA4AD6" w:rsidRDefault="00BA4AD6" w:rsidP="00EC1233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48168F75" w14:textId="77777777" w:rsidR="00EC1233" w:rsidRPr="00FB0471" w:rsidRDefault="00EC1233" w:rsidP="00EC1233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Persuasion &amp; Communication in Latin America: A short term online and study abroad learning opportunity 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($3,000) </w:t>
      </w:r>
      <w:r w:rsidR="00AB3576">
        <w:rPr>
          <w:rFonts w:ascii="Calibri Light" w:eastAsia="SimSun" w:hAnsi="Calibri Light"/>
          <w:sz w:val="24"/>
          <w:szCs w:val="24"/>
          <w:lang w:eastAsia="zh-CN"/>
        </w:rPr>
        <w:t xml:space="preserve">PI: Lindsay Neuberger. </w:t>
      </w:r>
      <w:r>
        <w:rPr>
          <w:rFonts w:ascii="Calibri Light" w:eastAsia="SimSun" w:hAnsi="Calibri Light"/>
          <w:sz w:val="24"/>
          <w:szCs w:val="24"/>
          <w:lang w:eastAsia="zh-CN"/>
        </w:rPr>
        <w:t>Funded by the UCF International Affairs and Global Strategies In-House Grant Program for Faculty-Led Study Abroad.</w:t>
      </w:r>
    </w:p>
    <w:p w14:paraId="248A48D5" w14:textId="77777777" w:rsidR="00EC1233" w:rsidRDefault="00EC1233" w:rsidP="005C0FE6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6818D83C" w14:textId="77777777" w:rsidR="005C0FE6" w:rsidRPr="00634532" w:rsidRDefault="005C0FE6" w:rsidP="005C0FE6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634532">
        <w:rPr>
          <w:rFonts w:ascii="Calibri Light" w:eastAsia="SimSun" w:hAnsi="Calibri Light"/>
          <w:b/>
          <w:sz w:val="24"/>
          <w:szCs w:val="24"/>
          <w:lang w:eastAsia="zh-CN"/>
        </w:rPr>
        <w:t>Students Sharing with Students: Disseminating Student Developed Campus Health Campaigns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($600) </w:t>
      </w:r>
      <w:r w:rsidR="00AB3576">
        <w:rPr>
          <w:rFonts w:ascii="Calibri Light" w:eastAsia="SimSun" w:hAnsi="Calibri Light"/>
          <w:sz w:val="24"/>
          <w:szCs w:val="24"/>
          <w:lang w:eastAsia="zh-CN"/>
        </w:rPr>
        <w:t xml:space="preserve">PI: Lindsay Neuberger. </w:t>
      </w:r>
      <w:r>
        <w:rPr>
          <w:rFonts w:ascii="Calibri Light" w:eastAsia="SimSun" w:hAnsi="Calibri Light"/>
          <w:sz w:val="24"/>
          <w:szCs w:val="24"/>
          <w:lang w:eastAsia="zh-CN"/>
        </w:rPr>
        <w:t>Funded by the Learning Institute for Elders at UCF Competitive Grant Program.</w:t>
      </w:r>
    </w:p>
    <w:p w14:paraId="1C2C733B" w14:textId="77777777" w:rsidR="005C0FE6" w:rsidRDefault="005C0FE6" w:rsidP="00574294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704D5474" w14:textId="6A93B032" w:rsidR="00574294" w:rsidRPr="00560F80" w:rsidRDefault="00645587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Text v. Numbers in Nutrition Labeling: Investigating the Influence of Health Literacy and Numeracy in the Dietary </w:t>
      </w:r>
      <w:r w:rsidR="00830224">
        <w:rPr>
          <w:rFonts w:ascii="Calibri Light" w:eastAsia="SimSun" w:hAnsi="Calibri Light"/>
          <w:b/>
          <w:sz w:val="24"/>
          <w:szCs w:val="24"/>
          <w:lang w:eastAsia="zh-CN"/>
        </w:rPr>
        <w:t>Decision-Making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P</w:t>
      </w:r>
      <w:r w:rsidR="00574294"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rocess 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($7,475) PI: Lindsay Neuberger.</w:t>
      </w:r>
      <w:r w:rsidR="00574294"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In-house grant submitted to Office of Research and Commercialization, funded by College of Sciences Dean’s Office, 2012-2013.</w:t>
      </w:r>
    </w:p>
    <w:p w14:paraId="2410B5AA" w14:textId="77777777" w:rsidR="00E754BD" w:rsidRDefault="00E754BD" w:rsidP="003D3A66">
      <w:pPr>
        <w:spacing w:after="0" w:line="240" w:lineRule="auto"/>
        <w:rPr>
          <w:rFonts w:ascii="Calibri Light" w:eastAsia="SimSun" w:hAnsi="Calibri Light"/>
          <w:i/>
          <w:sz w:val="24"/>
          <w:szCs w:val="24"/>
          <w:lang w:eastAsia="zh-CN"/>
        </w:rPr>
      </w:pPr>
    </w:p>
    <w:p w14:paraId="6733F219" w14:textId="211B0161" w:rsidR="00574294" w:rsidRPr="00560F80" w:rsidRDefault="00574294" w:rsidP="00574294">
      <w:pPr>
        <w:spacing w:after="0" w:line="240" w:lineRule="auto"/>
        <w:ind w:firstLine="900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Unfunded Proposals</w:t>
      </w:r>
    </w:p>
    <w:p w14:paraId="312FFD13" w14:textId="025A1EF9" w:rsidR="00756745" w:rsidRDefault="00756745" w:rsidP="00756745">
      <w:pPr>
        <w:spacing w:after="0" w:line="240" w:lineRule="auto"/>
        <w:ind w:left="144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Learning in Health Emergencies Systematic Review, Questions 2 &amp; 3 </w:t>
      </w:r>
      <w:r w:rsidRPr="001E37AA">
        <w:rPr>
          <w:rFonts w:ascii="Calibri Light" w:hAnsi="Calibri Light" w:cs="Calibri Light"/>
          <w:sz w:val="24"/>
          <w:szCs w:val="24"/>
        </w:rPr>
        <w:t>($</w:t>
      </w:r>
      <w:r>
        <w:rPr>
          <w:rFonts w:ascii="Calibri Light" w:hAnsi="Calibri Light" w:cs="Calibri Light"/>
          <w:sz w:val="24"/>
          <w:szCs w:val="24"/>
        </w:rPr>
        <w:t>59,776, unfunded</w:t>
      </w:r>
      <w:r w:rsidRPr="001E37AA">
        <w:rPr>
          <w:rFonts w:ascii="Calibri Light" w:hAnsi="Calibri Light" w:cs="Calibri Light"/>
          <w:sz w:val="24"/>
          <w:szCs w:val="24"/>
        </w:rPr>
        <w:t xml:space="preserve">) </w:t>
      </w:r>
      <w:r>
        <w:rPr>
          <w:rFonts w:ascii="Calibri Light" w:hAnsi="Calibri Light" w:cs="Calibri Light"/>
          <w:sz w:val="24"/>
          <w:szCs w:val="24"/>
        </w:rPr>
        <w:t>with Catherine Fonseca, Katie Kang, Dan Totzkay. Submitted to the World Health Organization.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07575B12" w14:textId="77777777" w:rsidR="00756745" w:rsidRDefault="00756745" w:rsidP="00756745">
      <w:pPr>
        <w:spacing w:after="0" w:line="240" w:lineRule="auto"/>
        <w:ind w:left="1440"/>
        <w:rPr>
          <w:rFonts w:ascii="Calibri Light" w:hAnsi="Calibri Light" w:cs="Calibri Light"/>
          <w:sz w:val="24"/>
          <w:szCs w:val="24"/>
        </w:rPr>
      </w:pPr>
    </w:p>
    <w:p w14:paraId="7F69A81F" w14:textId="77777777" w:rsidR="00122B00" w:rsidRPr="001614C6" w:rsidRDefault="00122B00" w:rsidP="00122B00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hAnsi="Calibri Light" w:cs="Calibri Light"/>
          <w:sz w:val="24"/>
          <w:szCs w:val="24"/>
        </w:rPr>
      </w:pPr>
      <w:r w:rsidRPr="00E5269E">
        <w:rPr>
          <w:rFonts w:ascii="Calibri Light" w:hAnsi="Calibri Light" w:cs="Calibri Light"/>
          <w:b/>
          <w:bCs/>
          <w:sz w:val="24"/>
          <w:szCs w:val="24"/>
        </w:rPr>
        <w:t>Developing Community Engaged Interventional Strategies to Combat Stress-Related Adverse Health Impacts at the Nexus of Vulnerable Communities, Environmental Hazard Threats, and Extreme Weather and Climate Events</w:t>
      </w:r>
      <w:r>
        <w:rPr>
          <w:rFonts w:ascii="Calibri Light" w:hAnsi="Calibri Light" w:cs="Calibri Light"/>
          <w:sz w:val="24"/>
          <w:szCs w:val="24"/>
        </w:rPr>
        <w:t xml:space="preserve"> ($1,299,931, unfunded) PI: Chris Emrich, Lindsay Neuberger co-PI, $243,576 credit. Submitted to the US Environmental Protection Agency.</w:t>
      </w:r>
    </w:p>
    <w:p w14:paraId="72449D13" w14:textId="77777777" w:rsidR="00122B00" w:rsidRDefault="00122B00" w:rsidP="00545669">
      <w:pPr>
        <w:spacing w:after="0" w:line="240" w:lineRule="auto"/>
        <w:ind w:left="1440"/>
        <w:rPr>
          <w:rFonts w:ascii="Calibri Light" w:eastAsia="Times New Roman" w:hAnsi="Calibri Light" w:cs="Calibri Light"/>
          <w:b/>
          <w:bCs/>
          <w:sz w:val="24"/>
          <w:szCs w:val="24"/>
          <w:lang w:eastAsia="zh-CN"/>
        </w:rPr>
      </w:pPr>
    </w:p>
    <w:p w14:paraId="32B194EC" w14:textId="1363AF31" w:rsidR="00545669" w:rsidRDefault="00545669" w:rsidP="00545669">
      <w:pPr>
        <w:spacing w:after="0" w:line="240" w:lineRule="auto"/>
        <w:ind w:left="1440"/>
        <w:rPr>
          <w:rFonts w:ascii="Calibri Light" w:eastAsia="Times New Roman" w:hAnsi="Calibri Light" w:cs="Calibri Light"/>
          <w:sz w:val="24"/>
          <w:szCs w:val="24"/>
          <w:lang w:eastAsia="zh-CN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lang w:eastAsia="zh-CN"/>
        </w:rPr>
        <w:t>A Convergent Approach to Just Futures in Coastal Areas: Re-Writing the Tale of Two Floridas (2FL)</w:t>
      </w:r>
      <w:r w:rsidRPr="00DD33B0">
        <w:rPr>
          <w:rFonts w:ascii="Calibri Light" w:eastAsia="Times New Roman" w:hAnsi="Calibri Light" w:cs="Calibri Light"/>
          <w:sz w:val="24"/>
          <w:szCs w:val="24"/>
          <w:lang w:eastAsia="zh-CN"/>
        </w:rPr>
        <w:t xml:space="preserve"> ($4,994,582</w:t>
      </w:r>
      <w:r>
        <w:rPr>
          <w:rFonts w:ascii="Calibri Light" w:eastAsia="Times New Roman" w:hAnsi="Calibri Light" w:cs="Calibri Light"/>
          <w:sz w:val="24"/>
          <w:szCs w:val="24"/>
          <w:lang w:eastAsia="zh-CN"/>
        </w:rPr>
        <w:t>, unfunded</w:t>
      </w:r>
      <w:r w:rsidRPr="00DD33B0">
        <w:rPr>
          <w:rFonts w:ascii="Calibri Light" w:eastAsia="Times New Roman" w:hAnsi="Calibri Light" w:cs="Calibri Light"/>
          <w:sz w:val="24"/>
          <w:szCs w:val="24"/>
          <w:lang w:eastAsia="zh-CN"/>
        </w:rPr>
        <w:t>) PIs:</w:t>
      </w:r>
      <w:r>
        <w:rPr>
          <w:rFonts w:ascii="Calibri Light" w:eastAsia="Times New Roman" w:hAnsi="Calibri Light" w:cs="Calibri Light"/>
          <w:sz w:val="24"/>
          <w:szCs w:val="24"/>
          <w:lang w:eastAsia="zh-CN"/>
        </w:rPr>
        <w:t xml:space="preserve"> Chris Emrich and Kristy Lewis, Lindsay Neuberger: Senior Personnel ($66,982 credit). Submitted to National Science Foundation Coastlines and People (CoPe) Program.</w:t>
      </w:r>
    </w:p>
    <w:p w14:paraId="7DBA84A3" w14:textId="77777777" w:rsidR="0040735B" w:rsidRDefault="0040735B" w:rsidP="0040735B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8D82342" w14:textId="04577F63" w:rsidR="0040735B" w:rsidRDefault="0040735B" w:rsidP="0040735B">
      <w:pPr>
        <w:spacing w:after="0" w:line="240" w:lineRule="auto"/>
        <w:ind w:left="144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Human Dignity Project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PI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: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Eloy Hernandez</w:t>
      </w:r>
      <w:r w:rsidR="00B70828">
        <w:rPr>
          <w:rFonts w:ascii="Calibri Light" w:eastAsia="SimSun" w:hAnsi="Calibri Light"/>
          <w:bCs/>
          <w:sz w:val="24"/>
          <w:szCs w:val="24"/>
          <w:lang w:eastAsia="zh-CN"/>
        </w:rPr>
        <w:t xml:space="preserve">. 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UCF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President’s 2021-22 Strategic Investment Program – Academic Excellence Fund, 2021</w:t>
      </w:r>
    </w:p>
    <w:p w14:paraId="6B02EC0D" w14:textId="77777777" w:rsidR="0040735B" w:rsidRPr="00623C7E" w:rsidRDefault="0040735B" w:rsidP="0040735B">
      <w:pPr>
        <w:spacing w:after="0" w:line="240" w:lineRule="auto"/>
        <w:ind w:left="1440"/>
        <w:rPr>
          <w:rFonts w:ascii="Calibri Light" w:eastAsia="SimSun" w:hAnsi="Calibri Light" w:cs="Calibri Light"/>
          <w:i/>
          <w:sz w:val="24"/>
          <w:szCs w:val="24"/>
          <w:lang w:eastAsia="zh-CN"/>
        </w:rPr>
      </w:pPr>
    </w:p>
    <w:p w14:paraId="731E1AA3" w14:textId="03332D9E" w:rsidR="00545669" w:rsidRDefault="00545669" w:rsidP="00545669">
      <w:pPr>
        <w:spacing w:after="0" w:line="240" w:lineRule="auto"/>
        <w:ind w:left="1440"/>
        <w:rPr>
          <w:rFonts w:ascii="Calibri Light" w:eastAsia="Times New Roman" w:hAnsi="Calibri Light" w:cs="Calibri Light"/>
          <w:sz w:val="24"/>
          <w:szCs w:val="24"/>
          <w:lang w:eastAsia="zh-CN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lang w:eastAsia="zh-CN"/>
        </w:rPr>
        <w:t xml:space="preserve">Upstream </w:t>
      </w:r>
      <w:r w:rsidRPr="00994783">
        <w:rPr>
          <w:rFonts w:ascii="Calibri Light" w:eastAsia="Times New Roman" w:hAnsi="Calibri Light" w:cs="Calibri Light"/>
          <w:b/>
          <w:bCs/>
          <w:sz w:val="24"/>
          <w:szCs w:val="24"/>
          <w:lang w:eastAsia="zh-CN"/>
        </w:rPr>
        <w:t>Engagement to Inform Effective and Just COVID-19 Vaccine Policy</w:t>
      </w:r>
      <w:r>
        <w:rPr>
          <w:rFonts w:ascii="Calibri Light" w:eastAsia="Times New Roman" w:hAnsi="Calibri Light" w:cs="Calibri Light"/>
          <w:sz w:val="24"/>
          <w:szCs w:val="24"/>
          <w:lang w:eastAsia="zh-CN"/>
        </w:rPr>
        <w:t xml:space="preserve"> ($9,998, unfunded) PI: Katie Dickinson, Co-PIs: Rob DeLeo, Elizabeth Koebele, Lindsay Neuberger. Submitted to Social Science Research Council Just Tech COVID-19 Rapid Response Grant Program.</w:t>
      </w:r>
    </w:p>
    <w:p w14:paraId="5D69BF44" w14:textId="77777777" w:rsidR="00545669" w:rsidRDefault="00545669" w:rsidP="00545669">
      <w:pPr>
        <w:spacing w:after="0" w:line="240" w:lineRule="auto"/>
        <w:ind w:left="1440"/>
        <w:rPr>
          <w:rFonts w:ascii="Calibri Light" w:eastAsia="Times New Roman" w:hAnsi="Calibri Light" w:cs="Calibri Light"/>
          <w:sz w:val="24"/>
          <w:szCs w:val="24"/>
          <w:lang w:eastAsia="zh-CN"/>
        </w:rPr>
      </w:pPr>
    </w:p>
    <w:p w14:paraId="00316301" w14:textId="098166BC" w:rsidR="005A22B1" w:rsidRPr="00623C7E" w:rsidRDefault="005A22B1" w:rsidP="005A22B1">
      <w:pPr>
        <w:spacing w:after="0" w:line="240" w:lineRule="auto"/>
        <w:ind w:left="1440"/>
        <w:rPr>
          <w:rFonts w:ascii="Calibri Light" w:hAnsi="Calibri Light" w:cs="Calibri Light"/>
          <w:color w:val="000000"/>
          <w:sz w:val="24"/>
          <w:szCs w:val="24"/>
        </w:rPr>
      </w:pPr>
      <w:r w:rsidRPr="00623C7E">
        <w:rPr>
          <w:rFonts w:ascii="Calibri Light" w:hAnsi="Calibri Light" w:cs="Calibri Light"/>
          <w:b/>
          <w:bCs/>
          <w:color w:val="000000"/>
          <w:sz w:val="24"/>
          <w:szCs w:val="24"/>
        </w:rPr>
        <w:t>Institutional Emergence and Geopolitical Change: Lagoon Resource Management in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623C7E">
        <w:rPr>
          <w:rFonts w:ascii="Calibri Light" w:hAnsi="Calibri Light" w:cs="Calibri Light"/>
          <w:b/>
          <w:bCs/>
          <w:color w:val="000000"/>
          <w:sz w:val="24"/>
          <w:szCs w:val="24"/>
        </w:rPr>
        <w:t>Modern and Ancient Oaxaca</w:t>
      </w:r>
      <w:r w:rsidRPr="00623C7E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4B1452">
        <w:rPr>
          <w:rFonts w:ascii="Calibri Light" w:hAnsi="Calibri Light" w:cs="Calibri Light"/>
          <w:color w:val="000000"/>
          <w:sz w:val="24"/>
          <w:szCs w:val="24"/>
        </w:rPr>
        <w:t xml:space="preserve">(unfunded) </w:t>
      </w:r>
      <w:r w:rsidRPr="00623C7E">
        <w:rPr>
          <w:rFonts w:ascii="Calibri Light" w:hAnsi="Calibri Light" w:cs="Calibri Light"/>
          <w:color w:val="000000"/>
          <w:sz w:val="24"/>
          <w:szCs w:val="24"/>
        </w:rPr>
        <w:t>PI: Stacy Barber, Lindsay Neuberger: Co-PI. Submitted to National Geographic.</w:t>
      </w:r>
    </w:p>
    <w:p w14:paraId="505060C3" w14:textId="77777777" w:rsidR="005A22B1" w:rsidRDefault="005A22B1" w:rsidP="00830224">
      <w:pPr>
        <w:spacing w:after="0" w:line="240" w:lineRule="auto"/>
        <w:ind w:left="1440"/>
        <w:rPr>
          <w:rFonts w:ascii="Calibri Light" w:hAnsi="Calibri Light" w:cs="Calibri Light"/>
          <w:b/>
          <w:bCs/>
          <w:sz w:val="24"/>
          <w:szCs w:val="24"/>
        </w:rPr>
      </w:pPr>
    </w:p>
    <w:p w14:paraId="2A66CEC9" w14:textId="4620413B" w:rsidR="00C07647" w:rsidRDefault="00C07647" w:rsidP="00830224">
      <w:pPr>
        <w:spacing w:after="0" w:line="240" w:lineRule="auto"/>
        <w:ind w:left="1440"/>
        <w:rPr>
          <w:rFonts w:ascii="Calibri Light" w:eastAsia="Times New Roman" w:hAnsi="Calibri Light" w:cs="Calibri Light"/>
          <w:sz w:val="24"/>
          <w:szCs w:val="24"/>
          <w:lang w:eastAsia="zh-CN"/>
        </w:rPr>
      </w:pPr>
      <w:r w:rsidRPr="00DE1C81">
        <w:rPr>
          <w:rFonts w:ascii="Calibri Light" w:hAnsi="Calibri Light" w:cs="Calibri Light"/>
          <w:b/>
          <w:bCs/>
          <w:sz w:val="24"/>
          <w:szCs w:val="24"/>
        </w:rPr>
        <w:t>Equipping Minoritized Communities for Personal Financial Recovery Post-COVID-19</w:t>
      </w:r>
      <w:r>
        <w:rPr>
          <w:rFonts w:ascii="Calibri Light" w:eastAsia="Times New Roman" w:hAnsi="Calibri Light" w:cs="Calibri Light"/>
          <w:sz w:val="24"/>
          <w:szCs w:val="24"/>
          <w:lang w:eastAsia="zh-CN"/>
        </w:rPr>
        <w:t xml:space="preserve"> </w:t>
      </w:r>
      <w:r w:rsidRPr="00DE1C81">
        <w:rPr>
          <w:rFonts w:ascii="Calibri Light" w:eastAsia="Times New Roman" w:hAnsi="Calibri Light" w:cs="Calibri Light"/>
          <w:sz w:val="24"/>
          <w:szCs w:val="24"/>
          <w:lang w:eastAsia="zh-CN"/>
        </w:rPr>
        <w:t>($10,046</w:t>
      </w:r>
      <w:r w:rsidR="004B1452">
        <w:rPr>
          <w:rFonts w:ascii="Calibri Light" w:eastAsia="Times New Roman" w:hAnsi="Calibri Light" w:cs="Calibri Light"/>
          <w:sz w:val="24"/>
          <w:szCs w:val="24"/>
          <w:lang w:eastAsia="zh-CN"/>
        </w:rPr>
        <w:t>, unfunded</w:t>
      </w:r>
      <w:r w:rsidRPr="00DE1C81">
        <w:rPr>
          <w:rFonts w:ascii="Calibri Light" w:eastAsia="Times New Roman" w:hAnsi="Calibri Light" w:cs="Calibri Light"/>
          <w:sz w:val="24"/>
          <w:szCs w:val="24"/>
          <w:lang w:eastAsia="zh-CN"/>
        </w:rPr>
        <w:t>) PI: Lindsay Neuberger, Co-PI</w:t>
      </w:r>
      <w:r>
        <w:rPr>
          <w:rFonts w:ascii="Calibri Light" w:eastAsia="Times New Roman" w:hAnsi="Calibri Light" w:cs="Calibri Light"/>
          <w:sz w:val="24"/>
          <w:szCs w:val="24"/>
          <w:lang w:eastAsia="zh-CN"/>
        </w:rPr>
        <w:t>:</w:t>
      </w:r>
      <w:r w:rsidRPr="00DE1C81">
        <w:rPr>
          <w:rFonts w:ascii="Calibri Light" w:eastAsia="Times New Roman" w:hAnsi="Calibri Light" w:cs="Calibri Light"/>
          <w:sz w:val="24"/>
          <w:szCs w:val="24"/>
          <w:lang w:eastAsia="zh-CN"/>
        </w:rPr>
        <w:t xml:space="preserve"> Deborah Carroll. Submitted to the Waterford Family Institute.</w:t>
      </w:r>
    </w:p>
    <w:p w14:paraId="39376FD5" w14:textId="77777777" w:rsidR="00C07647" w:rsidRDefault="00C07647" w:rsidP="00125C58">
      <w:pPr>
        <w:spacing w:after="0" w:line="240" w:lineRule="auto"/>
        <w:ind w:left="1440"/>
        <w:rPr>
          <w:rFonts w:ascii="Calibri Light" w:eastAsia="SimSun" w:hAnsi="Calibri Light"/>
          <w:b/>
          <w:bCs/>
          <w:iCs/>
          <w:sz w:val="24"/>
          <w:szCs w:val="24"/>
          <w:lang w:eastAsia="zh-CN"/>
        </w:rPr>
      </w:pPr>
    </w:p>
    <w:p w14:paraId="053DE3ED" w14:textId="4517B2E9" w:rsidR="00125C58" w:rsidRPr="00E44E31" w:rsidRDefault="00125C58" w:rsidP="00125C58">
      <w:pPr>
        <w:spacing w:after="0" w:line="240" w:lineRule="auto"/>
        <w:ind w:left="1440"/>
        <w:rPr>
          <w:rFonts w:ascii="Calibri Light" w:eastAsia="SimSun" w:hAnsi="Calibri Light"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bCs/>
          <w:iCs/>
          <w:sz w:val="24"/>
          <w:szCs w:val="24"/>
          <w:lang w:eastAsia="zh-CN"/>
        </w:rPr>
        <w:t xml:space="preserve">Healthiest Cities &amp; Counties Challenge </w:t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 xml:space="preserve">($100,000, unfunded) </w:t>
      </w:r>
      <w:r w:rsidRPr="00E44E31">
        <w:rPr>
          <w:rFonts w:ascii="Calibri Light" w:eastAsia="SimSun" w:hAnsi="Calibri Light"/>
          <w:iCs/>
          <w:sz w:val="24"/>
          <w:szCs w:val="24"/>
          <w:lang w:eastAsia="zh-CN"/>
        </w:rPr>
        <w:t>Partner with City of Orlando, Hebni Nutrition, Valencia College, and Zion Farms</w:t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>, 2020.</w:t>
      </w:r>
    </w:p>
    <w:p w14:paraId="516ED302" w14:textId="77777777" w:rsidR="00125C58" w:rsidRDefault="00125C58" w:rsidP="007C1D90">
      <w:pPr>
        <w:spacing w:after="0" w:line="240" w:lineRule="auto"/>
        <w:ind w:left="1440"/>
        <w:rPr>
          <w:rFonts w:ascii="Calibri Light" w:eastAsia="SimSun" w:hAnsi="Calibri Light"/>
          <w:b/>
          <w:bCs/>
          <w:iCs/>
          <w:sz w:val="24"/>
          <w:szCs w:val="24"/>
          <w:lang w:eastAsia="zh-CN"/>
        </w:rPr>
      </w:pPr>
    </w:p>
    <w:p w14:paraId="7B678B66" w14:textId="325DBED6" w:rsidR="007C1D90" w:rsidRPr="004F1C37" w:rsidRDefault="007C1D90" w:rsidP="007C1D90">
      <w:pPr>
        <w:spacing w:after="0" w:line="240" w:lineRule="auto"/>
        <w:ind w:left="1440"/>
        <w:rPr>
          <w:rFonts w:ascii="Calibri Light" w:eastAsia="SimSun" w:hAnsi="Calibri Light"/>
          <w:b/>
          <w:bCs/>
          <w:i/>
          <w:sz w:val="24"/>
          <w:szCs w:val="24"/>
          <w:lang w:eastAsia="zh-CN"/>
        </w:rPr>
      </w:pPr>
      <w:r w:rsidRPr="004F1C37">
        <w:rPr>
          <w:rFonts w:ascii="Calibri Light" w:eastAsia="SimSun" w:hAnsi="Calibri Light"/>
          <w:b/>
          <w:bCs/>
          <w:iCs/>
          <w:sz w:val="24"/>
          <w:szCs w:val="24"/>
          <w:lang w:eastAsia="zh-CN"/>
        </w:rPr>
        <w:t>Advancing Health/Risk/Crisis Communication and Career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 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>(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$37,387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unfunded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) Project Lead: Lindsay Neuberger.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Mid-career refresh program application submitted to 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UCF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Academic Affairs, 2020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>.</w:t>
      </w:r>
    </w:p>
    <w:p w14:paraId="33B68B5C" w14:textId="77777777" w:rsidR="007C1D90" w:rsidRDefault="007C1D90" w:rsidP="00385958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57033E7D" w14:textId="33F7FEC9" w:rsidR="00385958" w:rsidRPr="00E35845" w:rsidRDefault="00100B83" w:rsidP="00385958">
      <w:pPr>
        <w:spacing w:after="0" w:line="240" w:lineRule="auto"/>
        <w:ind w:left="1440"/>
        <w:rPr>
          <w:rFonts w:ascii="Calibri Light" w:eastAsia="SimSun" w:hAnsi="Calibri Light"/>
          <w:bCs/>
          <w:sz w:val="24"/>
          <w:szCs w:val="24"/>
          <w:lang w:eastAsia="zh-CN"/>
        </w:rPr>
      </w:pPr>
      <w:r w:rsidRPr="00100B83">
        <w:rPr>
          <w:rFonts w:ascii="Calibri Light" w:eastAsia="SimSun" w:hAnsi="Calibri Light"/>
          <w:b/>
          <w:sz w:val="24"/>
          <w:szCs w:val="24"/>
          <w:lang w:eastAsia="zh-CN"/>
        </w:rPr>
        <w:t>Stand-Alone Resisting Arrest Without Violence.</w:t>
      </w:r>
      <w:r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  <w:r w:rsidR="00385958" w:rsidRPr="00E35845">
        <w:rPr>
          <w:rFonts w:ascii="Calibri Light" w:eastAsia="SimSun" w:hAnsi="Calibri Light"/>
          <w:bCs/>
          <w:sz w:val="24"/>
          <w:szCs w:val="24"/>
          <w:lang w:eastAsia="zh-CN"/>
        </w:rPr>
        <w:t>(</w:t>
      </w:r>
      <w:r w:rsidR="00385958">
        <w:rPr>
          <w:rFonts w:ascii="Calibri Light" w:eastAsia="SimSun" w:hAnsi="Calibri Light"/>
          <w:bCs/>
          <w:sz w:val="24"/>
          <w:szCs w:val="24"/>
          <w:lang w:eastAsia="zh-CN"/>
        </w:rPr>
        <w:t>$56,211</w:t>
      </w:r>
      <w:r w:rsidR="00385958"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, </w:t>
      </w:r>
      <w:r w:rsidR="00385958">
        <w:rPr>
          <w:rFonts w:ascii="Calibri Light" w:eastAsia="SimSun" w:hAnsi="Calibri Light"/>
          <w:bCs/>
          <w:sz w:val="24"/>
          <w:szCs w:val="24"/>
          <w:lang w:eastAsia="zh-CN"/>
        </w:rPr>
        <w:t>unfunded</w:t>
      </w:r>
      <w:r w:rsidR="00385958" w:rsidRPr="00E35845">
        <w:rPr>
          <w:rFonts w:ascii="Calibri Light" w:eastAsia="SimSun" w:hAnsi="Calibri Light"/>
          <w:bCs/>
          <w:sz w:val="24"/>
          <w:szCs w:val="24"/>
          <w:lang w:eastAsia="zh-CN"/>
        </w:rPr>
        <w:t>) Project Lead</w:t>
      </w:r>
      <w:r w:rsidR="00385958">
        <w:rPr>
          <w:rFonts w:ascii="Calibri Light" w:eastAsia="SimSun" w:hAnsi="Calibri Light"/>
          <w:bCs/>
          <w:sz w:val="24"/>
          <w:szCs w:val="24"/>
          <w:lang w:eastAsia="zh-CN"/>
        </w:rPr>
        <w:t>s</w:t>
      </w:r>
      <w:r w:rsidR="00385958"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: </w:t>
      </w:r>
      <w:r w:rsidR="00385958">
        <w:rPr>
          <w:rFonts w:ascii="Calibri Light" w:eastAsia="SimSun" w:hAnsi="Calibri Light"/>
          <w:bCs/>
          <w:sz w:val="24"/>
          <w:szCs w:val="24"/>
          <w:lang w:eastAsia="zh-CN"/>
        </w:rPr>
        <w:t xml:space="preserve">Deborah Carroll and </w:t>
      </w:r>
      <w:r w:rsidR="00385958"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Lindsay Neuberger. </w:t>
      </w:r>
      <w:r w:rsidR="00A06536" w:rsidRPr="00100B83">
        <w:rPr>
          <w:rFonts w:ascii="Calibri Light" w:eastAsia="SimSun" w:hAnsi="Calibri Light"/>
          <w:bCs/>
          <w:sz w:val="24"/>
          <w:szCs w:val="24"/>
          <w:lang w:eastAsia="zh-CN"/>
        </w:rPr>
        <w:t>UCF Office of Research Exploratory Research Award Proposal</w:t>
      </w:r>
      <w:r w:rsidR="00A06536">
        <w:rPr>
          <w:rFonts w:ascii="Calibri Light" w:eastAsia="SimSun" w:hAnsi="Calibri Light"/>
          <w:b/>
          <w:sz w:val="24"/>
          <w:szCs w:val="24"/>
          <w:lang w:eastAsia="zh-CN"/>
        </w:rPr>
        <w:t xml:space="preserve"> s</w:t>
      </w:r>
      <w:r w:rsidR="00385958">
        <w:rPr>
          <w:rFonts w:ascii="Calibri Light" w:eastAsia="SimSun" w:hAnsi="Calibri Light"/>
          <w:bCs/>
          <w:sz w:val="24"/>
          <w:szCs w:val="24"/>
          <w:lang w:eastAsia="zh-CN"/>
        </w:rPr>
        <w:t xml:space="preserve">ubmitted to </w:t>
      </w:r>
      <w:r w:rsidR="00385958"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UCF </w:t>
      </w:r>
      <w:r w:rsidR="00385958">
        <w:rPr>
          <w:rFonts w:ascii="Calibri Light" w:eastAsia="SimSun" w:hAnsi="Calibri Light"/>
          <w:bCs/>
          <w:sz w:val="24"/>
          <w:szCs w:val="24"/>
          <w:lang w:eastAsia="zh-CN"/>
        </w:rPr>
        <w:t>Office of Research</w:t>
      </w:r>
      <w:r w:rsidR="002F5E13">
        <w:rPr>
          <w:rFonts w:ascii="Calibri Light" w:eastAsia="SimSun" w:hAnsi="Calibri Light"/>
          <w:bCs/>
          <w:sz w:val="24"/>
          <w:szCs w:val="24"/>
          <w:lang w:eastAsia="zh-CN"/>
        </w:rPr>
        <w:t>, 2019</w:t>
      </w:r>
      <w:r w:rsidR="00385958" w:rsidRPr="00E35845">
        <w:rPr>
          <w:rFonts w:ascii="Calibri Light" w:eastAsia="SimSun" w:hAnsi="Calibri Light"/>
          <w:bCs/>
          <w:sz w:val="24"/>
          <w:szCs w:val="24"/>
          <w:lang w:eastAsia="zh-CN"/>
        </w:rPr>
        <w:t>.</w:t>
      </w:r>
    </w:p>
    <w:p w14:paraId="21CACC36" w14:textId="77777777" w:rsidR="00385958" w:rsidRDefault="00385958" w:rsidP="00326C99">
      <w:pPr>
        <w:spacing w:after="0" w:line="240" w:lineRule="auto"/>
        <w:ind w:left="1440"/>
        <w:rPr>
          <w:rFonts w:ascii="Calibri Light" w:hAnsi="Calibri Light"/>
          <w:b/>
          <w:sz w:val="24"/>
          <w:szCs w:val="24"/>
        </w:rPr>
      </w:pPr>
    </w:p>
    <w:p w14:paraId="4C2F1093" w14:textId="6E6030B4" w:rsidR="00326C99" w:rsidRDefault="00326C99" w:rsidP="00326C99">
      <w:pPr>
        <w:spacing w:after="0" w:line="240" w:lineRule="auto"/>
        <w:ind w:left="144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UCF’s Developing Hispanic Serving Institutions Program </w:t>
      </w:r>
      <w:r>
        <w:rPr>
          <w:rFonts w:ascii="Calibri Light" w:hAnsi="Calibri Light"/>
          <w:sz w:val="24"/>
          <w:szCs w:val="24"/>
        </w:rPr>
        <w:t xml:space="preserve">($2,999,713, unfunded) PI: </w:t>
      </w:r>
      <w:r w:rsidRPr="00C9308D">
        <w:rPr>
          <w:rFonts w:ascii="Calibri Light" w:hAnsi="Calibri Light" w:cs="Calibri Light"/>
          <w:sz w:val="24"/>
          <w:szCs w:val="24"/>
        </w:rPr>
        <w:t>Cyndia Mu</w:t>
      </w:r>
      <w:r w:rsidRPr="00C9308D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ñ</w:t>
      </w:r>
      <w:r w:rsidRPr="00C9308D">
        <w:rPr>
          <w:rFonts w:ascii="Calibri Light" w:hAnsi="Calibri Light" w:cs="Calibri Light"/>
          <w:sz w:val="24"/>
          <w:szCs w:val="24"/>
        </w:rPr>
        <w:t>iz,</w:t>
      </w:r>
      <w:r w:rsidRPr="00C9308D">
        <w:rPr>
          <w:rFonts w:ascii="Calibri Light" w:hAnsi="Calibri Light"/>
          <w:sz w:val="24"/>
          <w:szCs w:val="24"/>
        </w:rPr>
        <w:t xml:space="preserve"> Faculty</w:t>
      </w:r>
      <w:r>
        <w:rPr>
          <w:rFonts w:ascii="Calibri Light" w:hAnsi="Calibri Light"/>
          <w:sz w:val="24"/>
          <w:szCs w:val="24"/>
        </w:rPr>
        <w:t xml:space="preserve"> Personnel: Anna Maria Jones, Lindsay Neuberger, Jennifer Sandoval. Submitted to Department of Education Office of Postsecondary Education: Developing Hispanic-Serving Institutions Program CFDA Number 84.031S</w:t>
      </w:r>
      <w:r w:rsidR="002F5E13">
        <w:rPr>
          <w:rFonts w:ascii="Calibri Light" w:hAnsi="Calibri Light"/>
          <w:sz w:val="24"/>
          <w:szCs w:val="24"/>
        </w:rPr>
        <w:t>, 2019</w:t>
      </w:r>
      <w:r>
        <w:rPr>
          <w:rFonts w:ascii="Calibri Light" w:hAnsi="Calibri Light"/>
          <w:sz w:val="24"/>
          <w:szCs w:val="24"/>
        </w:rPr>
        <w:t xml:space="preserve">. </w:t>
      </w:r>
    </w:p>
    <w:p w14:paraId="24C5DF5E" w14:textId="77777777" w:rsidR="00326C99" w:rsidRDefault="00326C99" w:rsidP="00326C99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7BB1072A" w14:textId="40CAAED8" w:rsidR="00326C99" w:rsidRPr="00E35845" w:rsidRDefault="0064757C" w:rsidP="00326C99">
      <w:pPr>
        <w:spacing w:after="0" w:line="240" w:lineRule="auto"/>
        <w:ind w:left="1440"/>
        <w:rPr>
          <w:rFonts w:ascii="Calibri Light" w:eastAsia="SimSun" w:hAnsi="Calibri Light"/>
          <w:bCs/>
          <w:sz w:val="24"/>
          <w:szCs w:val="24"/>
          <w:lang w:eastAsia="zh-CN"/>
        </w:rPr>
      </w:pPr>
      <w:r w:rsidRPr="0064757C">
        <w:rPr>
          <w:rFonts w:ascii="Calibri Light" w:eastAsia="SimSun" w:hAnsi="Calibri Light"/>
          <w:b/>
          <w:sz w:val="24"/>
          <w:szCs w:val="24"/>
          <w:lang w:eastAsia="zh-CN"/>
        </w:rPr>
        <w:t>Bridging the Gap in the Nicholson School of Communication and Media: Fostering a Collaborative and Cohesive Culture Across Distance</w:t>
      </w:r>
      <w:r w:rsidR="00326C99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="00326C99" w:rsidRPr="00E35845">
        <w:rPr>
          <w:rFonts w:ascii="Calibri Light" w:eastAsia="SimSun" w:hAnsi="Calibri Light"/>
          <w:bCs/>
          <w:sz w:val="24"/>
          <w:szCs w:val="24"/>
          <w:lang w:eastAsia="zh-CN"/>
        </w:rPr>
        <w:t>($2,500, u</w:t>
      </w:r>
      <w:r w:rsidR="00326C99">
        <w:rPr>
          <w:rFonts w:ascii="Calibri Light" w:eastAsia="SimSun" w:hAnsi="Calibri Light"/>
          <w:bCs/>
          <w:sz w:val="24"/>
          <w:szCs w:val="24"/>
          <w:lang w:eastAsia="zh-CN"/>
        </w:rPr>
        <w:t>nfunded</w:t>
      </w:r>
      <w:r w:rsidR="00326C99" w:rsidRPr="00E35845">
        <w:rPr>
          <w:rFonts w:ascii="Calibri Light" w:eastAsia="SimSun" w:hAnsi="Calibri Light"/>
          <w:bCs/>
          <w:sz w:val="24"/>
          <w:szCs w:val="24"/>
          <w:lang w:eastAsia="zh-CN"/>
        </w:rPr>
        <w:t xml:space="preserve">) Project Lead: Lindsay Neuberger. </w:t>
      </w:r>
      <w:r w:rsidR="00597069" w:rsidRPr="0064757C">
        <w:rPr>
          <w:rFonts w:ascii="Calibri Light" w:eastAsia="SimSun" w:hAnsi="Calibri Light"/>
          <w:bCs/>
          <w:sz w:val="24"/>
          <w:szCs w:val="24"/>
          <w:lang w:eastAsia="zh-CN"/>
        </w:rPr>
        <w:t>COACHE Faculty Development Mini-Grant</w:t>
      </w:r>
      <w:r w:rsidR="00597069">
        <w:rPr>
          <w:rFonts w:ascii="Calibri Light" w:eastAsia="SimSun" w:hAnsi="Calibri Light"/>
          <w:bCs/>
          <w:sz w:val="24"/>
          <w:szCs w:val="24"/>
          <w:lang w:eastAsia="zh-CN"/>
        </w:rPr>
        <w:t xml:space="preserve"> s</w:t>
      </w:r>
      <w:r w:rsidR="00326C99">
        <w:rPr>
          <w:rFonts w:ascii="Calibri Light" w:eastAsia="SimSun" w:hAnsi="Calibri Light"/>
          <w:bCs/>
          <w:sz w:val="24"/>
          <w:szCs w:val="24"/>
          <w:lang w:eastAsia="zh-CN"/>
        </w:rPr>
        <w:t xml:space="preserve">ubmitted to </w:t>
      </w:r>
      <w:r w:rsidR="00326C99" w:rsidRPr="00E35845">
        <w:rPr>
          <w:rFonts w:ascii="Calibri Light" w:eastAsia="SimSun" w:hAnsi="Calibri Light"/>
          <w:bCs/>
          <w:sz w:val="24"/>
          <w:szCs w:val="24"/>
          <w:lang w:eastAsia="zh-CN"/>
        </w:rPr>
        <w:t>UCF Faculty Excellence</w:t>
      </w:r>
      <w:r w:rsidR="00597069">
        <w:rPr>
          <w:rFonts w:ascii="Calibri Light" w:eastAsia="SimSun" w:hAnsi="Calibri Light"/>
          <w:bCs/>
          <w:sz w:val="24"/>
          <w:szCs w:val="24"/>
          <w:lang w:eastAsia="zh-CN"/>
        </w:rPr>
        <w:t>, 2019</w:t>
      </w:r>
      <w:r w:rsidR="00326C99" w:rsidRPr="00E35845">
        <w:rPr>
          <w:rFonts w:ascii="Calibri Light" w:eastAsia="SimSun" w:hAnsi="Calibri Light"/>
          <w:bCs/>
          <w:sz w:val="24"/>
          <w:szCs w:val="24"/>
          <w:lang w:eastAsia="zh-CN"/>
        </w:rPr>
        <w:t>.</w:t>
      </w:r>
    </w:p>
    <w:p w14:paraId="58F60CD2" w14:textId="77777777" w:rsidR="00326C99" w:rsidRDefault="00326C99" w:rsidP="00EF615C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4EDB840B" w14:textId="7B82C3E7" w:rsidR="00EF615C" w:rsidRDefault="00597069" w:rsidP="00EF615C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97069">
        <w:rPr>
          <w:rFonts w:ascii="Calibri Light" w:eastAsia="SimSun" w:hAnsi="Calibri Light"/>
          <w:b/>
          <w:sz w:val="24"/>
          <w:szCs w:val="24"/>
          <w:lang w:eastAsia="zh-CN"/>
        </w:rPr>
        <w:t>WISER: Developing and Implementing Pillars of Student Learning for Assessment in a New Interdisciplinary Inter-College School Downtown.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="004E23BD">
        <w:rPr>
          <w:rFonts w:ascii="Calibri Light" w:eastAsia="SimSun" w:hAnsi="Calibri Light"/>
          <w:sz w:val="24"/>
          <w:szCs w:val="24"/>
          <w:lang w:eastAsia="zh-CN"/>
        </w:rPr>
        <w:t xml:space="preserve">($10,000, unfunded) </w:t>
      </w:r>
      <w:r w:rsidR="00EF615C">
        <w:rPr>
          <w:rFonts w:ascii="Calibri Light" w:eastAsia="SimSun" w:hAnsi="Calibri Light"/>
          <w:sz w:val="24"/>
          <w:szCs w:val="24"/>
          <w:lang w:eastAsia="zh-CN"/>
        </w:rPr>
        <w:t xml:space="preserve">Project Lead: Lindsay Neuberger. </w:t>
      </w:r>
      <w:r w:rsidR="003D44C6">
        <w:rPr>
          <w:rFonts w:ascii="Calibri Light" w:eastAsia="SimSun" w:hAnsi="Calibri Light"/>
          <w:sz w:val="24"/>
          <w:szCs w:val="24"/>
          <w:lang w:eastAsia="zh-CN"/>
        </w:rPr>
        <w:t>Submitted to</w:t>
      </w:r>
      <w:r w:rsidR="00EF615C">
        <w:rPr>
          <w:rFonts w:ascii="Calibri Light" w:eastAsia="SimSun" w:hAnsi="Calibri Light"/>
          <w:sz w:val="24"/>
          <w:szCs w:val="24"/>
          <w:lang w:eastAsia="zh-CN"/>
        </w:rPr>
        <w:t xml:space="preserve"> the UCF Quality Enhancement Program, 2018.</w:t>
      </w:r>
    </w:p>
    <w:p w14:paraId="56658777" w14:textId="77777777" w:rsidR="00EF615C" w:rsidRDefault="00EF615C" w:rsidP="001C5076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00AC889" w14:textId="77777777" w:rsidR="001C5076" w:rsidRDefault="001C5076" w:rsidP="001C5076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CA6D82">
        <w:rPr>
          <w:rFonts w:ascii="Calibri Light" w:eastAsia="SimSun" w:hAnsi="Calibri Light"/>
          <w:b/>
          <w:sz w:val="24"/>
          <w:szCs w:val="24"/>
          <w:lang w:eastAsia="zh-CN"/>
        </w:rPr>
        <w:t>The Influence of Control Identity upon Male HPV Prevention Strategy Effectiveness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($401,500</w:t>
      </w:r>
      <w:r w:rsidR="00112FDC">
        <w:rPr>
          <w:rFonts w:ascii="Calibri Light" w:hAnsi="Calibri Light"/>
          <w:sz w:val="24"/>
          <w:szCs w:val="24"/>
        </w:rPr>
        <w:t>, unfunded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) PI: Mike Rovito, Co-PIs: Kenyatta Rivers, Lindsay Neuberger. </w:t>
      </w:r>
      <w:r w:rsidR="00112FDC">
        <w:rPr>
          <w:rFonts w:ascii="Calibri Light" w:eastAsia="SimSun" w:hAnsi="Calibri Light"/>
          <w:sz w:val="24"/>
          <w:szCs w:val="24"/>
          <w:lang w:eastAsia="zh-CN"/>
        </w:rPr>
        <w:t>Submitted to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the National Institutes of Health (#148396) </w:t>
      </w:r>
    </w:p>
    <w:p w14:paraId="08BBDD41" w14:textId="77777777" w:rsidR="001C5076" w:rsidRDefault="001C5076" w:rsidP="00C31099">
      <w:pPr>
        <w:pStyle w:val="PlainText"/>
        <w:ind w:left="1440"/>
        <w:rPr>
          <w:rFonts w:ascii="Calibri Light" w:hAnsi="Calibri Light"/>
          <w:b/>
          <w:sz w:val="24"/>
          <w:szCs w:val="24"/>
        </w:rPr>
      </w:pPr>
    </w:p>
    <w:p w14:paraId="2A23C3E8" w14:textId="77777777" w:rsidR="00C31099" w:rsidRPr="00560F80" w:rsidRDefault="00C31099" w:rsidP="00C31099">
      <w:pPr>
        <w:pStyle w:val="PlainText"/>
        <w:ind w:left="144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Provider Recommendation of HPV Vaccination: Developing an Effective Mass Communication Campaign</w:t>
      </w:r>
      <w:r w:rsidRPr="00560F80">
        <w:rPr>
          <w:rFonts w:ascii="Calibri Light" w:hAnsi="Calibri Light"/>
          <w:sz w:val="24"/>
          <w:szCs w:val="24"/>
        </w:rPr>
        <w:t xml:space="preserve"> ($</w:t>
      </w:r>
      <w:r>
        <w:rPr>
          <w:rFonts w:ascii="Calibri Light" w:hAnsi="Calibri Light"/>
          <w:sz w:val="24"/>
          <w:szCs w:val="24"/>
        </w:rPr>
        <w:t>2,485, unfunded</w:t>
      </w:r>
      <w:r w:rsidRPr="00560F80">
        <w:rPr>
          <w:rFonts w:ascii="Calibri Light" w:hAnsi="Calibri Light"/>
          <w:sz w:val="24"/>
          <w:szCs w:val="24"/>
        </w:rPr>
        <w:t xml:space="preserve">) Submitted </w:t>
      </w:r>
      <w:r>
        <w:rPr>
          <w:rFonts w:ascii="Calibri Light" w:hAnsi="Calibri Light"/>
          <w:sz w:val="24"/>
          <w:szCs w:val="24"/>
        </w:rPr>
        <w:t>to AEJMC Emerging Scholars Grant Program.</w:t>
      </w:r>
    </w:p>
    <w:p w14:paraId="391F6516" w14:textId="77777777" w:rsidR="00C31099" w:rsidRDefault="00C31099" w:rsidP="00556731">
      <w:pPr>
        <w:pStyle w:val="PlainText"/>
        <w:ind w:left="1440"/>
        <w:rPr>
          <w:rFonts w:ascii="Calibri Light" w:hAnsi="Calibri Light"/>
          <w:b/>
          <w:sz w:val="24"/>
          <w:szCs w:val="24"/>
        </w:rPr>
      </w:pPr>
    </w:p>
    <w:p w14:paraId="0475D39D" w14:textId="77777777" w:rsidR="00556731" w:rsidRPr="00560F80" w:rsidRDefault="00556731" w:rsidP="00556731">
      <w:pPr>
        <w:pStyle w:val="PlainText"/>
        <w:ind w:left="1440"/>
        <w:rPr>
          <w:rFonts w:ascii="Calibri Light" w:hAnsi="Calibri Light"/>
          <w:sz w:val="24"/>
          <w:szCs w:val="24"/>
        </w:rPr>
      </w:pPr>
      <w:r w:rsidRPr="00560F80">
        <w:rPr>
          <w:rFonts w:ascii="Calibri Light" w:hAnsi="Calibri Light"/>
          <w:b/>
          <w:sz w:val="24"/>
          <w:szCs w:val="24"/>
        </w:rPr>
        <w:t>Using the Theory of Planned Behavior and the Extended Parallel Process Model to Investigate the Influence of Faculty-Student Athlete Relationships on Student Athlete Concussion Reporting</w:t>
      </w:r>
      <w:r w:rsidRPr="00560F80">
        <w:rPr>
          <w:rFonts w:ascii="Calibri Light" w:hAnsi="Calibri Light"/>
          <w:sz w:val="24"/>
          <w:szCs w:val="24"/>
        </w:rPr>
        <w:t xml:space="preserve"> ($342,031</w:t>
      </w:r>
      <w:r>
        <w:rPr>
          <w:rFonts w:ascii="Calibri Light" w:hAnsi="Calibri Light"/>
          <w:sz w:val="24"/>
          <w:szCs w:val="24"/>
        </w:rPr>
        <w:t>, unfunded</w:t>
      </w:r>
      <w:r w:rsidRPr="00560F80">
        <w:rPr>
          <w:rFonts w:ascii="Calibri Light" w:hAnsi="Calibri Light"/>
          <w:sz w:val="24"/>
          <w:szCs w:val="24"/>
        </w:rPr>
        <w:t>) Co-PIs: Samantha Nazione, Lindsay Neuberger. Subcontract to Neuberger ($54,385</w:t>
      </w:r>
      <w:r w:rsidR="00112FDC">
        <w:rPr>
          <w:rFonts w:ascii="Calibri Light" w:hAnsi="Calibri Light"/>
          <w:sz w:val="24"/>
          <w:szCs w:val="24"/>
        </w:rPr>
        <w:t>, unfunded</w:t>
      </w:r>
      <w:r w:rsidRPr="00560F80">
        <w:rPr>
          <w:rFonts w:ascii="Calibri Light" w:hAnsi="Calibri Light"/>
          <w:sz w:val="24"/>
          <w:szCs w:val="24"/>
        </w:rPr>
        <w:t>). Submitted to the NCAA Mind Matters Research Challenge, Proposal #GC480131_R 7654525.</w:t>
      </w:r>
    </w:p>
    <w:p w14:paraId="3743E09D" w14:textId="77777777" w:rsidR="00556731" w:rsidRDefault="00556731" w:rsidP="00574294">
      <w:pPr>
        <w:spacing w:after="0" w:line="240" w:lineRule="auto"/>
        <w:ind w:left="1440"/>
        <w:rPr>
          <w:rFonts w:ascii="Calibri Light" w:eastAsia="SimSun" w:hAnsi="Calibri Light"/>
          <w:b/>
          <w:color w:val="222222"/>
          <w:sz w:val="24"/>
          <w:szCs w:val="24"/>
          <w:lang w:eastAsia="zh-CN"/>
        </w:rPr>
      </w:pPr>
    </w:p>
    <w:p w14:paraId="420CB1D0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color w:val="222222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color w:val="222222"/>
          <w:sz w:val="24"/>
          <w:szCs w:val="24"/>
          <w:lang w:eastAsia="zh-CN"/>
        </w:rPr>
        <w:t>Non-Intrusive Measurement of Behavior Logs for Evaluation (NIMBLE) of Trait-Centric Constructs Facilitating Individual and Team Performance</w:t>
      </w:r>
      <w:r w:rsidRPr="00560F80">
        <w:rPr>
          <w:rFonts w:ascii="Calibri Light" w:eastAsia="SimSun" w:hAnsi="Calibri Light"/>
          <w:color w:val="222222"/>
          <w:sz w:val="24"/>
          <w:szCs w:val="24"/>
          <w:lang w:eastAsia="zh-CN"/>
        </w:rPr>
        <w:t xml:space="preserve"> ($600,350, unfunded) PI: Shawn Burke Co-PIs: Lindsay Neuberger, Ed Salas. Submitted to US Army Research Institute.</w:t>
      </w:r>
    </w:p>
    <w:p w14:paraId="7C0E5D0A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Times New Roman" w:hAnsi="Calibri Light"/>
          <w:b/>
          <w:sz w:val="24"/>
          <w:szCs w:val="24"/>
          <w:lang w:eastAsia="zh-CN"/>
        </w:rPr>
      </w:pPr>
    </w:p>
    <w:p w14:paraId="4E1438BA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Times New Roman" w:hAnsi="Calibri Light"/>
          <w:sz w:val="24"/>
          <w:szCs w:val="24"/>
          <w:lang w:eastAsia="zh-CN"/>
        </w:rPr>
      </w:pPr>
      <w:r w:rsidRPr="00560F80">
        <w:rPr>
          <w:rFonts w:ascii="Calibri Light" w:eastAsia="Times New Roman" w:hAnsi="Calibri Light"/>
          <w:b/>
          <w:sz w:val="24"/>
          <w:szCs w:val="24"/>
          <w:lang w:eastAsia="zh-CN"/>
        </w:rPr>
        <w:t xml:space="preserve">The Effects of Text Messaging upon Testicular Self-Examination (TSE) Adherence </w:t>
      </w:r>
      <w:r w:rsidRPr="00560F80">
        <w:rPr>
          <w:rFonts w:ascii="Calibri Light" w:eastAsia="Times New Roman" w:hAnsi="Calibri Light"/>
          <w:sz w:val="24"/>
          <w:szCs w:val="24"/>
          <w:lang w:eastAsia="zh-CN"/>
        </w:rPr>
        <w:t xml:space="preserve">($275,713, unfunded). PI: Michael Rovito, Co-I, Lindsay Neuberger. Submitted to the National Institutes of Health, Proposal #11428094, 2013. </w:t>
      </w:r>
    </w:p>
    <w:p w14:paraId="78D10737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Times New Roman" w:hAnsi="Calibri Light"/>
          <w:sz w:val="24"/>
          <w:szCs w:val="24"/>
          <w:lang w:eastAsia="zh-CN"/>
        </w:rPr>
      </w:pPr>
    </w:p>
    <w:p w14:paraId="060ECC69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Times New Roman" w:hAnsi="Calibri Light"/>
          <w:sz w:val="24"/>
          <w:szCs w:val="24"/>
          <w:lang w:eastAsia="zh-CN"/>
        </w:rPr>
      </w:pPr>
      <w:r w:rsidRPr="00560F80">
        <w:rPr>
          <w:rFonts w:ascii="Calibri Light" w:eastAsia="Times New Roman" w:hAnsi="Calibri Light"/>
          <w:b/>
          <w:sz w:val="24"/>
          <w:szCs w:val="24"/>
          <w:lang w:eastAsia="zh-CN"/>
        </w:rPr>
        <w:t xml:space="preserve">Priming Attention to Shelf Level Nutritional Labeling Systems </w:t>
      </w:r>
      <w:r w:rsidRPr="00560F80">
        <w:rPr>
          <w:rFonts w:ascii="Calibri Light" w:eastAsia="Times New Roman" w:hAnsi="Calibri Light"/>
          <w:sz w:val="24"/>
          <w:szCs w:val="24"/>
          <w:lang w:eastAsia="zh-CN"/>
        </w:rPr>
        <w:t>($39,660, unfunded) PI: Lindsay Neuberger. Submitted to the Allen Foundation Inc., 2012.</w:t>
      </w:r>
    </w:p>
    <w:p w14:paraId="00C47C57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Times New Roman" w:hAnsi="Calibri Light"/>
          <w:sz w:val="24"/>
          <w:szCs w:val="24"/>
          <w:lang w:eastAsia="zh-CN"/>
        </w:rPr>
      </w:pPr>
    </w:p>
    <w:p w14:paraId="0CE2BED2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Increasing Communication Effectiveness in College Algebra Lectures: A Pilot Study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($25,000, unfunded)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In-house SEED grant submitted to the UCF College of Sciences with Ann Miller, Piotr Mikusinski, and Tammy Muhs, 2013.</w:t>
      </w:r>
    </w:p>
    <w:p w14:paraId="71BF2E04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Times New Roman" w:hAnsi="Calibri Light"/>
          <w:sz w:val="24"/>
          <w:szCs w:val="24"/>
          <w:lang w:eastAsia="zh-CN"/>
        </w:rPr>
      </w:pPr>
    </w:p>
    <w:p w14:paraId="4E554FD8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Times New Roman" w:hAnsi="Calibri Light"/>
          <w:b/>
          <w:sz w:val="24"/>
          <w:szCs w:val="24"/>
          <w:lang w:eastAsia="zh-CN"/>
        </w:rPr>
        <w:t>IGERT-OPTICS: Organic Photonics Training for Innovation and Career Skills</w:t>
      </w:r>
      <w:r w:rsidRPr="00560F80">
        <w:rPr>
          <w:rFonts w:ascii="Calibri Light" w:eastAsia="Times New Roman" w:hAnsi="Calibri Light"/>
          <w:sz w:val="24"/>
          <w:szCs w:val="24"/>
          <w:lang w:eastAsia="zh-CN"/>
        </w:rPr>
        <w:t xml:space="preserve"> ($3,500,000, unfunded) PIs: David Hagan, Stephen Kuebler. Submitted to the National Science Foundation, 2012. Proposal # 1250004.</w:t>
      </w:r>
    </w:p>
    <w:p w14:paraId="39E4E16B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i/>
          <w:sz w:val="24"/>
          <w:szCs w:val="24"/>
          <w:lang w:eastAsia="zh-CN"/>
        </w:rPr>
      </w:pPr>
    </w:p>
    <w:p w14:paraId="0AED0756" w14:textId="0A80F8F3" w:rsidR="00574294" w:rsidRPr="00560F80" w:rsidRDefault="00574294" w:rsidP="00574294">
      <w:pPr>
        <w:spacing w:after="0" w:line="240" w:lineRule="auto"/>
        <w:ind w:firstLine="36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Michigan State University</w:t>
      </w:r>
    </w:p>
    <w:p w14:paraId="423F3161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 w:firstLine="18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External Funding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(as research assistant)</w:t>
      </w:r>
    </w:p>
    <w:p w14:paraId="0D56267D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Bioeconomy Initiatives and Scientific Literacy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($62,816) with Dr. Kami Silk and Dr. Maria Lapinski. Funded by the Michigan Agricultural Experiment Station, 2010.</w:t>
      </w:r>
    </w:p>
    <w:p w14:paraId="3D0F517E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</w:p>
    <w:p w14:paraId="0FB61E93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MSU COTC Project: Evaluating the Effectiveness of Translated Messages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($63,000) with Dr. Kami Silk. Funded by the National Institutes of Health, 2009-2010.</w:t>
      </w:r>
    </w:p>
    <w:p w14:paraId="58BFB209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4D1DEBCB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Grow Your Kids with Fruits &amp; Veggies Evaluation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($102,625) with Dr. Kami Silk. Funded by the Michigan Nutrition Network (USDA), 2009.</w:t>
      </w:r>
    </w:p>
    <w:p w14:paraId="0FEBB380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6051E66D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Breast Cancer &amp; the Environment Research Centers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($35,000,000) with Dr. Kami Silk and Dr. Charles Atkin. Funded by the National Institutes of Health, National Institute of Environmental Health Sciences, and National Cancer Institute: #1-U01-ES12800, 2007-2010.</w:t>
      </w:r>
    </w:p>
    <w:p w14:paraId="4101D4E4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</w:p>
    <w:p w14:paraId="7E50FAE0" w14:textId="77777777" w:rsidR="00574294" w:rsidRPr="00560F80" w:rsidRDefault="00574294" w:rsidP="00574294">
      <w:pPr>
        <w:spacing w:after="0" w:line="240" w:lineRule="auto"/>
        <w:ind w:firstLine="90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Internal Funding</w:t>
      </w:r>
    </w:p>
    <w:p w14:paraId="03B57198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2011 Michigan State University Communication Arts &amp; Sciences Dissertation Completion Fellowship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($1,500) to fund dissertation research.</w:t>
      </w:r>
    </w:p>
    <w:p w14:paraId="62D37E67" w14:textId="77777777" w:rsidR="00574294" w:rsidRPr="00560F80" w:rsidRDefault="00574294" w:rsidP="00574294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</w:p>
    <w:p w14:paraId="66A5195F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2011 Michigan State University Graduate Office Dissertation Completion Fellowship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($500) to fund dissertation research.</w:t>
      </w:r>
    </w:p>
    <w:p w14:paraId="66CB3730" w14:textId="77777777" w:rsidR="00574294" w:rsidRPr="00560F80" w:rsidRDefault="00574294" w:rsidP="00574294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</w:p>
    <w:p w14:paraId="1D1118F0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lastRenderedPageBreak/>
        <w:t xml:space="preserve">2010 Michigan State University Communication Arts &amp; Sciences Summer Research Excellence Fellowship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($3,000) to fund summer research.</w:t>
      </w:r>
    </w:p>
    <w:p w14:paraId="33F66344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0E4AE466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2009 Michigan State University Communication Arts &amp; Sciences Summer Research Excellence Fellowship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($3,435) to fund summer research.</w:t>
      </w:r>
    </w:p>
    <w:p w14:paraId="6A28D579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3B927A8B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2008 Michigan State University Communication Arts &amp; Sciences Summer Research Excellence Fellowship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($5,000) to fund summer research.</w:t>
      </w:r>
    </w:p>
    <w:p w14:paraId="7D73FC6F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</w:p>
    <w:p w14:paraId="65A83BA3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Land Use Attitudes in the Tri-County Area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($47,758) as research assistant to Dr. Maria Lapinski and Dr. Ellen Bassett. Funded by the Michigan State University Community Vitality Program, 2007-2008.</w:t>
      </w:r>
    </w:p>
    <w:p w14:paraId="0204CC3D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</w:p>
    <w:p w14:paraId="0D1BE27B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2007-2011 Departmental Travel Funding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(&gt;$1,000 annually) to fund travel to NCA, ICA, and APSA.</w:t>
      </w:r>
    </w:p>
    <w:p w14:paraId="01CC4382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</w:p>
    <w:p w14:paraId="14468CE4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firstLine="900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Teaching Funding</w:t>
      </w:r>
    </w:p>
    <w:p w14:paraId="7197B3AA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2009-2010 Interdisciplinary Inquiry and Teaching (IIT) Fellowship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($5,000) to fund teaching development and SOTL research.</w:t>
      </w:r>
    </w:p>
    <w:p w14:paraId="63D46A76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firstLine="900"/>
        <w:rPr>
          <w:rFonts w:ascii="Calibri Light" w:eastAsia="SimSun" w:hAnsi="Calibri Light"/>
          <w:i/>
          <w:sz w:val="24"/>
          <w:szCs w:val="24"/>
          <w:lang w:eastAsia="zh-CN"/>
        </w:rPr>
      </w:pPr>
    </w:p>
    <w:p w14:paraId="67051DE3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firstLine="90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Unfunded Proposals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(assisted with proposal development)</w:t>
      </w:r>
    </w:p>
    <w:p w14:paraId="4A587251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A Normative Approach to Increasing Blood Donation Among Infrequent Donors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(scored, unfunded) with Dr. Kami Silk. Submitted to the National Institutes of Health, 2011.</w:t>
      </w:r>
    </w:p>
    <w:p w14:paraId="3E2679FF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</w:p>
    <w:p w14:paraId="65230D0B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Attentional prioritization and risk information processing: Eye tracking experiments with consumable product risk labels.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(scored, unfunded) with</w:t>
      </w:r>
      <w:r w:rsidRPr="00560F80">
        <w:rPr>
          <w:rFonts w:ascii="Calibri Light" w:eastAsia="Times New Roman" w:hAnsi="Calibri Light"/>
          <w:b/>
          <w:bCs/>
          <w:sz w:val="24"/>
          <w:szCs w:val="24"/>
        </w:rPr>
        <w:t xml:space="preserve">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Dr. Maria Lapinski, Dr. Laura Bix and Dr. Monique Mitchell-Turner. Submitted to the National Science Foundation, 2011. Proposal #1024557.</w:t>
      </w:r>
    </w:p>
    <w:p w14:paraId="0CB83DEF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color w:val="4F8BED"/>
          <w:sz w:val="24"/>
          <w:szCs w:val="24"/>
          <w:shd w:val="clear" w:color="auto" w:fill="FFFFFF"/>
          <w:lang w:eastAsia="zh-CN"/>
        </w:rPr>
      </w:pPr>
    </w:p>
    <w:p w14:paraId="2B3CDD02" w14:textId="77777777" w:rsidR="00474FD9" w:rsidRDefault="00474FD9" w:rsidP="00574294">
      <w:pPr>
        <w:autoSpaceDE w:val="0"/>
        <w:autoSpaceDN w:val="0"/>
        <w:adjustRightInd w:val="0"/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MEDIA COVERAGE</w:t>
      </w:r>
    </w:p>
    <w:p w14:paraId="7936552A" w14:textId="25A98EDF" w:rsidR="00524E13" w:rsidRPr="00274632" w:rsidRDefault="00524E13" w:rsidP="00524E1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WGEM (2021). </w:t>
      </w:r>
      <w:r w:rsidRPr="00D202F1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COVID-19 vaccine acceptance: What will it take?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  <w:r w:rsidR="00296A06">
        <w:rPr>
          <w:rFonts w:ascii="Calibri Light" w:eastAsia="SimSun" w:hAnsi="Calibri Light"/>
          <w:bCs/>
          <w:sz w:val="24"/>
          <w:szCs w:val="24"/>
          <w:lang w:eastAsia="zh-CN"/>
        </w:rPr>
        <w:t>Quincy, IL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. </w:t>
      </w:r>
      <w:r w:rsidR="005B108F">
        <w:rPr>
          <w:rFonts w:ascii="Calibri Light" w:eastAsia="SimSun" w:hAnsi="Calibri Light"/>
          <w:bCs/>
          <w:sz w:val="24"/>
          <w:szCs w:val="24"/>
          <w:lang w:eastAsia="zh-CN"/>
        </w:rPr>
        <w:t>February 9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, 2021. </w:t>
      </w:r>
      <w:hyperlink r:id="rId27" w:history="1">
        <w:r w:rsidRPr="00F41CBC">
          <w:rPr>
            <w:rStyle w:val="Hyperlink"/>
            <w:rFonts w:ascii="Calibri Light" w:eastAsia="SimSun" w:hAnsi="Calibri Light"/>
            <w:bCs/>
            <w:sz w:val="24"/>
            <w:szCs w:val="24"/>
            <w:lang w:eastAsia="zh-CN"/>
          </w:rPr>
          <w:t>https://www.wfmz.com/health/health-beat/health-beat-covid-vaccine-acceptance-what-will-it-take/article_1c489150-5b71-11eb-aef6-77dcc8ab5a1e.html</w:t>
        </w:r>
      </w:hyperlink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</w:p>
    <w:p w14:paraId="0105C41E" w14:textId="77777777" w:rsidR="00524E13" w:rsidRDefault="00524E13" w:rsidP="003D0BB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bCs/>
          <w:sz w:val="24"/>
          <w:szCs w:val="24"/>
          <w:lang w:eastAsia="zh-CN"/>
        </w:rPr>
      </w:pPr>
    </w:p>
    <w:p w14:paraId="51F71EEF" w14:textId="346E281E" w:rsidR="003D0BBB" w:rsidRPr="00274632" w:rsidRDefault="003D0BBB" w:rsidP="003D0BB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WFMZ-TV (2021). </w:t>
      </w:r>
      <w:r w:rsidRPr="00D202F1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Health Beat: COVID-19 vaccine acceptance: What will it take?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 Allentown, PA. January 20, 2021. </w:t>
      </w:r>
      <w:hyperlink r:id="rId28" w:history="1">
        <w:r w:rsidRPr="00F41CBC">
          <w:rPr>
            <w:rStyle w:val="Hyperlink"/>
            <w:rFonts w:ascii="Calibri Light" w:eastAsia="SimSun" w:hAnsi="Calibri Light"/>
            <w:bCs/>
            <w:sz w:val="24"/>
            <w:szCs w:val="24"/>
            <w:lang w:eastAsia="zh-CN"/>
          </w:rPr>
          <w:t>https://www.wfmz.com/health/health-beat/health-beat-covid-vaccine-acceptance-what-will-it-take/article_1c489150-5b71-11eb-aef6-77dcc8ab5a1e.html</w:t>
        </w:r>
      </w:hyperlink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</w:p>
    <w:p w14:paraId="64C669B6" w14:textId="77777777" w:rsidR="003D0BBB" w:rsidRDefault="003D0BBB" w:rsidP="0027463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bCs/>
          <w:sz w:val="24"/>
          <w:szCs w:val="24"/>
          <w:lang w:eastAsia="zh-CN"/>
        </w:rPr>
      </w:pPr>
    </w:p>
    <w:p w14:paraId="0E868893" w14:textId="77777777" w:rsidR="003D0BBB" w:rsidRDefault="003D0BBB" w:rsidP="003D0BB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News 4 Jax (2021). </w:t>
      </w:r>
      <w:r w:rsidRPr="00795946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COVID-19 vaccine acceptance: What will it take?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 Jacksonville, FL. January 19, 2021. </w:t>
      </w:r>
      <w:hyperlink r:id="rId29" w:history="1">
        <w:r w:rsidRPr="00F41CBC">
          <w:rPr>
            <w:rStyle w:val="Hyperlink"/>
            <w:rFonts w:ascii="Calibri Light" w:eastAsia="SimSun" w:hAnsi="Calibri Light"/>
            <w:bCs/>
            <w:sz w:val="24"/>
            <w:szCs w:val="24"/>
            <w:lang w:eastAsia="zh-CN"/>
          </w:rPr>
          <w:t>https://www.news4jax.com/health/2021/01/19/covid-vaccine-acceptance-what-will-it-take/</w:t>
        </w:r>
      </w:hyperlink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</w:p>
    <w:p w14:paraId="4FB60BD1" w14:textId="77777777" w:rsidR="003D0BBB" w:rsidRDefault="003D0BBB" w:rsidP="0027463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bCs/>
          <w:sz w:val="24"/>
          <w:szCs w:val="24"/>
          <w:lang w:eastAsia="zh-CN"/>
        </w:rPr>
      </w:pPr>
    </w:p>
    <w:p w14:paraId="235A7E64" w14:textId="77777777" w:rsidR="003D0BBB" w:rsidRDefault="003D0BBB" w:rsidP="003D0BB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lastRenderedPageBreak/>
        <w:t xml:space="preserve">WMC 5 Action News (2021). Best Life: Do Americans accept the COVID-19 vaccine? Memphis, TN. January 6, 2021. </w:t>
      </w:r>
      <w:hyperlink r:id="rId30" w:history="1">
        <w:r w:rsidRPr="00F41CBC">
          <w:rPr>
            <w:rStyle w:val="Hyperlink"/>
            <w:rFonts w:ascii="Calibri Light" w:eastAsia="SimSun" w:hAnsi="Calibri Light"/>
            <w:bCs/>
            <w:sz w:val="24"/>
            <w:szCs w:val="24"/>
            <w:lang w:eastAsia="zh-CN"/>
          </w:rPr>
          <w:t>https://www.wmcactionnews5.com/2021/01/06/best-life-covid-vaccine-acceptance-what-will-it-take/</w:t>
        </w:r>
      </w:hyperlink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</w:p>
    <w:p w14:paraId="235590DD" w14:textId="77777777" w:rsidR="003D0BBB" w:rsidRDefault="003D0BBB" w:rsidP="0027463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bCs/>
          <w:sz w:val="24"/>
          <w:szCs w:val="24"/>
          <w:lang w:eastAsia="zh-CN"/>
        </w:rPr>
      </w:pPr>
    </w:p>
    <w:p w14:paraId="2B3EF55B" w14:textId="77777777" w:rsidR="00474FD9" w:rsidRDefault="00474FD9" w:rsidP="0027463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bCs/>
          <w:sz w:val="24"/>
          <w:szCs w:val="24"/>
          <w:lang w:eastAsia="zh-CN"/>
        </w:rPr>
      </w:pPr>
      <w:r w:rsidRPr="00274632">
        <w:rPr>
          <w:rFonts w:ascii="Calibri Light" w:eastAsia="SimSun" w:hAnsi="Calibri Light"/>
          <w:bCs/>
          <w:sz w:val="24"/>
          <w:szCs w:val="24"/>
          <w:lang w:eastAsia="zh-CN"/>
        </w:rPr>
        <w:t>WESH 2 News</w:t>
      </w:r>
      <w:r w:rsidR="00274632">
        <w:rPr>
          <w:rFonts w:ascii="Calibri Light" w:eastAsia="SimSun" w:hAnsi="Calibri Light"/>
          <w:bCs/>
          <w:sz w:val="24"/>
          <w:szCs w:val="24"/>
          <w:lang w:eastAsia="zh-CN"/>
        </w:rPr>
        <w:t xml:space="preserve"> (2020). </w:t>
      </w:r>
      <w:r w:rsidRPr="00274632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UCF researchers hope to share COVID-19 study results with health officials</w:t>
      </w:r>
      <w:r w:rsidR="00274632">
        <w:rPr>
          <w:rFonts w:ascii="Calibri Light" w:eastAsia="SimSun" w:hAnsi="Calibri Light"/>
          <w:bCs/>
          <w:sz w:val="24"/>
          <w:szCs w:val="24"/>
          <w:lang w:eastAsia="zh-CN"/>
        </w:rPr>
        <w:t xml:space="preserve">. </w:t>
      </w:r>
      <w:r w:rsidRPr="00274632">
        <w:rPr>
          <w:rFonts w:ascii="Calibri Light" w:eastAsia="SimSun" w:hAnsi="Calibri Light"/>
          <w:bCs/>
          <w:sz w:val="24"/>
          <w:szCs w:val="24"/>
          <w:lang w:eastAsia="zh-CN"/>
        </w:rPr>
        <w:t xml:space="preserve">Orlando, FL, </w:t>
      </w:r>
      <w:r w:rsidR="00274632" w:rsidRPr="00274632">
        <w:rPr>
          <w:rFonts w:ascii="Calibri Light" w:eastAsia="SimSun" w:hAnsi="Calibri Light"/>
          <w:bCs/>
          <w:sz w:val="24"/>
          <w:szCs w:val="24"/>
          <w:lang w:eastAsia="zh-CN"/>
        </w:rPr>
        <w:t>September 23, 2020</w:t>
      </w:r>
      <w:r w:rsidR="00274632">
        <w:rPr>
          <w:rFonts w:ascii="Calibri Light" w:eastAsia="SimSun" w:hAnsi="Calibri Light"/>
          <w:bCs/>
          <w:sz w:val="24"/>
          <w:szCs w:val="24"/>
          <w:lang w:eastAsia="zh-CN"/>
        </w:rPr>
        <w:t>.</w:t>
      </w:r>
      <w:r w:rsidR="00274632" w:rsidRPr="00274632"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  <w:hyperlink r:id="rId31" w:history="1">
        <w:r w:rsidR="00274632" w:rsidRPr="00274632">
          <w:rPr>
            <w:rStyle w:val="Hyperlink"/>
            <w:rFonts w:ascii="Calibri Light" w:eastAsia="SimSun" w:hAnsi="Calibri Light"/>
            <w:bCs/>
            <w:sz w:val="24"/>
            <w:szCs w:val="24"/>
            <w:lang w:eastAsia="zh-CN"/>
          </w:rPr>
          <w:t>https://www.wesh.com/article/ucf-researchers-hope-to-share-covid-19-study-results-with-health-officials/34133856</w:t>
        </w:r>
      </w:hyperlink>
      <w:r w:rsidR="00274632" w:rsidRPr="00274632"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</w:p>
    <w:p w14:paraId="52EA7D33" w14:textId="1C8B68C4" w:rsidR="004523DF" w:rsidRDefault="004523DF" w:rsidP="004523D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National Geographic (2020). </w:t>
      </w:r>
      <w:r w:rsidRPr="007F5DD8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How to make masks that everyone will want to wear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. July 10, 2020. </w:t>
      </w:r>
      <w:hyperlink r:id="rId32" w:anchor="close" w:history="1">
        <w:r w:rsidRPr="00C904AE">
          <w:rPr>
            <w:rStyle w:val="Hyperlink"/>
            <w:rFonts w:ascii="Calibri Light" w:eastAsia="SimSun" w:hAnsi="Calibri Light"/>
            <w:bCs/>
            <w:sz w:val="24"/>
            <w:szCs w:val="24"/>
            <w:lang w:eastAsia="zh-CN"/>
          </w:rPr>
          <w:t>https://www.nationalgeographic.com/science/article/how-to-make-coronavirus-masks-that-everyone-will-want-to-wear-cvd#close</w:t>
        </w:r>
      </w:hyperlink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</w:p>
    <w:p w14:paraId="44056DFA" w14:textId="1F58F32D" w:rsidR="005901DC" w:rsidRDefault="005901DC" w:rsidP="005901DC">
      <w:pPr>
        <w:autoSpaceDE w:val="0"/>
        <w:autoSpaceDN w:val="0"/>
        <w:adjustRightInd w:val="0"/>
        <w:spacing w:after="0" w:line="240" w:lineRule="auto"/>
        <w:rPr>
          <w:rFonts w:ascii="Calibri Light" w:eastAsia="SimSun" w:hAnsi="Calibri Light"/>
          <w:bCs/>
          <w:sz w:val="24"/>
          <w:szCs w:val="24"/>
          <w:lang w:eastAsia="zh-CN"/>
        </w:rPr>
      </w:pPr>
    </w:p>
    <w:p w14:paraId="34CD4B77" w14:textId="38753EBD" w:rsidR="00704567" w:rsidRPr="00A14AB7" w:rsidRDefault="00574294" w:rsidP="00574294">
      <w:pPr>
        <w:autoSpaceDE w:val="0"/>
        <w:autoSpaceDN w:val="0"/>
        <w:adjustRightInd w:val="0"/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INTERNATIONAL CONFERENCE PAPERS </w:t>
      </w:r>
      <w:r w:rsidR="00BA4D44">
        <w:rPr>
          <w:rFonts w:ascii="Calibri Light" w:eastAsia="SimSun" w:hAnsi="Calibri Light"/>
          <w:b/>
          <w:sz w:val="24"/>
          <w:szCs w:val="24"/>
          <w:lang w:eastAsia="zh-CN"/>
        </w:rPr>
        <w:t>AND PRESENTATIONS</w:t>
      </w:r>
    </w:p>
    <w:p w14:paraId="1A65FA53" w14:textId="030D3A18" w:rsidR="002750D6" w:rsidRPr="00195CC7" w:rsidRDefault="002750D6" w:rsidP="00E159C3">
      <w:pPr>
        <w:ind w:left="1440" w:hanging="720"/>
        <w:rPr>
          <w:rFonts w:ascii="Calibri Light" w:hAnsi="Calibri Light" w:cs="Calibri Light"/>
          <w:bCs/>
          <w:sz w:val="24"/>
          <w:szCs w:val="24"/>
        </w:rPr>
      </w:pPr>
      <w:r w:rsidRPr="00195CC7">
        <w:rPr>
          <w:rFonts w:ascii="Calibri Light" w:hAnsi="Calibri Light" w:cs="Calibri Light"/>
          <w:bCs/>
          <w:sz w:val="24"/>
          <w:szCs w:val="24"/>
        </w:rPr>
        <w:t xml:space="preserve">Richardson, L., </w:t>
      </w:r>
      <w:r w:rsidR="00482C15" w:rsidRPr="00195CC7">
        <w:rPr>
          <w:rFonts w:ascii="Calibri Light" w:hAnsi="Calibri Light" w:cs="Calibri Light"/>
          <w:bCs/>
          <w:sz w:val="24"/>
          <w:szCs w:val="24"/>
        </w:rPr>
        <w:t xml:space="preserve">Sandoval, J., </w:t>
      </w:r>
      <w:r w:rsidR="00482C15" w:rsidRPr="00195CC7">
        <w:rPr>
          <w:rFonts w:ascii="Calibri Light" w:hAnsi="Calibri Light" w:cs="Calibri Light"/>
          <w:b/>
          <w:sz w:val="24"/>
          <w:szCs w:val="24"/>
        </w:rPr>
        <w:t>Neuberger, L.</w:t>
      </w:r>
      <w:r w:rsidR="00482C15" w:rsidRPr="00195CC7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="00744D54" w:rsidRPr="00195CC7">
        <w:rPr>
          <w:rFonts w:ascii="Calibri Light" w:hAnsi="Calibri Light" w:cs="Calibri Light"/>
          <w:bCs/>
          <w:sz w:val="24"/>
          <w:szCs w:val="24"/>
        </w:rPr>
        <w:t xml:space="preserve">Woodley, </w:t>
      </w:r>
      <w:r w:rsidR="00482C15" w:rsidRPr="00195CC7">
        <w:rPr>
          <w:rFonts w:ascii="Calibri Light" w:hAnsi="Calibri Light" w:cs="Calibri Light"/>
          <w:bCs/>
          <w:sz w:val="24"/>
          <w:szCs w:val="24"/>
        </w:rPr>
        <w:t>N. Huang, H.</w:t>
      </w:r>
      <w:r w:rsidR="00744D54" w:rsidRPr="00195CC7">
        <w:rPr>
          <w:rFonts w:ascii="Calibri Light" w:hAnsi="Calibri Light" w:cs="Calibri Light"/>
          <w:bCs/>
          <w:sz w:val="24"/>
          <w:szCs w:val="24"/>
        </w:rPr>
        <w:t xml:space="preserve"> (</w:t>
      </w:r>
      <w:r w:rsidR="00453FAC">
        <w:rPr>
          <w:rFonts w:ascii="Calibri Light" w:hAnsi="Calibri Light" w:cs="Calibri Light"/>
          <w:bCs/>
          <w:sz w:val="24"/>
          <w:szCs w:val="24"/>
        </w:rPr>
        <w:t>2022, June</w:t>
      </w:r>
      <w:r w:rsidR="00744D54" w:rsidRPr="00195CC7">
        <w:rPr>
          <w:rFonts w:ascii="Calibri Light" w:hAnsi="Calibri Light" w:cs="Calibri Light"/>
          <w:bCs/>
          <w:sz w:val="24"/>
          <w:szCs w:val="24"/>
        </w:rPr>
        <w:t>). Subject misrepresentation in EEG research for mobile brain/body imaging</w:t>
      </w:r>
      <w:r w:rsidR="00453FAC">
        <w:rPr>
          <w:rFonts w:ascii="Calibri Light" w:hAnsi="Calibri Light" w:cs="Calibri Light"/>
          <w:bCs/>
          <w:sz w:val="24"/>
          <w:szCs w:val="24"/>
        </w:rPr>
        <w:t>. Presented at</w:t>
      </w:r>
      <w:r w:rsidR="00744D54" w:rsidRPr="00195CC7">
        <w:rPr>
          <w:rFonts w:ascii="Calibri Light" w:hAnsi="Calibri Light" w:cs="Calibri Light"/>
          <w:bCs/>
          <w:sz w:val="24"/>
          <w:szCs w:val="24"/>
        </w:rPr>
        <w:t xml:space="preserve"> the 2022 International Mobile Brain/Body Interaction Conference</w:t>
      </w:r>
      <w:r w:rsidR="00195CC7" w:rsidRPr="00195CC7">
        <w:rPr>
          <w:rFonts w:ascii="Calibri Light" w:hAnsi="Calibri Light" w:cs="Calibri Light"/>
          <w:bCs/>
          <w:sz w:val="24"/>
          <w:szCs w:val="24"/>
        </w:rPr>
        <w:t>, San Diego, CA.</w:t>
      </w:r>
    </w:p>
    <w:p w14:paraId="75F407C5" w14:textId="797DE8A1" w:rsidR="00E159C3" w:rsidRPr="00C8576D" w:rsidRDefault="00E159C3" w:rsidP="00E159C3">
      <w:pPr>
        <w:ind w:left="1440" w:hanging="720"/>
        <w:rPr>
          <w:rFonts w:ascii="Calibri Light" w:hAnsi="Calibri Light" w:cs="Calibri Light"/>
          <w:sz w:val="24"/>
          <w:szCs w:val="24"/>
          <w:lang w:eastAsia="zh-CN"/>
        </w:rPr>
      </w:pPr>
      <w:r w:rsidRPr="00C8576D">
        <w:rPr>
          <w:rFonts w:ascii="Calibri Light" w:hAnsi="Calibri Light" w:cs="Calibri Light"/>
          <w:b/>
          <w:sz w:val="24"/>
          <w:szCs w:val="24"/>
        </w:rPr>
        <w:t>Neuberger, L.,</w:t>
      </w:r>
      <w:r w:rsidRPr="00C8576D">
        <w:rPr>
          <w:rFonts w:ascii="Calibri Light" w:hAnsi="Calibri Light" w:cs="Calibri Light"/>
          <w:sz w:val="24"/>
          <w:szCs w:val="24"/>
        </w:rPr>
        <w:t xml:space="preserve"> Boutemen, L.*,</w:t>
      </w:r>
      <w:r w:rsidRPr="00C8576D">
        <w:rPr>
          <w:rFonts w:ascii="Calibri Light" w:hAnsi="Calibri Light" w:cs="Calibri Light"/>
          <w:bCs/>
          <w:sz w:val="24"/>
          <w:szCs w:val="24"/>
        </w:rPr>
        <w:t xml:space="preserve"> Griswold, S.*</w:t>
      </w:r>
      <w:r w:rsidRPr="00C8576D">
        <w:rPr>
          <w:rFonts w:ascii="Calibri Light" w:hAnsi="Calibri Light" w:cs="Calibri Light"/>
          <w:sz w:val="24"/>
          <w:szCs w:val="24"/>
        </w:rPr>
        <w:t xml:space="preserve">, &amp; </w:t>
      </w:r>
      <w:r w:rsidRPr="00C8576D">
        <w:rPr>
          <w:rFonts w:ascii="Calibri Light" w:hAnsi="Calibri Light" w:cs="Calibri Light"/>
          <w:bCs/>
          <w:sz w:val="24"/>
          <w:szCs w:val="24"/>
        </w:rPr>
        <w:t xml:space="preserve">Kubota, G.* </w:t>
      </w:r>
      <w:r w:rsidRPr="00C8576D">
        <w:rPr>
          <w:rFonts w:ascii="Calibri Light" w:hAnsi="Calibri Light" w:cs="Calibri Light"/>
          <w:sz w:val="24"/>
          <w:szCs w:val="24"/>
        </w:rPr>
        <w:t>(</w:t>
      </w:r>
      <w:r w:rsidR="00E84BD9">
        <w:rPr>
          <w:rFonts w:ascii="Calibri Light" w:hAnsi="Calibri Light" w:cs="Calibri Light"/>
          <w:sz w:val="24"/>
          <w:szCs w:val="24"/>
        </w:rPr>
        <w:t>202</w:t>
      </w:r>
      <w:r w:rsidR="00453FAC">
        <w:rPr>
          <w:rFonts w:ascii="Calibri Light" w:hAnsi="Calibri Light" w:cs="Calibri Light"/>
          <w:sz w:val="24"/>
          <w:szCs w:val="24"/>
        </w:rPr>
        <w:t xml:space="preserve">2, </w:t>
      </w:r>
      <w:r w:rsidR="00E84BD9">
        <w:rPr>
          <w:rFonts w:ascii="Calibri Light" w:hAnsi="Calibri Light" w:cs="Calibri Light"/>
          <w:sz w:val="24"/>
          <w:szCs w:val="24"/>
        </w:rPr>
        <w:t>May</w:t>
      </w:r>
      <w:r w:rsidRPr="00C8576D">
        <w:rPr>
          <w:rFonts w:ascii="Calibri Light" w:hAnsi="Calibri Light" w:cs="Calibri Light"/>
          <w:sz w:val="24"/>
          <w:szCs w:val="24"/>
        </w:rPr>
        <w:t xml:space="preserve">). </w:t>
      </w:r>
      <w:r w:rsidR="00006039" w:rsidRPr="00C8576D">
        <w:rPr>
          <w:rFonts w:ascii="Calibri Light" w:hAnsi="Calibri Light" w:cs="Calibri Light"/>
          <w:sz w:val="24"/>
          <w:szCs w:val="24"/>
        </w:rPr>
        <w:t xml:space="preserve">An </w:t>
      </w:r>
      <w:r w:rsidR="00AD133A">
        <w:rPr>
          <w:rFonts w:ascii="Calibri Light" w:hAnsi="Calibri Light" w:cs="Calibri Light"/>
          <w:sz w:val="24"/>
          <w:szCs w:val="24"/>
        </w:rPr>
        <w:t>e</w:t>
      </w:r>
      <w:r w:rsidR="00006039" w:rsidRPr="00C8576D">
        <w:rPr>
          <w:rFonts w:ascii="Calibri Light" w:hAnsi="Calibri Light" w:cs="Calibri Light"/>
          <w:sz w:val="24"/>
          <w:szCs w:val="24"/>
        </w:rPr>
        <w:t xml:space="preserve">xamination of COVID-19 </w:t>
      </w:r>
      <w:r w:rsidR="00AD133A">
        <w:rPr>
          <w:rFonts w:ascii="Calibri Light" w:hAnsi="Calibri Light" w:cs="Calibri Light"/>
          <w:sz w:val="24"/>
          <w:szCs w:val="24"/>
        </w:rPr>
        <w:t>r</w:t>
      </w:r>
      <w:r w:rsidR="00006039" w:rsidRPr="00C8576D">
        <w:rPr>
          <w:rFonts w:ascii="Calibri Light" w:hAnsi="Calibri Light" w:cs="Calibri Light"/>
          <w:sz w:val="24"/>
          <w:szCs w:val="24"/>
        </w:rPr>
        <w:t xml:space="preserve">elated </w:t>
      </w:r>
      <w:r w:rsidR="00AD133A">
        <w:rPr>
          <w:rFonts w:ascii="Calibri Light" w:hAnsi="Calibri Light" w:cs="Calibri Light"/>
          <w:sz w:val="24"/>
          <w:szCs w:val="24"/>
        </w:rPr>
        <w:t>m</w:t>
      </w:r>
      <w:r w:rsidR="00006039" w:rsidRPr="00C8576D">
        <w:rPr>
          <w:rFonts w:ascii="Calibri Light" w:hAnsi="Calibri Light" w:cs="Calibri Light"/>
          <w:sz w:val="24"/>
          <w:szCs w:val="24"/>
        </w:rPr>
        <w:t xml:space="preserve">emorable </w:t>
      </w:r>
      <w:r w:rsidR="00AD133A">
        <w:rPr>
          <w:rFonts w:ascii="Calibri Light" w:hAnsi="Calibri Light" w:cs="Calibri Light"/>
          <w:sz w:val="24"/>
          <w:szCs w:val="24"/>
        </w:rPr>
        <w:t>m</w:t>
      </w:r>
      <w:r w:rsidR="00006039" w:rsidRPr="00C8576D">
        <w:rPr>
          <w:rFonts w:ascii="Calibri Light" w:hAnsi="Calibri Light" w:cs="Calibri Light"/>
          <w:sz w:val="24"/>
          <w:szCs w:val="24"/>
        </w:rPr>
        <w:t xml:space="preserve">essages and </w:t>
      </w:r>
      <w:r w:rsidR="00AD133A">
        <w:rPr>
          <w:rFonts w:ascii="Calibri Light" w:hAnsi="Calibri Light" w:cs="Calibri Light"/>
          <w:sz w:val="24"/>
          <w:szCs w:val="24"/>
        </w:rPr>
        <w:t>b</w:t>
      </w:r>
      <w:r w:rsidR="00006039" w:rsidRPr="00C8576D">
        <w:rPr>
          <w:rFonts w:ascii="Calibri Light" w:hAnsi="Calibri Light" w:cs="Calibri Light"/>
          <w:sz w:val="24"/>
          <w:szCs w:val="24"/>
        </w:rPr>
        <w:t xml:space="preserve">ehavioral </w:t>
      </w:r>
      <w:r w:rsidR="00AD133A">
        <w:rPr>
          <w:rFonts w:ascii="Calibri Light" w:hAnsi="Calibri Light" w:cs="Calibri Light"/>
          <w:sz w:val="24"/>
          <w:szCs w:val="24"/>
        </w:rPr>
        <w:t>c</w:t>
      </w:r>
      <w:r w:rsidR="00006039" w:rsidRPr="00C8576D">
        <w:rPr>
          <w:rFonts w:ascii="Calibri Light" w:hAnsi="Calibri Light" w:cs="Calibri Light"/>
          <w:sz w:val="24"/>
          <w:szCs w:val="24"/>
        </w:rPr>
        <w:t xml:space="preserve">orrelates </w:t>
      </w:r>
      <w:r w:rsidR="00AD133A">
        <w:rPr>
          <w:rFonts w:ascii="Calibri Light" w:hAnsi="Calibri Light" w:cs="Calibri Light"/>
          <w:sz w:val="24"/>
          <w:szCs w:val="24"/>
        </w:rPr>
        <w:t>o</w:t>
      </w:r>
      <w:r w:rsidR="00006039" w:rsidRPr="00C8576D">
        <w:rPr>
          <w:rFonts w:ascii="Calibri Light" w:hAnsi="Calibri Light" w:cs="Calibri Light"/>
          <w:sz w:val="24"/>
          <w:szCs w:val="24"/>
        </w:rPr>
        <w:t xml:space="preserve">ver </w:t>
      </w:r>
      <w:r w:rsidR="00AD133A">
        <w:rPr>
          <w:rFonts w:ascii="Calibri Light" w:hAnsi="Calibri Light" w:cs="Calibri Light"/>
          <w:sz w:val="24"/>
          <w:szCs w:val="24"/>
        </w:rPr>
        <w:t>t</w:t>
      </w:r>
      <w:r w:rsidR="00006039" w:rsidRPr="00C8576D">
        <w:rPr>
          <w:rFonts w:ascii="Calibri Light" w:hAnsi="Calibri Light" w:cs="Calibri Light"/>
          <w:sz w:val="24"/>
          <w:szCs w:val="24"/>
        </w:rPr>
        <w:t>ime</w:t>
      </w:r>
      <w:r w:rsidRPr="00C8576D">
        <w:rPr>
          <w:rFonts w:ascii="Calibri Light" w:hAnsi="Calibri Light" w:cs="Calibri Light"/>
          <w:i/>
          <w:iCs/>
          <w:sz w:val="24"/>
          <w:szCs w:val="24"/>
        </w:rPr>
        <w:t>.</w:t>
      </w:r>
      <w:r w:rsidRPr="00C8576D">
        <w:rPr>
          <w:rFonts w:ascii="Calibri Light" w:hAnsi="Calibri Light" w:cs="Calibri Light"/>
          <w:sz w:val="24"/>
          <w:szCs w:val="24"/>
        </w:rPr>
        <w:t xml:space="preserve"> </w:t>
      </w:r>
      <w:r w:rsidR="004F1700">
        <w:rPr>
          <w:rFonts w:ascii="Calibri Light" w:hAnsi="Calibri Light" w:cs="Calibri Light"/>
          <w:sz w:val="24"/>
          <w:szCs w:val="24"/>
          <w:lang w:eastAsia="zh-CN"/>
        </w:rPr>
        <w:t xml:space="preserve">Paper </w:t>
      </w:r>
      <w:r w:rsidR="00453FAC">
        <w:rPr>
          <w:rFonts w:ascii="Calibri Light" w:hAnsi="Calibri Light" w:cs="Calibri Light"/>
          <w:sz w:val="24"/>
          <w:szCs w:val="24"/>
          <w:lang w:eastAsia="zh-CN"/>
        </w:rPr>
        <w:t>presented at</w:t>
      </w:r>
      <w:r w:rsidRPr="00C8576D">
        <w:rPr>
          <w:rFonts w:ascii="Calibri Light" w:hAnsi="Calibri Light" w:cs="Calibri Light"/>
          <w:sz w:val="24"/>
          <w:szCs w:val="24"/>
          <w:lang w:eastAsia="zh-CN"/>
        </w:rPr>
        <w:t xml:space="preserve"> the 202</w:t>
      </w:r>
      <w:r w:rsidR="00744D54">
        <w:rPr>
          <w:rFonts w:ascii="Calibri Light" w:hAnsi="Calibri Light" w:cs="Calibri Light"/>
          <w:sz w:val="24"/>
          <w:szCs w:val="24"/>
          <w:lang w:eastAsia="zh-CN"/>
        </w:rPr>
        <w:t>2</w:t>
      </w:r>
      <w:r w:rsidRPr="00C8576D">
        <w:rPr>
          <w:rFonts w:ascii="Calibri Light" w:hAnsi="Calibri Light" w:cs="Calibri Light"/>
          <w:sz w:val="24"/>
          <w:szCs w:val="24"/>
          <w:lang w:eastAsia="zh-CN"/>
        </w:rPr>
        <w:t xml:space="preserve"> </w:t>
      </w:r>
      <w:r w:rsidRPr="00C8576D">
        <w:rPr>
          <w:rFonts w:ascii="Calibri Light" w:hAnsi="Calibri Light" w:cs="Calibri Light"/>
          <w:color w:val="000000"/>
          <w:sz w:val="24"/>
          <w:szCs w:val="24"/>
          <w:lang w:eastAsia="zh-CN"/>
        </w:rPr>
        <w:t>International Communication Association Conference, Paris, France</w:t>
      </w:r>
      <w:r w:rsidR="00453FAC">
        <w:rPr>
          <w:rFonts w:ascii="Calibri Light" w:hAnsi="Calibri Light" w:cs="Calibri Light"/>
          <w:color w:val="000000"/>
          <w:sz w:val="24"/>
          <w:szCs w:val="24"/>
          <w:lang w:eastAsia="zh-CN"/>
        </w:rPr>
        <w:t xml:space="preserve"> (online)</w:t>
      </w:r>
      <w:r w:rsidRPr="00C8576D">
        <w:rPr>
          <w:rFonts w:ascii="Calibri Light" w:hAnsi="Calibri Light" w:cs="Calibri Light"/>
          <w:color w:val="000000"/>
          <w:sz w:val="24"/>
          <w:szCs w:val="24"/>
          <w:lang w:eastAsia="zh-CN"/>
        </w:rPr>
        <w:t>.</w:t>
      </w:r>
    </w:p>
    <w:p w14:paraId="3E11FC08" w14:textId="1E05A65A" w:rsidR="00BA4D44" w:rsidRPr="00BA4D44" w:rsidRDefault="003A56BC" w:rsidP="00B72D32">
      <w:pPr>
        <w:ind w:left="1440" w:hanging="720"/>
        <w:rPr>
          <w:rFonts w:ascii="Calibri Light" w:hAnsi="Calibri Light" w:cs="Calibri Light"/>
          <w:b/>
          <w:sz w:val="24"/>
          <w:szCs w:val="24"/>
        </w:rPr>
      </w:pPr>
      <w:r w:rsidRPr="00C8576D">
        <w:rPr>
          <w:rFonts w:ascii="Calibri Light" w:eastAsia="SimSun" w:hAnsi="Calibri Light" w:cs="Calibri Light"/>
          <w:sz w:val="24"/>
          <w:szCs w:val="24"/>
          <w:lang w:eastAsia="zh-CN"/>
        </w:rPr>
        <w:t>ª</w:t>
      </w:r>
      <w:r w:rsidR="000A39E3" w:rsidRPr="00C8576D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Mirus Bates, D., </w:t>
      </w:r>
      <w:r w:rsidR="000A39E3" w:rsidRPr="00C8576D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Neuberger, L.</w:t>
      </w:r>
      <w:r w:rsidR="000A39E3" w:rsidRPr="00C8576D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, Sellnow, T.,</w:t>
      </w:r>
      <w:r w:rsidR="00FB7914" w:rsidRPr="00C8576D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Tomasso, C.</w:t>
      </w:r>
      <w:r w:rsidR="00FB7914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(2021</w:t>
      </w:r>
      <w:r w:rsidR="00756D5E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, </w:t>
      </w:r>
      <w:r w:rsidR="00F12123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March</w:t>
      </w:r>
      <w:r w:rsidR="00FB7914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).</w:t>
      </w:r>
      <w:r w:rsidR="000A39E3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</w:t>
      </w:r>
      <w:r w:rsidR="00BA4D44" w:rsidRPr="003A56BC">
        <w:rPr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  <w:t>Strategies for COVID-19 Recovery in a Hotbed State</w:t>
      </w:r>
      <w:r w:rsidR="00BA4D44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. Panel at the 2021 International Risk and Crisis Conference</w:t>
      </w:r>
      <w:r w:rsidR="000A39E3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(online).</w:t>
      </w:r>
    </w:p>
    <w:p w14:paraId="1DB13CE7" w14:textId="0F54AA32" w:rsidR="00B72D32" w:rsidRDefault="00B72D32" w:rsidP="00B72D32">
      <w:pPr>
        <w:ind w:left="1440" w:hanging="720"/>
        <w:rPr>
          <w:rFonts w:ascii="Calibri Light" w:hAnsi="Calibri Light"/>
          <w:sz w:val="24"/>
          <w:szCs w:val="24"/>
          <w:lang w:eastAsia="zh-CN"/>
        </w:rPr>
      </w:pPr>
      <w:r w:rsidRPr="00BA4D44">
        <w:rPr>
          <w:rFonts w:ascii="Calibri Light" w:hAnsi="Calibri Light" w:cs="Calibri Light"/>
          <w:b/>
          <w:sz w:val="24"/>
          <w:szCs w:val="24"/>
        </w:rPr>
        <w:t>Neuberger, L.</w:t>
      </w:r>
      <w:r w:rsidRPr="00BA4D44">
        <w:rPr>
          <w:rFonts w:ascii="Calibri Light" w:hAnsi="Calibri Light" w:cs="Calibri Light"/>
          <w:sz w:val="24"/>
          <w:szCs w:val="24"/>
        </w:rPr>
        <w:t xml:space="preserve">, Boutemen, L.*, </w:t>
      </w:r>
      <w:r w:rsidR="00E857A6" w:rsidRPr="00BA4D44">
        <w:rPr>
          <w:rFonts w:ascii="Calibri Light" w:hAnsi="Calibri Light" w:cs="Calibri Light"/>
          <w:sz w:val="24"/>
          <w:szCs w:val="24"/>
        </w:rPr>
        <w:t xml:space="preserve">Sandoval, J., </w:t>
      </w:r>
      <w:r w:rsidRPr="00BA4D44">
        <w:rPr>
          <w:rFonts w:ascii="Calibri Light" w:hAnsi="Calibri Light" w:cs="Calibri Light"/>
          <w:sz w:val="24"/>
          <w:szCs w:val="24"/>
        </w:rPr>
        <w:t xml:space="preserve">Knapp, E.*, </w:t>
      </w:r>
      <w:r w:rsidR="00E857A6" w:rsidRPr="00BA4D44">
        <w:rPr>
          <w:rFonts w:ascii="Calibri Light" w:hAnsi="Calibri Light" w:cs="Calibri Light"/>
          <w:sz w:val="24"/>
          <w:szCs w:val="24"/>
        </w:rPr>
        <w:t xml:space="preserve">Collins, C*, </w:t>
      </w:r>
      <w:r w:rsidRPr="00BA4D44">
        <w:rPr>
          <w:rFonts w:ascii="Calibri Light" w:hAnsi="Calibri Light" w:cs="Calibri Light"/>
          <w:sz w:val="24"/>
          <w:szCs w:val="24"/>
        </w:rPr>
        <w:t xml:space="preserve">&amp; </w:t>
      </w:r>
      <w:r w:rsidR="00E857A6" w:rsidRPr="00BA4D44">
        <w:rPr>
          <w:rFonts w:ascii="Calibri Light" w:hAnsi="Calibri Light" w:cs="Calibri Light"/>
          <w:sz w:val="24"/>
          <w:szCs w:val="24"/>
        </w:rPr>
        <w:t>Dobiyasnki</w:t>
      </w:r>
      <w:r w:rsidRPr="00BA4D44">
        <w:rPr>
          <w:rFonts w:ascii="Calibri Light" w:hAnsi="Calibri Light" w:cs="Calibri Light"/>
          <w:sz w:val="24"/>
          <w:szCs w:val="24"/>
        </w:rPr>
        <w:t>, C.* (</w:t>
      </w:r>
      <w:r w:rsidR="00ED0973" w:rsidRPr="00BA4D44">
        <w:rPr>
          <w:rFonts w:ascii="Calibri Light" w:hAnsi="Calibri Light" w:cs="Calibri Light"/>
          <w:sz w:val="24"/>
          <w:szCs w:val="24"/>
        </w:rPr>
        <w:t>2020, May</w:t>
      </w:r>
      <w:r w:rsidRPr="00BA4D44">
        <w:rPr>
          <w:rFonts w:ascii="Calibri Light" w:hAnsi="Calibri Light" w:cs="Calibri Light"/>
          <w:sz w:val="24"/>
          <w:szCs w:val="24"/>
        </w:rPr>
        <w:t xml:space="preserve">). </w:t>
      </w:r>
      <w:r w:rsidR="008F50B1" w:rsidRPr="00BA4D44">
        <w:rPr>
          <w:rFonts w:ascii="Calibri Light" w:hAnsi="Calibri Light" w:cs="Calibri Light"/>
          <w:i/>
          <w:iCs/>
          <w:sz w:val="24"/>
          <w:szCs w:val="24"/>
        </w:rPr>
        <w:t>“Let’s</w:t>
      </w:r>
      <w:r w:rsidR="008F50B1">
        <w:rPr>
          <w:rFonts w:ascii="Calibri Light" w:hAnsi="Calibri Light"/>
          <w:i/>
          <w:iCs/>
          <w:sz w:val="24"/>
          <w:szCs w:val="24"/>
        </w:rPr>
        <w:t xml:space="preserve"> Be Clear</w:t>
      </w:r>
      <w:r w:rsidR="003E4019">
        <w:rPr>
          <w:rFonts w:ascii="Calibri Light" w:hAnsi="Calibri Light"/>
          <w:i/>
          <w:iCs/>
          <w:sz w:val="24"/>
          <w:szCs w:val="24"/>
        </w:rPr>
        <w:t>”</w:t>
      </w:r>
      <w:r w:rsidR="008F50B1">
        <w:rPr>
          <w:rFonts w:ascii="Calibri Light" w:hAnsi="Calibri Light"/>
          <w:i/>
          <w:iCs/>
          <w:sz w:val="24"/>
          <w:szCs w:val="24"/>
        </w:rPr>
        <w:t>: This multi-modal Title IX campaign wasn’t clear</w:t>
      </w:r>
      <w:r w:rsidRPr="00FD011C">
        <w:rPr>
          <w:rFonts w:ascii="Calibri Light" w:hAnsi="Calibri Light"/>
          <w:i/>
          <w:iCs/>
          <w:sz w:val="24"/>
          <w:szCs w:val="24"/>
          <w:lang w:eastAsia="zh-CN"/>
        </w:rPr>
        <w:t>.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 </w:t>
      </w:r>
      <w:r w:rsidR="00ED0973">
        <w:rPr>
          <w:rFonts w:ascii="Calibri Light" w:hAnsi="Calibri Light"/>
          <w:sz w:val="24"/>
          <w:szCs w:val="24"/>
          <w:lang w:eastAsia="zh-CN"/>
        </w:rPr>
        <w:t>Paper presented at the 2020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 </w:t>
      </w:r>
      <w:r w:rsidRPr="00FD011C">
        <w:rPr>
          <w:rFonts w:ascii="Calibri Light" w:hAnsi="Calibri Light"/>
          <w:color w:val="000000"/>
          <w:sz w:val="24"/>
          <w:szCs w:val="24"/>
          <w:lang w:eastAsia="zh-CN"/>
        </w:rPr>
        <w:t xml:space="preserve">International Communication Association Conference, </w:t>
      </w:r>
      <w:r w:rsidR="008F50B1">
        <w:rPr>
          <w:rFonts w:ascii="Calibri Light" w:hAnsi="Calibri Light"/>
          <w:color w:val="000000"/>
          <w:sz w:val="24"/>
          <w:szCs w:val="24"/>
          <w:lang w:eastAsia="zh-CN"/>
        </w:rPr>
        <w:t>Gold Coast, Australia</w:t>
      </w:r>
      <w:r w:rsidR="00ED0973">
        <w:rPr>
          <w:rFonts w:ascii="Calibri Light" w:hAnsi="Calibri Light"/>
          <w:color w:val="000000"/>
          <w:sz w:val="24"/>
          <w:szCs w:val="24"/>
          <w:lang w:eastAsia="zh-CN"/>
        </w:rPr>
        <w:t xml:space="preserve"> (online)</w:t>
      </w:r>
      <w:r w:rsidRPr="00FD011C">
        <w:rPr>
          <w:rFonts w:ascii="Calibri Light" w:hAnsi="Calibri Light"/>
          <w:color w:val="000000"/>
          <w:sz w:val="24"/>
          <w:szCs w:val="24"/>
          <w:lang w:eastAsia="zh-CN"/>
        </w:rPr>
        <w:t>.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  </w:t>
      </w:r>
    </w:p>
    <w:p w14:paraId="41A94FEA" w14:textId="28889833" w:rsidR="00963841" w:rsidRPr="00FD011C" w:rsidRDefault="00BB1F2B" w:rsidP="00963841">
      <w:pPr>
        <w:ind w:left="1440" w:hanging="720"/>
        <w:rPr>
          <w:rFonts w:ascii="Calibri Light" w:hAnsi="Calibri Light"/>
          <w:sz w:val="24"/>
          <w:szCs w:val="24"/>
          <w:lang w:eastAsia="zh-CN"/>
        </w:rPr>
      </w:pPr>
      <w:r w:rsidRPr="00754FCD">
        <w:rPr>
          <w:rFonts w:ascii="Calibri Light" w:hAnsi="Calibri Light"/>
          <w:bCs/>
          <w:sz w:val="24"/>
          <w:szCs w:val="24"/>
        </w:rPr>
        <w:t>Sandoval, J.,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754FCD">
        <w:rPr>
          <w:rFonts w:ascii="Calibri Light" w:hAnsi="Calibri Light"/>
          <w:b/>
          <w:sz w:val="24"/>
          <w:szCs w:val="24"/>
        </w:rPr>
        <w:t>Neuberger, L.,</w:t>
      </w:r>
      <w:r w:rsidRPr="00FD011C">
        <w:rPr>
          <w:rFonts w:ascii="Calibri Light" w:hAnsi="Calibri Light"/>
          <w:sz w:val="24"/>
          <w:szCs w:val="24"/>
        </w:rPr>
        <w:t xml:space="preserve"> Boutemen, L.</w:t>
      </w:r>
      <w:r>
        <w:rPr>
          <w:rFonts w:ascii="Calibri Light" w:hAnsi="Calibri Light"/>
          <w:sz w:val="24"/>
          <w:szCs w:val="24"/>
        </w:rPr>
        <w:t>*</w:t>
      </w:r>
      <w:r w:rsidRPr="00FD011C">
        <w:rPr>
          <w:rFonts w:ascii="Calibri Light" w:hAnsi="Calibri Light"/>
          <w:sz w:val="24"/>
          <w:szCs w:val="24"/>
        </w:rPr>
        <w:t>, Knapp, E.</w:t>
      </w:r>
      <w:r>
        <w:rPr>
          <w:rFonts w:ascii="Calibri Light" w:hAnsi="Calibri Light"/>
          <w:sz w:val="24"/>
          <w:szCs w:val="24"/>
        </w:rPr>
        <w:t>*</w:t>
      </w:r>
      <w:r w:rsidRPr="00FD011C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 xml:space="preserve">Collins, C*, </w:t>
      </w:r>
      <w:r w:rsidRPr="00FD011C">
        <w:rPr>
          <w:rFonts w:ascii="Calibri Light" w:hAnsi="Calibri Light"/>
          <w:sz w:val="24"/>
          <w:szCs w:val="24"/>
        </w:rPr>
        <w:t xml:space="preserve">&amp; </w:t>
      </w:r>
      <w:r>
        <w:rPr>
          <w:rFonts w:ascii="Calibri Light" w:hAnsi="Calibri Light"/>
          <w:sz w:val="24"/>
          <w:szCs w:val="24"/>
        </w:rPr>
        <w:t>Dobiyasnki</w:t>
      </w:r>
      <w:r w:rsidRPr="00FD011C">
        <w:rPr>
          <w:rFonts w:ascii="Calibri Light" w:hAnsi="Calibri Light"/>
          <w:sz w:val="24"/>
          <w:szCs w:val="24"/>
        </w:rPr>
        <w:t>, C.</w:t>
      </w:r>
      <w:r>
        <w:rPr>
          <w:rFonts w:ascii="Calibri Light" w:hAnsi="Calibri Light"/>
          <w:sz w:val="24"/>
          <w:szCs w:val="24"/>
        </w:rPr>
        <w:t>*</w:t>
      </w:r>
      <w:r w:rsidRPr="00FD011C">
        <w:rPr>
          <w:rFonts w:ascii="Calibri Light" w:hAnsi="Calibri Light"/>
          <w:sz w:val="24"/>
          <w:szCs w:val="24"/>
        </w:rPr>
        <w:t xml:space="preserve"> (</w:t>
      </w:r>
      <w:r w:rsidR="00ED0973">
        <w:rPr>
          <w:rFonts w:ascii="Calibri Light" w:hAnsi="Calibri Light"/>
          <w:sz w:val="24"/>
          <w:szCs w:val="24"/>
        </w:rPr>
        <w:t>2020, May</w:t>
      </w:r>
      <w:r w:rsidRPr="00FD011C">
        <w:rPr>
          <w:rFonts w:ascii="Calibri Light" w:hAnsi="Calibri Light"/>
          <w:sz w:val="24"/>
          <w:szCs w:val="24"/>
        </w:rPr>
        <w:t xml:space="preserve">). </w:t>
      </w:r>
      <w:r w:rsidR="00963841" w:rsidRPr="00963841">
        <w:rPr>
          <w:rFonts w:ascii="Calibri Light" w:hAnsi="Calibri Light"/>
          <w:i/>
          <w:iCs/>
          <w:sz w:val="24"/>
          <w:szCs w:val="24"/>
        </w:rPr>
        <w:t>Title IX on University Campuses: How we continue to fail women and TGQN students.</w:t>
      </w:r>
      <w:r w:rsidR="00963841">
        <w:rPr>
          <w:rFonts w:ascii="Calibri Light" w:hAnsi="Calibri Light"/>
          <w:sz w:val="24"/>
          <w:szCs w:val="24"/>
        </w:rPr>
        <w:t xml:space="preserve"> </w:t>
      </w:r>
      <w:r w:rsidR="00ED0973">
        <w:rPr>
          <w:rFonts w:ascii="Calibri Light" w:hAnsi="Calibri Light"/>
          <w:sz w:val="24"/>
          <w:szCs w:val="24"/>
          <w:lang w:eastAsia="zh-CN"/>
        </w:rPr>
        <w:t>Paper presented at the 2020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 </w:t>
      </w:r>
      <w:r w:rsidRPr="00FD011C">
        <w:rPr>
          <w:rFonts w:ascii="Calibri Light" w:hAnsi="Calibri Light"/>
          <w:color w:val="000000"/>
          <w:sz w:val="24"/>
          <w:szCs w:val="24"/>
          <w:lang w:eastAsia="zh-CN"/>
        </w:rPr>
        <w:t xml:space="preserve">International Communication Association Conference, </w:t>
      </w:r>
      <w:r>
        <w:rPr>
          <w:rFonts w:ascii="Calibri Light" w:hAnsi="Calibri Light"/>
          <w:color w:val="000000"/>
          <w:sz w:val="24"/>
          <w:szCs w:val="24"/>
          <w:lang w:eastAsia="zh-CN"/>
        </w:rPr>
        <w:t>Gold Coast, Australia</w:t>
      </w:r>
      <w:r w:rsidR="00ED0973">
        <w:rPr>
          <w:rFonts w:ascii="Calibri Light" w:hAnsi="Calibri Light"/>
          <w:color w:val="000000"/>
          <w:sz w:val="24"/>
          <w:szCs w:val="24"/>
          <w:lang w:eastAsia="zh-CN"/>
        </w:rPr>
        <w:t xml:space="preserve"> (online)</w:t>
      </w:r>
      <w:r w:rsidRPr="00FD011C">
        <w:rPr>
          <w:rFonts w:ascii="Calibri Light" w:hAnsi="Calibri Light"/>
          <w:color w:val="000000"/>
          <w:sz w:val="24"/>
          <w:szCs w:val="24"/>
          <w:lang w:eastAsia="zh-CN"/>
        </w:rPr>
        <w:t>.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  </w:t>
      </w:r>
    </w:p>
    <w:p w14:paraId="7A12047F" w14:textId="1CE3D0C2" w:rsidR="00ED6590" w:rsidRPr="00ED6590" w:rsidRDefault="00ED6590" w:rsidP="00FD011C">
      <w:pPr>
        <w:ind w:left="1440" w:hanging="720"/>
        <w:rPr>
          <w:rFonts w:ascii="Calibri Light" w:hAnsi="Calibri Light"/>
          <w:sz w:val="24"/>
          <w:szCs w:val="24"/>
        </w:rPr>
      </w:pPr>
      <w:r w:rsidRPr="00A14AB7">
        <w:rPr>
          <w:rFonts w:ascii="Calibri Light" w:hAnsi="Calibri Light"/>
          <w:sz w:val="24"/>
          <w:szCs w:val="24"/>
        </w:rPr>
        <w:t>Beebe, M.</w:t>
      </w:r>
      <w:r w:rsidR="008415CE">
        <w:rPr>
          <w:rFonts w:ascii="Calibri Light" w:hAnsi="Calibri Light"/>
          <w:sz w:val="24"/>
          <w:szCs w:val="24"/>
        </w:rPr>
        <w:t>*</w:t>
      </w:r>
      <w:r w:rsidRPr="00A14AB7">
        <w:rPr>
          <w:rFonts w:ascii="Calibri Light" w:hAnsi="Calibri Light"/>
          <w:sz w:val="24"/>
          <w:szCs w:val="24"/>
        </w:rPr>
        <w:t xml:space="preserve">, Ben Khallouq, B., &amp; </w:t>
      </w:r>
      <w:r w:rsidRPr="00A14AB7">
        <w:rPr>
          <w:rFonts w:ascii="Calibri Light" w:hAnsi="Calibri Light"/>
          <w:b/>
          <w:sz w:val="24"/>
          <w:szCs w:val="24"/>
        </w:rPr>
        <w:t>Neuberger, L.</w:t>
      </w:r>
      <w:r w:rsidRPr="00A14AB7">
        <w:rPr>
          <w:rFonts w:ascii="Calibri Light" w:hAnsi="Calibri Light"/>
          <w:sz w:val="24"/>
          <w:szCs w:val="24"/>
        </w:rPr>
        <w:t xml:space="preserve"> (</w:t>
      </w:r>
      <w:r w:rsidR="00A14AB7" w:rsidRPr="00A14AB7">
        <w:rPr>
          <w:rFonts w:ascii="Calibri Light" w:hAnsi="Calibri Light"/>
          <w:sz w:val="24"/>
          <w:szCs w:val="24"/>
        </w:rPr>
        <w:t>2018, October</w:t>
      </w:r>
      <w:r w:rsidRPr="00A14AB7">
        <w:rPr>
          <w:rFonts w:ascii="Calibri Light" w:hAnsi="Calibri Light"/>
          <w:sz w:val="24"/>
          <w:szCs w:val="24"/>
        </w:rPr>
        <w:t xml:space="preserve">). </w:t>
      </w:r>
      <w:r w:rsidRPr="00A14AB7">
        <w:rPr>
          <w:rFonts w:ascii="Calibri Light" w:hAnsi="Calibri Light"/>
          <w:i/>
          <w:sz w:val="24"/>
          <w:szCs w:val="24"/>
        </w:rPr>
        <w:t>Assessing variables affecting HPV vaccination perceptions between vaccinated and unvaccinated women.</w:t>
      </w:r>
      <w:r>
        <w:rPr>
          <w:rFonts w:ascii="Calibri Light" w:hAnsi="Calibri Light"/>
          <w:sz w:val="24"/>
          <w:szCs w:val="24"/>
        </w:rPr>
        <w:t xml:space="preserve"> </w:t>
      </w:r>
      <w:r w:rsidR="007F6E21">
        <w:rPr>
          <w:rFonts w:ascii="Calibri Light" w:hAnsi="Calibri Light"/>
          <w:sz w:val="24"/>
          <w:szCs w:val="24"/>
        </w:rPr>
        <w:t>Paper presented at the 2018</w:t>
      </w:r>
      <w:r>
        <w:rPr>
          <w:rFonts w:ascii="Calibri Light" w:hAnsi="Calibri Light"/>
          <w:sz w:val="24"/>
          <w:szCs w:val="24"/>
        </w:rPr>
        <w:t xml:space="preserve"> International Papillomavirus Conference, Sydney, Australia.</w:t>
      </w:r>
    </w:p>
    <w:p w14:paraId="204380C3" w14:textId="77777777" w:rsidR="00FD011C" w:rsidRPr="00FD011C" w:rsidRDefault="00FD011C" w:rsidP="00FD011C">
      <w:pPr>
        <w:ind w:left="1440" w:hanging="720"/>
        <w:rPr>
          <w:rFonts w:ascii="Calibri Light" w:hAnsi="Calibri Light"/>
          <w:sz w:val="24"/>
          <w:szCs w:val="24"/>
          <w:lang w:eastAsia="zh-CN"/>
        </w:rPr>
      </w:pPr>
      <w:r w:rsidRPr="00FD011C">
        <w:rPr>
          <w:rFonts w:ascii="Calibri Light" w:hAnsi="Calibri Light"/>
          <w:b/>
          <w:sz w:val="24"/>
          <w:szCs w:val="24"/>
        </w:rPr>
        <w:t>Neuberger, L.</w:t>
      </w:r>
      <w:r w:rsidRPr="00FD011C">
        <w:rPr>
          <w:rFonts w:ascii="Calibri Light" w:hAnsi="Calibri Light"/>
          <w:sz w:val="24"/>
          <w:szCs w:val="24"/>
        </w:rPr>
        <w:t>, Boutemen, L.</w:t>
      </w:r>
      <w:r>
        <w:rPr>
          <w:rFonts w:ascii="Calibri Light" w:hAnsi="Calibri Light"/>
          <w:sz w:val="24"/>
          <w:szCs w:val="24"/>
        </w:rPr>
        <w:t>*</w:t>
      </w:r>
      <w:r w:rsidRPr="00FD011C">
        <w:rPr>
          <w:rFonts w:ascii="Calibri Light" w:hAnsi="Calibri Light"/>
          <w:sz w:val="24"/>
          <w:szCs w:val="24"/>
        </w:rPr>
        <w:t>, Knapp, E.</w:t>
      </w:r>
      <w:r>
        <w:rPr>
          <w:rFonts w:ascii="Calibri Light" w:hAnsi="Calibri Light"/>
          <w:sz w:val="24"/>
          <w:szCs w:val="24"/>
        </w:rPr>
        <w:t>*</w:t>
      </w:r>
      <w:r w:rsidRPr="00FD011C">
        <w:rPr>
          <w:rFonts w:ascii="Calibri Light" w:hAnsi="Calibri Light"/>
          <w:sz w:val="24"/>
          <w:szCs w:val="24"/>
        </w:rPr>
        <w:t>, &amp; Moro, C.</w:t>
      </w:r>
      <w:r>
        <w:rPr>
          <w:rFonts w:ascii="Calibri Light" w:hAnsi="Calibri Light"/>
          <w:sz w:val="24"/>
          <w:szCs w:val="24"/>
        </w:rPr>
        <w:t>*</w:t>
      </w:r>
      <w:r w:rsidRPr="00FD011C">
        <w:rPr>
          <w:rFonts w:ascii="Calibri Light" w:hAnsi="Calibri Light"/>
          <w:sz w:val="24"/>
          <w:szCs w:val="24"/>
        </w:rPr>
        <w:t xml:space="preserve"> (</w:t>
      </w:r>
      <w:r w:rsidR="00854FD2">
        <w:rPr>
          <w:rFonts w:ascii="Calibri Light" w:hAnsi="Calibri Light"/>
          <w:sz w:val="24"/>
          <w:szCs w:val="24"/>
        </w:rPr>
        <w:t>2017, May</w:t>
      </w:r>
      <w:r w:rsidRPr="00FD011C">
        <w:rPr>
          <w:rFonts w:ascii="Calibri Light" w:hAnsi="Calibri Light"/>
          <w:sz w:val="24"/>
          <w:szCs w:val="24"/>
        </w:rPr>
        <w:t xml:space="preserve">). </w:t>
      </w:r>
      <w:r w:rsidRPr="00FD011C">
        <w:rPr>
          <w:rFonts w:ascii="Calibri Light" w:hAnsi="Calibri Light"/>
          <w:i/>
          <w:iCs/>
          <w:sz w:val="24"/>
          <w:szCs w:val="24"/>
        </w:rPr>
        <w:t xml:space="preserve">Comparing shelf-level nutrition labeling systems: Do they influence consumer nutritional perceptions and </w:t>
      </w:r>
      <w:r w:rsidRPr="00FD011C">
        <w:rPr>
          <w:rFonts w:ascii="Calibri Light" w:hAnsi="Calibri Light"/>
          <w:i/>
          <w:iCs/>
          <w:sz w:val="24"/>
          <w:szCs w:val="24"/>
        </w:rPr>
        <w:lastRenderedPageBreak/>
        <w:t>purchase decision making?</w:t>
      </w:r>
      <w:r w:rsidRPr="00FD011C">
        <w:rPr>
          <w:rFonts w:ascii="Calibri Light" w:hAnsi="Calibri Light"/>
          <w:i/>
          <w:iCs/>
          <w:sz w:val="24"/>
          <w:szCs w:val="24"/>
          <w:lang w:eastAsia="zh-CN"/>
        </w:rPr>
        <w:t>.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 Paper </w:t>
      </w:r>
      <w:r w:rsidR="00854FD2">
        <w:rPr>
          <w:rFonts w:ascii="Calibri Light" w:hAnsi="Calibri Light"/>
          <w:sz w:val="24"/>
          <w:szCs w:val="24"/>
          <w:lang w:eastAsia="zh-CN"/>
        </w:rPr>
        <w:t>presented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 at the 2017 </w:t>
      </w:r>
      <w:r w:rsidRPr="00FD011C">
        <w:rPr>
          <w:rFonts w:ascii="Calibri Light" w:hAnsi="Calibri Light"/>
          <w:color w:val="000000"/>
          <w:sz w:val="24"/>
          <w:szCs w:val="24"/>
          <w:lang w:eastAsia="zh-CN"/>
        </w:rPr>
        <w:t>International Communication Association Conference, San Diego, C</w:t>
      </w:r>
      <w:r w:rsidR="00990035">
        <w:rPr>
          <w:rFonts w:ascii="Calibri Light" w:hAnsi="Calibri Light"/>
          <w:color w:val="000000"/>
          <w:sz w:val="24"/>
          <w:szCs w:val="24"/>
          <w:lang w:eastAsia="zh-CN"/>
        </w:rPr>
        <w:t>A</w:t>
      </w:r>
      <w:r w:rsidRPr="00FD011C">
        <w:rPr>
          <w:rFonts w:ascii="Calibri Light" w:hAnsi="Calibri Light"/>
          <w:color w:val="000000"/>
          <w:sz w:val="24"/>
          <w:szCs w:val="24"/>
          <w:lang w:eastAsia="zh-CN"/>
        </w:rPr>
        <w:t>.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  </w:t>
      </w:r>
    </w:p>
    <w:p w14:paraId="58AF7FCC" w14:textId="77777777" w:rsidR="00917AAF" w:rsidRDefault="00917AAF" w:rsidP="00917AAF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>
        <w:rPr>
          <w:rFonts w:ascii="Calibri Light" w:eastAsia="SimSun" w:hAnsi="Calibri Light"/>
          <w:sz w:val="24"/>
          <w:szCs w:val="24"/>
          <w:lang w:eastAsia="zh-CN"/>
        </w:rPr>
        <w:t>, Topping, D., Hsu, S., Ghim, S., &amp; Landis, E.* (</w:t>
      </w:r>
      <w:r w:rsidR="00CB56E2">
        <w:rPr>
          <w:rFonts w:ascii="Calibri Light" w:eastAsia="SimSun" w:hAnsi="Calibri Light"/>
          <w:sz w:val="24"/>
          <w:szCs w:val="24"/>
          <w:lang w:eastAsia="zh-CN"/>
        </w:rPr>
        <w:t>2016, June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). </w:t>
      </w:r>
      <w:r w:rsidRPr="00CB56E2">
        <w:rPr>
          <w:rFonts w:ascii="Calibri Light" w:eastAsia="SimSun" w:hAnsi="Calibri Light"/>
          <w:i/>
          <w:sz w:val="24"/>
          <w:szCs w:val="24"/>
          <w:lang w:eastAsia="zh-CN"/>
        </w:rPr>
        <w:t xml:space="preserve">Use of </w:t>
      </w:r>
      <w:r w:rsidR="00FF1A84">
        <w:rPr>
          <w:rFonts w:ascii="Calibri Light" w:eastAsia="SimSun" w:hAnsi="Calibri Light"/>
          <w:i/>
          <w:sz w:val="24"/>
          <w:szCs w:val="24"/>
          <w:lang w:eastAsia="zh-CN"/>
        </w:rPr>
        <w:t>e</w:t>
      </w:r>
      <w:r w:rsidRPr="00CB56E2">
        <w:rPr>
          <w:rFonts w:ascii="Calibri Light" w:eastAsia="SimSun" w:hAnsi="Calibri Light"/>
          <w:i/>
          <w:sz w:val="24"/>
          <w:szCs w:val="24"/>
          <w:lang w:eastAsia="zh-CN"/>
        </w:rPr>
        <w:t xml:space="preserve">motional </w:t>
      </w:r>
      <w:r w:rsidR="00FF1A84">
        <w:rPr>
          <w:rFonts w:ascii="Calibri Light" w:eastAsia="SimSun" w:hAnsi="Calibri Light"/>
          <w:i/>
          <w:sz w:val="24"/>
          <w:szCs w:val="24"/>
          <w:lang w:eastAsia="zh-CN"/>
        </w:rPr>
        <w:t>l</w:t>
      </w:r>
      <w:r w:rsidRPr="00CB56E2">
        <w:rPr>
          <w:rFonts w:ascii="Calibri Light" w:eastAsia="SimSun" w:hAnsi="Calibri Light"/>
          <w:i/>
          <w:sz w:val="24"/>
          <w:szCs w:val="24"/>
          <w:lang w:eastAsia="zh-CN"/>
        </w:rPr>
        <w:t xml:space="preserve">anguage in </w:t>
      </w:r>
      <w:r w:rsidR="00FF1A84">
        <w:rPr>
          <w:rFonts w:ascii="Calibri Light" w:eastAsia="SimSun" w:hAnsi="Calibri Light"/>
          <w:i/>
          <w:sz w:val="24"/>
          <w:szCs w:val="24"/>
          <w:lang w:eastAsia="zh-CN"/>
        </w:rPr>
        <w:t>m</w:t>
      </w:r>
      <w:r w:rsidRPr="00CB56E2">
        <w:rPr>
          <w:rFonts w:ascii="Calibri Light" w:eastAsia="SimSun" w:hAnsi="Calibri Light"/>
          <w:i/>
          <w:sz w:val="24"/>
          <w:szCs w:val="24"/>
          <w:lang w:eastAsia="zh-CN"/>
        </w:rPr>
        <w:t xml:space="preserve">edical </w:t>
      </w:r>
      <w:r w:rsidR="00FF1A84">
        <w:rPr>
          <w:rFonts w:ascii="Calibri Light" w:eastAsia="SimSun" w:hAnsi="Calibri Light"/>
          <w:i/>
          <w:sz w:val="24"/>
          <w:szCs w:val="24"/>
          <w:lang w:eastAsia="zh-CN"/>
        </w:rPr>
        <w:t>s</w:t>
      </w:r>
      <w:r w:rsidRPr="00CB56E2">
        <w:rPr>
          <w:rFonts w:ascii="Calibri Light" w:eastAsia="SimSun" w:hAnsi="Calibri Light"/>
          <w:i/>
          <w:sz w:val="24"/>
          <w:szCs w:val="24"/>
          <w:lang w:eastAsia="zh-CN"/>
        </w:rPr>
        <w:t xml:space="preserve">tudent </w:t>
      </w:r>
      <w:r w:rsidR="00FF1A84">
        <w:rPr>
          <w:rFonts w:ascii="Calibri Light" w:eastAsia="SimSun" w:hAnsi="Calibri Light"/>
          <w:i/>
          <w:sz w:val="24"/>
          <w:szCs w:val="24"/>
          <w:lang w:eastAsia="zh-CN"/>
        </w:rPr>
        <w:t>e</w:t>
      </w:r>
      <w:r w:rsidRPr="00CB56E2">
        <w:rPr>
          <w:rFonts w:ascii="Calibri Light" w:eastAsia="SimSun" w:hAnsi="Calibri Light"/>
          <w:i/>
          <w:sz w:val="24"/>
          <w:szCs w:val="24"/>
          <w:lang w:eastAsia="zh-CN"/>
        </w:rPr>
        <w:t xml:space="preserve">ncounters with </w:t>
      </w:r>
      <w:r w:rsidR="00FF1A84">
        <w:rPr>
          <w:rFonts w:ascii="Calibri Light" w:eastAsia="SimSun" w:hAnsi="Calibri Light"/>
          <w:i/>
          <w:sz w:val="24"/>
          <w:szCs w:val="24"/>
          <w:lang w:eastAsia="zh-CN"/>
        </w:rPr>
        <w:t>s</w:t>
      </w:r>
      <w:r w:rsidRPr="00CB56E2">
        <w:rPr>
          <w:rFonts w:ascii="Calibri Light" w:eastAsia="SimSun" w:hAnsi="Calibri Light"/>
          <w:i/>
          <w:sz w:val="24"/>
          <w:szCs w:val="24"/>
          <w:lang w:eastAsia="zh-CN"/>
        </w:rPr>
        <w:t xml:space="preserve">tandardized </w:t>
      </w:r>
      <w:r w:rsidR="00FF1A84">
        <w:rPr>
          <w:rFonts w:ascii="Calibri Light" w:eastAsia="SimSun" w:hAnsi="Calibri Light"/>
          <w:i/>
          <w:sz w:val="24"/>
          <w:szCs w:val="24"/>
          <w:lang w:eastAsia="zh-CN"/>
        </w:rPr>
        <w:t>p</w:t>
      </w:r>
      <w:r w:rsidRPr="00CB56E2">
        <w:rPr>
          <w:rFonts w:ascii="Calibri Light" w:eastAsia="SimSun" w:hAnsi="Calibri Light"/>
          <w:i/>
          <w:sz w:val="24"/>
          <w:szCs w:val="24"/>
          <w:lang w:eastAsia="zh-CN"/>
        </w:rPr>
        <w:t>atients.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Paper </w:t>
      </w:r>
      <w:r w:rsidR="00CB56E2">
        <w:rPr>
          <w:rFonts w:ascii="Calibri Light" w:eastAsia="SimSun" w:hAnsi="Calibri Light"/>
          <w:sz w:val="24"/>
          <w:szCs w:val="24"/>
          <w:lang w:eastAsia="zh-CN"/>
        </w:rPr>
        <w:t>presented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at the 2016 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International Communication Association Conference, </w:t>
      </w:r>
      <w:r>
        <w:rPr>
          <w:rFonts w:ascii="Calibri Light" w:eastAsia="SimSun" w:hAnsi="Calibri Light"/>
          <w:color w:val="000000"/>
          <w:sz w:val="24"/>
          <w:szCs w:val="24"/>
          <w:lang w:eastAsia="zh-CN"/>
        </w:rPr>
        <w:t>Fukuoka, Japan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.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 </w:t>
      </w:r>
    </w:p>
    <w:p w14:paraId="5FC68F79" w14:textId="77777777" w:rsidR="00917AAF" w:rsidRDefault="00917AAF" w:rsidP="004F6521">
      <w:pPr>
        <w:spacing w:after="0" w:line="240" w:lineRule="auto"/>
        <w:ind w:left="1440" w:hanging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5F7AF10B" w14:textId="77777777" w:rsidR="004F6521" w:rsidRDefault="004F6521" w:rsidP="004F6521">
      <w:pPr>
        <w:spacing w:after="0" w:line="240" w:lineRule="auto"/>
        <w:ind w:left="1440" w:hanging="72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>
        <w:rPr>
          <w:rFonts w:ascii="Calibri Light" w:eastAsia="SimSun" w:hAnsi="Calibri Light"/>
          <w:sz w:val="24"/>
          <w:szCs w:val="24"/>
          <w:lang w:eastAsia="zh-CN"/>
        </w:rPr>
        <w:t>, Topping, D., Ghim, S., Hsu, S., &amp; Landis, E.* (</w:t>
      </w:r>
      <w:r w:rsidR="00CB56E2">
        <w:rPr>
          <w:rFonts w:ascii="Calibri Light" w:eastAsia="SimSun" w:hAnsi="Calibri Light"/>
          <w:sz w:val="24"/>
          <w:szCs w:val="24"/>
          <w:lang w:eastAsia="zh-CN"/>
        </w:rPr>
        <w:t>2016, June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). </w:t>
      </w:r>
      <w:r w:rsidRPr="00CB56E2">
        <w:rPr>
          <w:rFonts w:ascii="Calibri Light" w:eastAsia="SimSun" w:hAnsi="Calibri Light"/>
          <w:i/>
          <w:sz w:val="24"/>
          <w:szCs w:val="24"/>
          <w:lang w:eastAsia="zh-CN"/>
        </w:rPr>
        <w:t xml:space="preserve">Stressed out students: Examining </w:t>
      </w:r>
      <w:r w:rsidR="00FF1A84">
        <w:rPr>
          <w:rFonts w:ascii="Calibri Light" w:eastAsia="SimSun" w:hAnsi="Calibri Light"/>
          <w:i/>
          <w:sz w:val="24"/>
          <w:szCs w:val="24"/>
          <w:lang w:eastAsia="zh-CN"/>
        </w:rPr>
        <w:t>m</w:t>
      </w:r>
      <w:r w:rsidRPr="00CB56E2">
        <w:rPr>
          <w:rFonts w:ascii="Calibri Light" w:eastAsia="SimSun" w:hAnsi="Calibri Light"/>
          <w:i/>
          <w:sz w:val="24"/>
          <w:szCs w:val="24"/>
          <w:lang w:eastAsia="zh-CN"/>
        </w:rPr>
        <w:t xml:space="preserve">edical </w:t>
      </w:r>
      <w:r w:rsidR="00FF1A84">
        <w:rPr>
          <w:rFonts w:ascii="Calibri Light" w:eastAsia="SimSun" w:hAnsi="Calibri Light"/>
          <w:i/>
          <w:sz w:val="24"/>
          <w:szCs w:val="24"/>
          <w:lang w:eastAsia="zh-CN"/>
        </w:rPr>
        <w:t>s</w:t>
      </w:r>
      <w:r w:rsidRPr="00CB56E2">
        <w:rPr>
          <w:rFonts w:ascii="Calibri Light" w:eastAsia="SimSun" w:hAnsi="Calibri Light"/>
          <w:i/>
          <w:sz w:val="24"/>
          <w:szCs w:val="24"/>
          <w:lang w:eastAsia="zh-CN"/>
        </w:rPr>
        <w:t xml:space="preserve">tudent </w:t>
      </w:r>
      <w:r w:rsidR="00FF1A84">
        <w:rPr>
          <w:rFonts w:ascii="Calibri Light" w:eastAsia="SimSun" w:hAnsi="Calibri Light"/>
          <w:i/>
          <w:sz w:val="24"/>
          <w:szCs w:val="24"/>
          <w:lang w:eastAsia="zh-CN"/>
        </w:rPr>
        <w:t>c</w:t>
      </w:r>
      <w:r w:rsidRPr="00CB56E2">
        <w:rPr>
          <w:rFonts w:ascii="Calibri Light" w:eastAsia="SimSun" w:hAnsi="Calibri Light"/>
          <w:i/>
          <w:sz w:val="24"/>
          <w:szCs w:val="24"/>
          <w:lang w:eastAsia="zh-CN"/>
        </w:rPr>
        <w:t xml:space="preserve">ommunication with </w:t>
      </w:r>
      <w:r w:rsidR="00FF1A84">
        <w:rPr>
          <w:rFonts w:ascii="Calibri Light" w:eastAsia="SimSun" w:hAnsi="Calibri Light"/>
          <w:i/>
          <w:sz w:val="24"/>
          <w:szCs w:val="24"/>
          <w:lang w:eastAsia="zh-CN"/>
        </w:rPr>
        <w:t>c</w:t>
      </w:r>
      <w:r w:rsidRPr="00CB56E2">
        <w:rPr>
          <w:rFonts w:ascii="Calibri Light" w:eastAsia="SimSun" w:hAnsi="Calibri Light"/>
          <w:i/>
          <w:sz w:val="24"/>
          <w:szCs w:val="24"/>
          <w:lang w:eastAsia="zh-CN"/>
        </w:rPr>
        <w:t xml:space="preserve">alm and </w:t>
      </w:r>
      <w:r w:rsidR="00FF1A84">
        <w:rPr>
          <w:rFonts w:ascii="Calibri Light" w:eastAsia="SimSun" w:hAnsi="Calibri Light"/>
          <w:i/>
          <w:sz w:val="24"/>
          <w:szCs w:val="24"/>
          <w:lang w:eastAsia="zh-CN"/>
        </w:rPr>
        <w:t>h</w:t>
      </w:r>
      <w:r w:rsidRPr="00CB56E2">
        <w:rPr>
          <w:rFonts w:ascii="Calibri Light" w:eastAsia="SimSun" w:hAnsi="Calibri Light"/>
          <w:i/>
          <w:sz w:val="24"/>
          <w:szCs w:val="24"/>
          <w:lang w:eastAsia="zh-CN"/>
        </w:rPr>
        <w:t xml:space="preserve">ostile </w:t>
      </w:r>
      <w:r w:rsidR="00FF1A84">
        <w:rPr>
          <w:rFonts w:ascii="Calibri Light" w:eastAsia="SimSun" w:hAnsi="Calibri Light"/>
          <w:i/>
          <w:sz w:val="24"/>
          <w:szCs w:val="24"/>
          <w:lang w:eastAsia="zh-CN"/>
        </w:rPr>
        <w:t>s</w:t>
      </w:r>
      <w:r w:rsidRPr="00CB56E2">
        <w:rPr>
          <w:rFonts w:ascii="Calibri Light" w:eastAsia="SimSun" w:hAnsi="Calibri Light"/>
          <w:i/>
          <w:sz w:val="24"/>
          <w:szCs w:val="24"/>
          <w:lang w:eastAsia="zh-CN"/>
        </w:rPr>
        <w:t xml:space="preserve">tandardized </w:t>
      </w:r>
      <w:r w:rsidR="00FF1A84">
        <w:rPr>
          <w:rFonts w:ascii="Calibri Light" w:eastAsia="SimSun" w:hAnsi="Calibri Light"/>
          <w:i/>
          <w:sz w:val="24"/>
          <w:szCs w:val="24"/>
          <w:lang w:eastAsia="zh-CN"/>
        </w:rPr>
        <w:t>p</w:t>
      </w:r>
      <w:r w:rsidRPr="00CB56E2">
        <w:rPr>
          <w:rFonts w:ascii="Calibri Light" w:eastAsia="SimSun" w:hAnsi="Calibri Light"/>
          <w:i/>
          <w:sz w:val="24"/>
          <w:szCs w:val="24"/>
          <w:lang w:eastAsia="zh-CN"/>
        </w:rPr>
        <w:t>atients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. Paper </w:t>
      </w:r>
      <w:r w:rsidR="00CB56E2">
        <w:rPr>
          <w:rFonts w:ascii="Calibri Light" w:eastAsia="SimSun" w:hAnsi="Calibri Light"/>
          <w:sz w:val="24"/>
          <w:szCs w:val="24"/>
          <w:lang w:eastAsia="zh-CN"/>
        </w:rPr>
        <w:t>presented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at the 2016 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International Communication Association Conference, </w:t>
      </w:r>
      <w:r>
        <w:rPr>
          <w:rFonts w:ascii="Calibri Light" w:eastAsia="SimSun" w:hAnsi="Calibri Light"/>
          <w:color w:val="000000"/>
          <w:sz w:val="24"/>
          <w:szCs w:val="24"/>
          <w:lang w:eastAsia="zh-CN"/>
        </w:rPr>
        <w:t>Fukuoka, Japan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.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 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</w:p>
    <w:p w14:paraId="0A7E15E8" w14:textId="77777777" w:rsidR="004F6521" w:rsidRPr="004F6521" w:rsidRDefault="004F6521" w:rsidP="004F6521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221B0FC5" w14:textId="77777777" w:rsidR="004F6521" w:rsidRPr="004F6521" w:rsidRDefault="004F6521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7E1EF9">
        <w:rPr>
          <w:rFonts w:ascii="Calibri Light" w:eastAsia="SimSun" w:hAnsi="Calibri Light"/>
          <w:b/>
          <w:sz w:val="24"/>
          <w:szCs w:val="24"/>
          <w:lang w:val="fr-FR" w:eastAsia="zh-CN"/>
        </w:rPr>
        <w:t>Neuberger, L.</w:t>
      </w:r>
      <w:r w:rsidRPr="007E1EF9">
        <w:rPr>
          <w:rFonts w:ascii="Calibri Light" w:eastAsia="SimSun" w:hAnsi="Calibri Light"/>
          <w:sz w:val="24"/>
          <w:szCs w:val="24"/>
          <w:lang w:val="fr-FR" w:eastAsia="zh-CN"/>
        </w:rPr>
        <w:t>, Lapinski, M. K., Grayson, K., &amp; Landis, E.* (</w:t>
      </w:r>
      <w:r w:rsidR="00CB56E2" w:rsidRPr="007E1EF9">
        <w:rPr>
          <w:rFonts w:ascii="Calibri Light" w:eastAsia="SimSun" w:hAnsi="Calibri Light"/>
          <w:sz w:val="24"/>
          <w:szCs w:val="24"/>
          <w:lang w:val="fr-FR" w:eastAsia="zh-CN"/>
        </w:rPr>
        <w:t>2016, June</w:t>
      </w:r>
      <w:r w:rsidRPr="007E1EF9">
        <w:rPr>
          <w:rFonts w:ascii="Calibri Light" w:eastAsia="SimSun" w:hAnsi="Calibri Light"/>
          <w:sz w:val="24"/>
          <w:szCs w:val="24"/>
          <w:lang w:val="fr-FR" w:eastAsia="zh-CN"/>
        </w:rPr>
        <w:t xml:space="preserve">). </w:t>
      </w:r>
      <w:r w:rsidRPr="00CB56E2">
        <w:rPr>
          <w:rFonts w:ascii="Calibri Light" w:eastAsia="SimSun" w:hAnsi="Calibri Light"/>
          <w:i/>
          <w:sz w:val="24"/>
          <w:szCs w:val="24"/>
          <w:lang w:eastAsia="zh-CN"/>
        </w:rPr>
        <w:t>Examining a susceptibility threshold for high sensation-seekers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. Paper </w:t>
      </w:r>
      <w:r w:rsidR="00CB56E2">
        <w:rPr>
          <w:rFonts w:ascii="Calibri Light" w:eastAsia="SimSun" w:hAnsi="Calibri Light"/>
          <w:sz w:val="24"/>
          <w:szCs w:val="24"/>
          <w:lang w:eastAsia="zh-CN"/>
        </w:rPr>
        <w:t>presented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at the 2016 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International Communication Association Conference, </w:t>
      </w:r>
      <w:r>
        <w:rPr>
          <w:rFonts w:ascii="Calibri Light" w:eastAsia="SimSun" w:hAnsi="Calibri Light"/>
          <w:color w:val="000000"/>
          <w:sz w:val="24"/>
          <w:szCs w:val="24"/>
          <w:lang w:eastAsia="zh-CN"/>
        </w:rPr>
        <w:t>Fukuoka, Japan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.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 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</w:p>
    <w:p w14:paraId="0338ABAC" w14:textId="77777777" w:rsidR="004F6521" w:rsidRDefault="004F6521" w:rsidP="00574294">
      <w:pPr>
        <w:spacing w:after="0" w:line="240" w:lineRule="auto"/>
        <w:ind w:left="1440" w:hanging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301E9451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Driskell, J.E., Salas, E., Burke, S., Driskell, T. (</w:t>
      </w:r>
      <w:r w:rsidR="00DC27C8">
        <w:rPr>
          <w:rFonts w:ascii="Calibri Light" w:eastAsia="SimSun" w:hAnsi="Calibri Light"/>
          <w:sz w:val="24"/>
          <w:szCs w:val="24"/>
          <w:lang w:eastAsia="zh-CN"/>
        </w:rPr>
        <w:t>2015, May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). Unobtrusive assessment of emotional states in astronaut teams. 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Paper </w:t>
      </w:r>
      <w:r w:rsidR="00DC27C8">
        <w:rPr>
          <w:rFonts w:ascii="Calibri Light" w:eastAsia="SimSun" w:hAnsi="Calibri Light"/>
          <w:color w:val="000000"/>
          <w:sz w:val="24"/>
          <w:szCs w:val="24"/>
          <w:lang w:eastAsia="zh-CN"/>
        </w:rPr>
        <w:t>presented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at the 2015 International Communication Association Conference, San Juan, Puerto Rico.</w:t>
      </w:r>
    </w:p>
    <w:p w14:paraId="202CAF10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6D44B5CD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Driskell, J.E., Salas, E., Burke, S., Driskell, T., &amp;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</w:t>
      </w:r>
      <w:r w:rsidR="00DC27C8">
        <w:rPr>
          <w:rFonts w:ascii="Calibri Light" w:eastAsia="SimSun" w:hAnsi="Calibri Light"/>
          <w:sz w:val="24"/>
          <w:szCs w:val="24"/>
          <w:lang w:eastAsia="zh-CN"/>
        </w:rPr>
        <w:t>2015, May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). Developing STRESSnet: A lexical analysis tool to detect stress in long duration spaceflight. 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Paper </w:t>
      </w:r>
      <w:r w:rsidR="00DC27C8">
        <w:rPr>
          <w:rFonts w:ascii="Calibri Light" w:eastAsia="SimSun" w:hAnsi="Calibri Light"/>
          <w:color w:val="000000"/>
          <w:sz w:val="24"/>
          <w:szCs w:val="24"/>
          <w:lang w:eastAsia="zh-CN"/>
        </w:rPr>
        <w:t>presented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at the 2015 International Communication Association Conference, San Juan, Puerto Rico.</w:t>
      </w:r>
    </w:p>
    <w:p w14:paraId="7FFF7420" w14:textId="77777777" w:rsidR="00574294" w:rsidRPr="00560F80" w:rsidRDefault="00574294" w:rsidP="00574294">
      <w:pPr>
        <w:spacing w:after="0" w:line="240" w:lineRule="auto"/>
        <w:rPr>
          <w:rFonts w:ascii="Calibri Light" w:eastAsia="Times New Roman" w:hAnsi="Calibri Light"/>
          <w:color w:val="000000"/>
          <w:sz w:val="24"/>
          <w:szCs w:val="24"/>
          <w:lang w:eastAsia="zh-CN"/>
        </w:rPr>
      </w:pPr>
    </w:p>
    <w:p w14:paraId="0616FD2B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color w:val="000000"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, Elrick, A.</w:t>
      </w:r>
      <w:r w:rsidR="00D34739" w:rsidRPr="00560F80">
        <w:rPr>
          <w:rFonts w:ascii="Calibri Light" w:eastAsia="SimSun" w:hAnsi="Calibri Light"/>
          <w:sz w:val="24"/>
          <w:szCs w:val="24"/>
          <w:lang w:eastAsia="zh-CN"/>
        </w:rPr>
        <w:t>*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, &amp; Senior, C.</w:t>
      </w:r>
      <w:r w:rsidR="00D34739" w:rsidRPr="00560F80">
        <w:rPr>
          <w:rFonts w:ascii="Calibri Light" w:eastAsia="SimSun" w:hAnsi="Calibri Light"/>
          <w:sz w:val="24"/>
          <w:szCs w:val="24"/>
          <w:lang w:eastAsia="zh-CN"/>
        </w:rPr>
        <w:t>*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(2014, May). </w:t>
      </w:r>
      <w:r w:rsidRPr="00560F80">
        <w:rPr>
          <w:rFonts w:ascii="Calibri Light" w:eastAsia="SimSun" w:hAnsi="Calibri Light"/>
          <w:i/>
          <w:color w:val="000000"/>
          <w:sz w:val="24"/>
          <w:szCs w:val="24"/>
          <w:lang w:eastAsia="zh-CN"/>
        </w:rPr>
        <w:t>“I mean…it may be kind of effective”: Evaluating an online responsible gambling campaign.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Paper presented at the 2014 International Communication Association Conference, Seattle, WA.</w:t>
      </w:r>
    </w:p>
    <w:p w14:paraId="3AFB12BE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</w:p>
    <w:p w14:paraId="4D0ADEBC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color w:val="000000"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(2014, May). </w:t>
      </w:r>
      <w:r w:rsidRPr="00560F80">
        <w:rPr>
          <w:rFonts w:ascii="Calibri Light" w:eastAsia="SimSun" w:hAnsi="Calibri Light"/>
          <w:i/>
          <w:color w:val="000000"/>
          <w:sz w:val="24"/>
          <w:szCs w:val="24"/>
          <w:lang w:eastAsia="zh-CN"/>
        </w:rPr>
        <w:t>An investigation of student perceptions of health care reform: New findings and new directions.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Paper presented at the 2014 International Communication Association Conference, Seattle, WA.</w:t>
      </w:r>
    </w:p>
    <w:p w14:paraId="350FB8BA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b/>
          <w:color w:val="000000"/>
          <w:sz w:val="24"/>
          <w:szCs w:val="24"/>
          <w:lang w:eastAsia="zh-CN"/>
        </w:rPr>
      </w:pPr>
    </w:p>
    <w:p w14:paraId="372E76A9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color w:val="000000"/>
          <w:sz w:val="24"/>
          <w:szCs w:val="24"/>
          <w:lang w:eastAsia="zh-CN"/>
        </w:rPr>
        <w:t>Neuberger, L.,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Vaduva, A. M.</w:t>
      </w:r>
      <w:r w:rsidR="00D34739" w:rsidRPr="00560F80">
        <w:rPr>
          <w:rFonts w:ascii="Calibri Light" w:eastAsia="SimSun" w:hAnsi="Calibri Light"/>
          <w:sz w:val="24"/>
          <w:szCs w:val="24"/>
          <w:lang w:eastAsia="zh-CN"/>
        </w:rPr>
        <w:t>*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, &amp; Hall, T.</w:t>
      </w:r>
      <w:r w:rsidR="00116744">
        <w:rPr>
          <w:rFonts w:ascii="Calibri Light" w:eastAsia="SimSun" w:hAnsi="Calibri Light"/>
          <w:color w:val="000000"/>
          <w:sz w:val="24"/>
          <w:szCs w:val="24"/>
          <w:lang w:eastAsia="zh-CN"/>
        </w:rPr>
        <w:t>*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(2013, June). </w:t>
      </w:r>
      <w:r w:rsidRPr="00560F80">
        <w:rPr>
          <w:rFonts w:ascii="Calibri Light" w:eastAsia="Times New Roman" w:hAnsi="Calibri Light"/>
          <w:i/>
          <w:iCs/>
          <w:color w:val="000000"/>
          <w:sz w:val="24"/>
          <w:szCs w:val="24"/>
          <w:lang w:eastAsia="zh-CN"/>
        </w:rPr>
        <w:t>"Smokers are still going to smoke": Formative research for a smoke free campus campaign.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Paper presented at the 2013 International Communication Association Conference, London, England.</w:t>
      </w:r>
    </w:p>
    <w:p w14:paraId="0C8B08FD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</w:p>
    <w:p w14:paraId="4CE49259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Lapinski, M. K.,</w:t>
      </w:r>
      <w:r w:rsidRPr="00560F80">
        <w:rPr>
          <w:rFonts w:ascii="Calibri Light" w:eastAsia="SimSun" w:hAnsi="Calibri Light"/>
          <w:b/>
          <w:color w:val="000000"/>
          <w:sz w:val="24"/>
          <w:szCs w:val="24"/>
          <w:lang w:eastAsia="zh-CN"/>
        </w:rPr>
        <w:t xml:space="preserve"> Neuberger, L.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, Gore, M., Muter, B., &amp; Grayson, K. (2013, June). </w:t>
      </w:r>
      <w:r w:rsidRPr="00560F80">
        <w:rPr>
          <w:rFonts w:ascii="Calibri Light" w:eastAsia="SimSun" w:hAnsi="Calibri Light"/>
          <w:i/>
          <w:color w:val="000000"/>
          <w:sz w:val="24"/>
          <w:szCs w:val="24"/>
          <w:lang w:eastAsia="zh-CN"/>
        </w:rPr>
        <w:t>Risk promotion, sensation-seeking, and behavior: Testing the susceptibility threshold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. Paper presented at the 2013 International Communication Association Conference, London, England</w:t>
      </w:r>
    </w:p>
    <w:p w14:paraId="77CF4243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</w:p>
    <w:p w14:paraId="652DEDB0" w14:textId="77777777" w:rsidR="00574294" w:rsidRPr="006B6369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Silk, K. J., Coleman, C. J., Perrault, E., Nazione, S. A., </w:t>
      </w:r>
      <w:r w:rsidRPr="00560F80">
        <w:rPr>
          <w:rFonts w:ascii="Calibri Light" w:eastAsia="SimSun" w:hAnsi="Calibri Light"/>
          <w:b/>
          <w:color w:val="000000"/>
          <w:sz w:val="24"/>
          <w:szCs w:val="24"/>
          <w:lang w:eastAsia="zh-CN"/>
        </w:rPr>
        <w:t>Neuberger, L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., McConaughy, P., Ndiaye, K., &amp; Rogers, A. (2012, May). </w:t>
      </w:r>
      <w:r w:rsidRPr="00560F80">
        <w:rPr>
          <w:rFonts w:ascii="Calibri Light" w:eastAsia="SimSun" w:hAnsi="Calibri Light"/>
          <w:i/>
          <w:color w:val="000000"/>
          <w:sz w:val="24"/>
          <w:szCs w:val="24"/>
          <w:lang w:eastAsia="zh-CN"/>
        </w:rPr>
        <w:t xml:space="preserve">Triangulated evaluation of the GYK nutrition program: </w:t>
      </w:r>
      <w:r w:rsidRPr="00560F80">
        <w:rPr>
          <w:rFonts w:ascii="Calibri Light" w:eastAsia="SimSun" w:hAnsi="Calibri Light"/>
          <w:i/>
          <w:color w:val="000000"/>
          <w:sz w:val="24"/>
          <w:szCs w:val="24"/>
          <w:lang w:eastAsia="zh-CN"/>
        </w:rPr>
        <w:lastRenderedPageBreak/>
        <w:t>Communicating about healthy lifestyles to low income families.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Paper </w:t>
      </w:r>
      <w:r w:rsidRPr="006B6369">
        <w:rPr>
          <w:rFonts w:ascii="Calibri Light" w:eastAsia="SimSun" w:hAnsi="Calibri Light"/>
          <w:color w:val="000000"/>
          <w:sz w:val="24"/>
          <w:szCs w:val="24"/>
          <w:lang w:eastAsia="zh-CN"/>
        </w:rPr>
        <w:t>presented at the 2012 International Communication Association Conference, Phoenix, AZ.</w:t>
      </w:r>
    </w:p>
    <w:p w14:paraId="2E0461C3" w14:textId="77777777" w:rsidR="00574294" w:rsidRPr="006B6369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79275419" w14:textId="77777777" w:rsidR="00574294" w:rsidRPr="006B6369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6B6369">
        <w:rPr>
          <w:rFonts w:ascii="Calibri Light" w:eastAsia="SimSun" w:hAnsi="Calibri Light"/>
          <w:sz w:val="24"/>
          <w:szCs w:val="24"/>
          <w:lang w:val="de-DE" w:eastAsia="zh-CN"/>
        </w:rPr>
        <w:t xml:space="preserve">Perrault, E., </w:t>
      </w:r>
      <w:r w:rsidRPr="006B6369">
        <w:rPr>
          <w:rFonts w:ascii="Calibri Light" w:eastAsia="SimSun" w:hAnsi="Calibri Light"/>
          <w:b/>
          <w:sz w:val="24"/>
          <w:szCs w:val="24"/>
          <w:lang w:val="de-DE" w:eastAsia="zh-CN"/>
        </w:rPr>
        <w:t>Neuberger, L.</w:t>
      </w:r>
      <w:r w:rsidRPr="006B6369">
        <w:rPr>
          <w:rFonts w:ascii="Calibri Light" w:eastAsia="SimSun" w:hAnsi="Calibri Light"/>
          <w:sz w:val="24"/>
          <w:szCs w:val="24"/>
          <w:lang w:val="de-DE" w:eastAsia="zh-CN"/>
        </w:rPr>
        <w:t xml:space="preserve">, Silk, K. J., &amp; Atkin, C. K. (2011, May). </w:t>
      </w:r>
      <w:r w:rsidRPr="006B6369">
        <w:rPr>
          <w:rFonts w:ascii="Calibri Light" w:eastAsia="SimSun" w:hAnsi="Calibri Light"/>
          <w:i/>
          <w:sz w:val="24"/>
          <w:szCs w:val="24"/>
          <w:lang w:eastAsia="zh-CN"/>
        </w:rPr>
        <w:t>Translating and testing breast cancer risk reduction messages for mothers of adolescent girls</w:t>
      </w:r>
      <w:r w:rsidRPr="006B6369">
        <w:rPr>
          <w:rFonts w:ascii="Calibri Light" w:eastAsia="SimSun" w:hAnsi="Calibri Light"/>
          <w:sz w:val="24"/>
          <w:szCs w:val="24"/>
          <w:lang w:eastAsia="zh-CN"/>
        </w:rPr>
        <w:t xml:space="preserve">. Paper presented at the 2011 annual meeting of the International Communication Association, Boston, MA. </w:t>
      </w:r>
    </w:p>
    <w:p w14:paraId="74D23040" w14:textId="77777777" w:rsidR="00574294" w:rsidRPr="006B6369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3E91FA1E" w14:textId="77777777" w:rsidR="00574294" w:rsidRPr="006B6369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6B6369">
        <w:rPr>
          <w:rFonts w:ascii="Calibri Light" w:eastAsia="SimSun" w:hAnsi="Calibri Light"/>
          <w:sz w:val="24"/>
          <w:szCs w:val="24"/>
          <w:lang w:val="de-DE" w:eastAsia="zh-CN"/>
        </w:rPr>
        <w:t xml:space="preserve">Gore, M. L., Lapinski, M. K., </w:t>
      </w:r>
      <w:r w:rsidRPr="006B6369">
        <w:rPr>
          <w:rFonts w:ascii="Calibri Light" w:eastAsia="SimSun" w:hAnsi="Calibri Light"/>
          <w:b/>
          <w:sz w:val="24"/>
          <w:szCs w:val="24"/>
          <w:lang w:val="de-DE" w:eastAsia="zh-CN"/>
        </w:rPr>
        <w:t>Neuberger, L</w:t>
      </w:r>
      <w:r w:rsidRPr="006B6369">
        <w:rPr>
          <w:rFonts w:ascii="Calibri Light" w:eastAsia="SimSun" w:hAnsi="Calibri Light"/>
          <w:sz w:val="24"/>
          <w:szCs w:val="24"/>
          <w:lang w:val="de-DE" w:eastAsia="zh-CN"/>
        </w:rPr>
        <w:t xml:space="preserve">., Vanderheide, B., &amp; Muter, B. A. (2009, July). </w:t>
      </w:r>
      <w:r w:rsidRPr="006B6369">
        <w:rPr>
          <w:rFonts w:ascii="Calibri Light" w:eastAsia="SimSun" w:hAnsi="Calibri Light"/>
          <w:i/>
          <w:sz w:val="24"/>
          <w:szCs w:val="24"/>
          <w:lang w:eastAsia="zh-CN"/>
        </w:rPr>
        <w:t>Surfing the web, diving with sharks: Conservation implications of seeking internet-based risk information about shark diving.</w:t>
      </w:r>
      <w:r w:rsidRPr="006B6369">
        <w:rPr>
          <w:rFonts w:ascii="Calibri Light" w:eastAsia="SimSun" w:hAnsi="Calibri Light"/>
          <w:sz w:val="24"/>
          <w:szCs w:val="24"/>
          <w:lang w:eastAsia="zh-CN"/>
        </w:rPr>
        <w:t xml:space="preserve"> Presentation at the 2009 annual meeting of the Society for Conservation Biology, Beijing, China.</w:t>
      </w:r>
    </w:p>
    <w:p w14:paraId="013515E9" w14:textId="77777777" w:rsidR="00574294" w:rsidRPr="006B6369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6C964A48" w14:textId="77777777" w:rsidR="00574294" w:rsidRPr="006B6369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6B6369">
        <w:rPr>
          <w:rFonts w:ascii="Calibri Light" w:eastAsia="SimSun" w:hAnsi="Calibri Light"/>
          <w:sz w:val="24"/>
          <w:szCs w:val="24"/>
          <w:lang w:eastAsia="zh-CN"/>
        </w:rPr>
        <w:t xml:space="preserve">Bergan, D., Shulman, H. C., &amp; </w:t>
      </w:r>
      <w:r w:rsidRPr="006B6369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6B6369">
        <w:rPr>
          <w:rFonts w:ascii="Calibri Light" w:eastAsia="SimSun" w:hAnsi="Calibri Light"/>
          <w:sz w:val="24"/>
          <w:szCs w:val="24"/>
          <w:lang w:eastAsia="zh-CN"/>
        </w:rPr>
        <w:t xml:space="preserve"> (2009, May). </w:t>
      </w:r>
      <w:r w:rsidRPr="006B6369">
        <w:rPr>
          <w:rFonts w:ascii="Calibri Light" w:eastAsia="SimSun" w:hAnsi="Calibri Light"/>
          <w:i/>
          <w:sz w:val="24"/>
          <w:szCs w:val="24"/>
          <w:lang w:eastAsia="zh-CN"/>
        </w:rPr>
        <w:t>Frames v. evidence: Investigating the influence of question wording on policy support and political beliefs</w:t>
      </w:r>
      <w:r w:rsidRPr="006B6369">
        <w:rPr>
          <w:rFonts w:ascii="Calibri Light" w:eastAsia="SimSun" w:hAnsi="Calibri Light"/>
          <w:sz w:val="24"/>
          <w:szCs w:val="24"/>
          <w:lang w:eastAsia="zh-CN"/>
        </w:rPr>
        <w:t>. Paper presented at the 2009 annual meeting of the International Communication Association, Chicago, IL.</w:t>
      </w:r>
    </w:p>
    <w:p w14:paraId="5CACA6AA" w14:textId="77777777" w:rsidR="00574294" w:rsidRPr="006B6369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6682AC89" w14:textId="77777777" w:rsidR="00574294" w:rsidRPr="006B6369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6B6369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6B6369">
        <w:rPr>
          <w:rFonts w:ascii="Calibri Light" w:eastAsia="SimSun" w:hAnsi="Calibri Light"/>
          <w:sz w:val="24"/>
          <w:szCs w:val="24"/>
          <w:lang w:eastAsia="zh-CN"/>
        </w:rPr>
        <w:t xml:space="preserve">, Silk, K. J., Yun, D., Bowman, N. D., &amp; Anderson, J. (2009, May). </w:t>
      </w:r>
      <w:r w:rsidRPr="006B6369">
        <w:rPr>
          <w:rFonts w:ascii="Calibri Light" w:eastAsia="SimSun" w:hAnsi="Calibri Light"/>
          <w:i/>
          <w:sz w:val="24"/>
          <w:szCs w:val="24"/>
          <w:lang w:eastAsia="zh-CN"/>
        </w:rPr>
        <w:t>Concern as motivation for protection: An investigation of mothers’ concern about their daughters’ breast cancer risk</w:t>
      </w:r>
      <w:r w:rsidRPr="006B6369">
        <w:rPr>
          <w:rFonts w:ascii="Calibri Light" w:eastAsia="SimSun" w:hAnsi="Calibri Light"/>
          <w:sz w:val="24"/>
          <w:szCs w:val="24"/>
          <w:lang w:eastAsia="zh-CN"/>
        </w:rPr>
        <w:t>. Paper presented at the 2009 annual meeting of the International Communication Association, Chicago, IL.</w:t>
      </w:r>
    </w:p>
    <w:p w14:paraId="3E21E95F" w14:textId="77777777" w:rsidR="00574294" w:rsidRPr="006B6369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3602C70A" w14:textId="77777777" w:rsidR="00574294" w:rsidRPr="006B6369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6B6369">
        <w:rPr>
          <w:rFonts w:ascii="Calibri Light" w:eastAsia="SimSun" w:hAnsi="Calibri Light"/>
          <w:sz w:val="24"/>
          <w:szCs w:val="24"/>
          <w:lang w:eastAsia="zh-CN"/>
        </w:rPr>
        <w:t xml:space="preserve">Maloney, E. K., </w:t>
      </w:r>
      <w:r w:rsidRPr="006B6369">
        <w:rPr>
          <w:rFonts w:ascii="Calibri Light" w:eastAsia="SimSun" w:hAnsi="Calibri Light"/>
          <w:b/>
          <w:sz w:val="24"/>
          <w:szCs w:val="24"/>
          <w:lang w:eastAsia="zh-CN"/>
        </w:rPr>
        <w:t>Neuberger, L</w:t>
      </w:r>
      <w:r w:rsidRPr="006B6369">
        <w:rPr>
          <w:rFonts w:ascii="Calibri Light" w:eastAsia="SimSun" w:hAnsi="Calibri Light"/>
          <w:sz w:val="24"/>
          <w:szCs w:val="24"/>
          <w:lang w:eastAsia="zh-CN"/>
        </w:rPr>
        <w:t xml:space="preserve">., Lapinski, M. K., Kindel, P., Byers, S. S., Bassett, E. M., &amp; Atkin, C. K.. (2009, May). </w:t>
      </w:r>
      <w:r w:rsidRPr="006B6369">
        <w:rPr>
          <w:rFonts w:ascii="Calibri Light" w:eastAsia="SimSun" w:hAnsi="Calibri Light"/>
          <w:i/>
          <w:sz w:val="24"/>
          <w:szCs w:val="24"/>
          <w:lang w:eastAsia="zh-CN"/>
        </w:rPr>
        <w:t>Expanding the theory of reasoned action to promote a land preservation millage</w:t>
      </w:r>
      <w:r w:rsidRPr="006B6369">
        <w:rPr>
          <w:rFonts w:ascii="Calibri Light" w:eastAsia="SimSun" w:hAnsi="Calibri Light"/>
          <w:sz w:val="24"/>
          <w:szCs w:val="24"/>
          <w:lang w:eastAsia="zh-CN"/>
        </w:rPr>
        <w:t>. Paper presented at the 2009 annual meeting of the International Communication Association, Chicago, IL.</w:t>
      </w:r>
    </w:p>
    <w:p w14:paraId="239AA932" w14:textId="77777777" w:rsidR="00574294" w:rsidRPr="006B6369" w:rsidRDefault="00574294" w:rsidP="00574294">
      <w:pPr>
        <w:spacing w:before="240"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6B6369">
        <w:rPr>
          <w:rFonts w:ascii="Calibri Light" w:eastAsia="SimSun" w:hAnsi="Calibri Light"/>
          <w:sz w:val="24"/>
          <w:szCs w:val="24"/>
          <w:lang w:eastAsia="zh-CN"/>
        </w:rPr>
        <w:t xml:space="preserve">Shulman, H. C., </w:t>
      </w:r>
      <w:r w:rsidRPr="006B6369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6B6369">
        <w:rPr>
          <w:rFonts w:ascii="Calibri Light" w:eastAsia="SimSun" w:hAnsi="Calibri Light"/>
          <w:sz w:val="24"/>
          <w:szCs w:val="24"/>
          <w:lang w:eastAsia="zh-CN"/>
        </w:rPr>
        <w:t xml:space="preserve">, &amp; Deandrea, D. A. (2009, May). </w:t>
      </w:r>
      <w:r w:rsidRPr="006B6369">
        <w:rPr>
          <w:rFonts w:ascii="Calibri Light" w:eastAsia="SimSun" w:hAnsi="Calibri Light"/>
          <w:i/>
          <w:sz w:val="24"/>
          <w:szCs w:val="24"/>
          <w:lang w:eastAsia="zh-CN"/>
        </w:rPr>
        <w:t>Old or experienced?: Exploring age related cognitions in US elections</w:t>
      </w:r>
      <w:r w:rsidRPr="006B6369">
        <w:rPr>
          <w:rFonts w:ascii="Calibri Light" w:eastAsia="SimSun" w:hAnsi="Calibri Light"/>
          <w:sz w:val="24"/>
          <w:szCs w:val="24"/>
          <w:lang w:eastAsia="zh-CN"/>
        </w:rPr>
        <w:t>. Paper presented at the 2009 annual meeting of the International Communication Association, Chicago, IL.</w:t>
      </w:r>
    </w:p>
    <w:p w14:paraId="7F599F7A" w14:textId="77777777" w:rsidR="00574294" w:rsidRPr="006B6369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2C4813FE" w14:textId="77777777" w:rsidR="00574294" w:rsidRPr="006B6369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6B6369">
        <w:rPr>
          <w:rFonts w:ascii="Calibri Light" w:eastAsia="SimSun" w:hAnsi="Calibri Light"/>
          <w:b/>
          <w:sz w:val="24"/>
          <w:szCs w:val="24"/>
          <w:lang w:val="de-DE" w:eastAsia="zh-CN"/>
        </w:rPr>
        <w:t>Neuberger, L.,</w:t>
      </w:r>
      <w:r w:rsidRPr="006B6369">
        <w:rPr>
          <w:rFonts w:ascii="Calibri Light" w:eastAsia="SimSun" w:hAnsi="Calibri Light"/>
          <w:sz w:val="24"/>
          <w:szCs w:val="24"/>
          <w:lang w:val="de-DE" w:eastAsia="zh-CN"/>
        </w:rPr>
        <w:t xml:space="preserve"> &amp; Krcmar, M. (2008, May). </w:t>
      </w:r>
      <w:r w:rsidRPr="006B6369">
        <w:rPr>
          <w:rFonts w:ascii="Calibri Light" w:eastAsia="SimSun" w:hAnsi="Calibri Light"/>
          <w:i/>
          <w:sz w:val="24"/>
          <w:szCs w:val="24"/>
          <w:lang w:eastAsia="zh-CN"/>
        </w:rPr>
        <w:t>Exploring the effects of editorial cartoons on attitude change: An experimental analysis</w:t>
      </w:r>
      <w:r w:rsidRPr="006B6369">
        <w:rPr>
          <w:rFonts w:ascii="Calibri Light" w:eastAsia="SimSun" w:hAnsi="Calibri Light"/>
          <w:b/>
          <w:i/>
          <w:sz w:val="24"/>
          <w:szCs w:val="24"/>
          <w:lang w:eastAsia="zh-CN"/>
        </w:rPr>
        <w:t>.</w:t>
      </w:r>
      <w:r w:rsidRPr="006B6369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6B6369">
        <w:rPr>
          <w:rFonts w:ascii="Calibri Light" w:eastAsia="SimSun" w:hAnsi="Calibri Light"/>
          <w:sz w:val="24"/>
          <w:szCs w:val="24"/>
          <w:lang w:eastAsia="zh-CN"/>
        </w:rPr>
        <w:t xml:space="preserve">Paper presented at the annual meeting of the International Communication Association, Montreal, Canada. May 22-26, 2008. </w:t>
      </w:r>
    </w:p>
    <w:p w14:paraId="6433B6BC" w14:textId="77777777" w:rsidR="00574294" w:rsidRPr="006B6369" w:rsidRDefault="00574294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</w:p>
    <w:p w14:paraId="2EF644BB" w14:textId="77777777" w:rsidR="00574294" w:rsidRPr="006B6369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6B6369">
        <w:rPr>
          <w:rFonts w:ascii="Calibri Light" w:eastAsia="SimSun" w:hAnsi="Calibri Light"/>
          <w:sz w:val="24"/>
          <w:szCs w:val="24"/>
          <w:lang w:eastAsia="zh-CN"/>
        </w:rPr>
        <w:t xml:space="preserve">Silk, K., Yun, D., Bowman, N., </w:t>
      </w:r>
      <w:r w:rsidRPr="006B6369">
        <w:rPr>
          <w:rFonts w:ascii="Calibri Light" w:eastAsia="SimSun" w:hAnsi="Calibri Light"/>
          <w:b/>
          <w:sz w:val="24"/>
          <w:szCs w:val="24"/>
          <w:lang w:eastAsia="zh-CN"/>
        </w:rPr>
        <w:t>Neuberger, L</w:t>
      </w:r>
      <w:r w:rsidRPr="006B6369">
        <w:rPr>
          <w:rFonts w:ascii="Calibri Light" w:eastAsia="SimSun" w:hAnsi="Calibri Light"/>
          <w:sz w:val="24"/>
          <w:szCs w:val="24"/>
          <w:lang w:eastAsia="zh-CN"/>
        </w:rPr>
        <w:t xml:space="preserve">., &amp; Atkin, C. K. (2008, May). </w:t>
      </w:r>
      <w:r w:rsidRPr="006B6369">
        <w:rPr>
          <w:rFonts w:ascii="Calibri Light" w:eastAsia="SimSun" w:hAnsi="Calibri Light"/>
          <w:i/>
          <w:sz w:val="24"/>
          <w:szCs w:val="24"/>
          <w:lang w:eastAsia="zh-CN"/>
        </w:rPr>
        <w:t xml:space="preserve">Investigating the impact of breast cancer messages on women’s perceptions: Results of a message testing pilot study.  </w:t>
      </w:r>
      <w:r w:rsidRPr="006B6369">
        <w:rPr>
          <w:rFonts w:ascii="Calibri Light" w:eastAsia="SimSun" w:hAnsi="Calibri Light"/>
          <w:sz w:val="24"/>
          <w:szCs w:val="24"/>
          <w:lang w:eastAsia="zh-CN"/>
        </w:rPr>
        <w:t xml:space="preserve">Paper presented at the annual meeting of the International Communication Association, Montreal, Canada. </w:t>
      </w:r>
    </w:p>
    <w:p w14:paraId="38B78C21" w14:textId="77777777" w:rsidR="00574294" w:rsidRPr="006B6369" w:rsidRDefault="00574294" w:rsidP="003C234E">
      <w:pPr>
        <w:spacing w:after="0" w:line="240" w:lineRule="auto"/>
        <w:rPr>
          <w:rFonts w:ascii="Calibri Light" w:eastAsia="SimSun" w:hAnsi="Calibri Light" w:cs="Arial"/>
          <w:color w:val="4F8BED"/>
          <w:sz w:val="24"/>
          <w:szCs w:val="24"/>
          <w:shd w:val="clear" w:color="auto" w:fill="FFFFFF"/>
          <w:lang w:eastAsia="zh-CN"/>
        </w:rPr>
      </w:pPr>
    </w:p>
    <w:p w14:paraId="34CED424" w14:textId="19DBAA6C" w:rsidR="00451104" w:rsidRPr="00451104" w:rsidRDefault="00574294" w:rsidP="00797A3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E288D">
        <w:rPr>
          <w:rFonts w:ascii="Calibri Light" w:eastAsia="SimSun" w:hAnsi="Calibri Light"/>
          <w:b/>
          <w:sz w:val="24"/>
          <w:szCs w:val="24"/>
          <w:lang w:eastAsia="zh-CN"/>
        </w:rPr>
        <w:t>NATIONAL CONFERENCE PAPERS</w:t>
      </w:r>
      <w:r w:rsidR="00BA4D44">
        <w:rPr>
          <w:rFonts w:ascii="Calibri Light" w:eastAsia="SimSun" w:hAnsi="Calibri Light"/>
          <w:b/>
          <w:sz w:val="24"/>
          <w:szCs w:val="24"/>
          <w:lang w:eastAsia="zh-CN"/>
        </w:rPr>
        <w:t xml:space="preserve"> AND PRESENTATIONS</w:t>
      </w:r>
    </w:p>
    <w:p w14:paraId="1F1278FD" w14:textId="727D2DE3" w:rsidR="00761FF1" w:rsidRPr="00761FF1" w:rsidRDefault="00761FF1" w:rsidP="0078761B">
      <w:pPr>
        <w:shd w:val="clear" w:color="auto" w:fill="FFFFFF"/>
        <w:spacing w:after="0" w:line="240" w:lineRule="auto"/>
        <w:ind w:left="1440" w:hanging="720"/>
        <w:rPr>
          <w:rFonts w:ascii="Calibri Light" w:eastAsia="Times New Roman" w:hAnsi="Calibri Light" w:cs="Calibri Light"/>
          <w:sz w:val="24"/>
          <w:szCs w:val="24"/>
        </w:rPr>
      </w:pPr>
      <w:r w:rsidRPr="00761FF1">
        <w:rPr>
          <w:rFonts w:ascii="Calibri Light" w:eastAsia="Times New Roman" w:hAnsi="Calibri Light" w:cs="Calibri Light"/>
          <w:sz w:val="24"/>
          <w:szCs w:val="24"/>
        </w:rPr>
        <w:t>Boutemen, L. &amp;</w:t>
      </w:r>
      <w:r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 Morris-Neuberger, L. </w:t>
      </w:r>
      <w:r>
        <w:rPr>
          <w:rFonts w:ascii="Calibri Light" w:eastAsia="Times New Roman" w:hAnsi="Calibri Light" w:cs="Calibri Light"/>
          <w:sz w:val="24"/>
          <w:szCs w:val="24"/>
        </w:rPr>
        <w:t>(</w:t>
      </w:r>
      <w:r w:rsidR="00504382">
        <w:rPr>
          <w:rFonts w:ascii="Calibri Light" w:eastAsia="Times New Roman" w:hAnsi="Calibri Light" w:cs="Calibri Light"/>
          <w:sz w:val="24"/>
          <w:szCs w:val="24"/>
        </w:rPr>
        <w:t>2023, April</w:t>
      </w:r>
      <w:r w:rsidR="00EB7690">
        <w:rPr>
          <w:rFonts w:ascii="Calibri Light" w:eastAsia="Times New Roman" w:hAnsi="Calibri Light" w:cs="Calibri Light"/>
          <w:sz w:val="24"/>
          <w:szCs w:val="24"/>
        </w:rPr>
        <w:t xml:space="preserve">). Holding an empathetic lantern: An elicitation study of students’ beliefs underlying offering social support to depressed friends. </w:t>
      </w:r>
      <w:r w:rsidR="00504382">
        <w:rPr>
          <w:rFonts w:ascii="Calibri Light" w:eastAsia="Times New Roman" w:hAnsi="Calibri Light" w:cs="Calibri Light"/>
          <w:sz w:val="24"/>
          <w:szCs w:val="24"/>
        </w:rPr>
        <w:t>Poster presented</w:t>
      </w:r>
      <w:r w:rsidR="005A1FFD">
        <w:rPr>
          <w:rFonts w:ascii="Calibri Light" w:eastAsia="Times New Roman" w:hAnsi="Calibri Light" w:cs="Calibri Light"/>
          <w:sz w:val="24"/>
          <w:szCs w:val="24"/>
        </w:rPr>
        <w:t xml:space="preserve"> at the 2023 DC Health Communication Conference.</w:t>
      </w:r>
    </w:p>
    <w:p w14:paraId="12D326E3" w14:textId="77777777" w:rsidR="00761FF1" w:rsidRDefault="00761FF1" w:rsidP="0078761B">
      <w:pPr>
        <w:shd w:val="clear" w:color="auto" w:fill="FFFFFF"/>
        <w:spacing w:after="0" w:line="240" w:lineRule="auto"/>
        <w:ind w:left="1440" w:hanging="720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3C89C5E5" w14:textId="22B848F2" w:rsidR="0078761B" w:rsidRDefault="0078761B" w:rsidP="0078761B">
      <w:pPr>
        <w:shd w:val="clear" w:color="auto" w:fill="FFFFFF"/>
        <w:spacing w:after="0" w:line="240" w:lineRule="auto"/>
        <w:ind w:left="1440" w:hanging="720"/>
        <w:rPr>
          <w:rFonts w:ascii="Calibri Light" w:eastAsia="Times New Roman" w:hAnsi="Calibri Light" w:cs="Calibri Light"/>
          <w:sz w:val="24"/>
          <w:szCs w:val="24"/>
        </w:rPr>
      </w:pPr>
      <w:r w:rsidRPr="00DA582E">
        <w:rPr>
          <w:rFonts w:ascii="Calibri Light" w:eastAsia="Times New Roman" w:hAnsi="Calibri Light" w:cs="Calibri Light"/>
          <w:b/>
          <w:bCs/>
          <w:sz w:val="24"/>
          <w:szCs w:val="24"/>
        </w:rPr>
        <w:t>Neuberger, L.</w:t>
      </w:r>
      <w:r>
        <w:rPr>
          <w:rFonts w:ascii="Calibri Light" w:eastAsia="Times New Roman" w:hAnsi="Calibri Light" w:cs="Calibri Light"/>
          <w:sz w:val="24"/>
          <w:szCs w:val="24"/>
        </w:rPr>
        <w:t>, Boutemen, L.*, Breda Kubota, G.*, Griswold, S.* (</w:t>
      </w:r>
      <w:r w:rsidR="006F6901">
        <w:rPr>
          <w:rFonts w:ascii="Calibri Light" w:eastAsia="Times New Roman" w:hAnsi="Calibri Light" w:cs="Calibri Light"/>
          <w:sz w:val="24"/>
          <w:szCs w:val="24"/>
        </w:rPr>
        <w:t>2022, November</w:t>
      </w:r>
      <w:r w:rsidRPr="00714AEC">
        <w:rPr>
          <w:rFonts w:ascii="Calibri Light" w:eastAsia="Times New Roman" w:hAnsi="Calibri Light" w:cs="Calibri Light"/>
          <w:sz w:val="24"/>
          <w:szCs w:val="24"/>
        </w:rPr>
        <w:t>)</w:t>
      </w:r>
      <w:r>
        <w:rPr>
          <w:rFonts w:ascii="Calibri Light" w:eastAsia="Times New Roman" w:hAnsi="Calibri Light" w:cs="Calibri Light"/>
          <w:sz w:val="24"/>
          <w:szCs w:val="24"/>
        </w:rPr>
        <w:t>.</w:t>
      </w:r>
      <w:r w:rsidRPr="00714AEC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i/>
          <w:iCs/>
          <w:sz w:val="24"/>
          <w:szCs w:val="24"/>
        </w:rPr>
        <w:t>Project SCORES: Applied formative research to help reduce adverse childhood events through increased earned income tax credit utilization</w:t>
      </w:r>
      <w:r>
        <w:rPr>
          <w:rFonts w:ascii="Calibri Light" w:hAnsi="Calibri Light" w:cs="Calibri Light"/>
          <w:sz w:val="24"/>
          <w:szCs w:val="24"/>
        </w:rPr>
        <w:t xml:space="preserve">. Paper </w:t>
      </w:r>
      <w:r w:rsidR="006F6901">
        <w:rPr>
          <w:rFonts w:ascii="Calibri Light" w:hAnsi="Calibri Light" w:cs="Calibri Light"/>
          <w:sz w:val="24"/>
          <w:szCs w:val="24"/>
        </w:rPr>
        <w:t>presented</w:t>
      </w:r>
      <w:r w:rsidR="00F10CE7">
        <w:rPr>
          <w:rFonts w:ascii="Calibri Light" w:hAnsi="Calibri Light" w:cs="Calibri Light"/>
          <w:sz w:val="24"/>
          <w:szCs w:val="24"/>
        </w:rPr>
        <w:t xml:space="preserve"> at</w:t>
      </w:r>
      <w:r>
        <w:rPr>
          <w:rFonts w:ascii="Calibri Light" w:hAnsi="Calibri Light" w:cs="Calibri Light"/>
          <w:sz w:val="24"/>
          <w:szCs w:val="24"/>
        </w:rPr>
        <w:t xml:space="preserve"> the National Communication Association Conference, New Orleans, LA. </w:t>
      </w:r>
    </w:p>
    <w:p w14:paraId="33CAE09E" w14:textId="77777777" w:rsidR="0078761B" w:rsidRDefault="0078761B" w:rsidP="001C2E38">
      <w:pPr>
        <w:shd w:val="clear" w:color="auto" w:fill="FFFFFF"/>
        <w:spacing w:after="0" w:line="240" w:lineRule="auto"/>
        <w:ind w:left="1440" w:hanging="720"/>
        <w:rPr>
          <w:rFonts w:ascii="Calibri Light" w:eastAsia="Times New Roman" w:hAnsi="Calibri Light" w:cs="Calibri Light"/>
          <w:sz w:val="24"/>
          <w:szCs w:val="24"/>
        </w:rPr>
      </w:pPr>
    </w:p>
    <w:p w14:paraId="1D07E823" w14:textId="73A20806" w:rsidR="005D454D" w:rsidRDefault="005D454D" w:rsidP="001C2E38">
      <w:pPr>
        <w:shd w:val="clear" w:color="auto" w:fill="FFFFFF"/>
        <w:spacing w:after="0" w:line="240" w:lineRule="auto"/>
        <w:ind w:left="1440" w:hanging="72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Boutemen, L.</w:t>
      </w:r>
      <w:r w:rsidR="00DA582E">
        <w:rPr>
          <w:rFonts w:ascii="Calibri Light" w:eastAsia="Times New Roman" w:hAnsi="Calibri Light" w:cs="Calibri Light"/>
          <w:sz w:val="24"/>
          <w:szCs w:val="24"/>
        </w:rPr>
        <w:t>*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&amp; </w:t>
      </w:r>
      <w:r w:rsidRPr="00DA582E">
        <w:rPr>
          <w:rFonts w:ascii="Calibri Light" w:eastAsia="Times New Roman" w:hAnsi="Calibri Light" w:cs="Calibri Light"/>
          <w:b/>
          <w:bCs/>
          <w:sz w:val="24"/>
          <w:szCs w:val="24"/>
        </w:rPr>
        <w:t>Neuberger, L.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(</w:t>
      </w:r>
      <w:r w:rsidR="004A3A96">
        <w:rPr>
          <w:rFonts w:ascii="Calibri Light" w:eastAsia="Times New Roman" w:hAnsi="Calibri Light" w:cs="Calibri Light"/>
          <w:sz w:val="24"/>
          <w:szCs w:val="24"/>
        </w:rPr>
        <w:t>2022, April</w:t>
      </w:r>
      <w:r w:rsidRPr="00714AEC">
        <w:rPr>
          <w:rFonts w:ascii="Calibri Light" w:eastAsia="Times New Roman" w:hAnsi="Calibri Light" w:cs="Calibri Light"/>
          <w:sz w:val="24"/>
          <w:szCs w:val="24"/>
        </w:rPr>
        <w:t>)</w:t>
      </w:r>
      <w:r w:rsidR="00714AEC">
        <w:rPr>
          <w:rFonts w:ascii="Calibri Light" w:eastAsia="Times New Roman" w:hAnsi="Calibri Light" w:cs="Calibri Light"/>
          <w:sz w:val="24"/>
          <w:szCs w:val="24"/>
        </w:rPr>
        <w:t>.</w:t>
      </w:r>
      <w:r w:rsidR="00980DA0" w:rsidRPr="00714AEC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980DA0" w:rsidRPr="00714AEC">
        <w:rPr>
          <w:rFonts w:ascii="Calibri Light" w:hAnsi="Calibri Light" w:cs="Calibri Light"/>
          <w:i/>
          <w:iCs/>
          <w:sz w:val="24"/>
          <w:szCs w:val="24"/>
        </w:rPr>
        <w:t>An EPPM-Guided Examination of College Students Perceptions of their Counseling Center in the Context of the COVID-19 Pandemic</w:t>
      </w:r>
      <w:r w:rsidR="00714AEC">
        <w:rPr>
          <w:rFonts w:ascii="Calibri Light" w:hAnsi="Calibri Light" w:cs="Calibri Light"/>
          <w:sz w:val="24"/>
          <w:szCs w:val="24"/>
        </w:rPr>
        <w:t xml:space="preserve">. </w:t>
      </w:r>
      <w:r w:rsidR="00FD28C0">
        <w:rPr>
          <w:rFonts w:ascii="Calibri Light" w:hAnsi="Calibri Light" w:cs="Calibri Light"/>
          <w:sz w:val="24"/>
          <w:szCs w:val="24"/>
        </w:rPr>
        <w:t>Poster</w:t>
      </w:r>
      <w:r w:rsidR="00714AEC">
        <w:rPr>
          <w:rFonts w:ascii="Calibri Light" w:hAnsi="Calibri Light" w:cs="Calibri Light"/>
          <w:sz w:val="24"/>
          <w:szCs w:val="24"/>
        </w:rPr>
        <w:t xml:space="preserve"> </w:t>
      </w:r>
      <w:r w:rsidR="00FD28C0">
        <w:rPr>
          <w:rFonts w:ascii="Calibri Light" w:hAnsi="Calibri Light" w:cs="Calibri Light"/>
          <w:sz w:val="24"/>
          <w:szCs w:val="24"/>
        </w:rPr>
        <w:t>presented</w:t>
      </w:r>
      <w:r w:rsidR="00714AEC">
        <w:rPr>
          <w:rFonts w:ascii="Calibri Light" w:hAnsi="Calibri Light" w:cs="Calibri Light"/>
          <w:sz w:val="24"/>
          <w:szCs w:val="24"/>
        </w:rPr>
        <w:t xml:space="preserve"> </w:t>
      </w:r>
      <w:r w:rsidR="002B4B86">
        <w:rPr>
          <w:rFonts w:ascii="Calibri Light" w:hAnsi="Calibri Light" w:cs="Calibri Light"/>
          <w:sz w:val="24"/>
          <w:szCs w:val="24"/>
        </w:rPr>
        <w:t>at the 2022 Kentucky Conference on Health Communication</w:t>
      </w:r>
      <w:r w:rsidR="005A1FFD">
        <w:rPr>
          <w:rFonts w:ascii="Calibri Light" w:hAnsi="Calibri Light" w:cs="Calibri Light"/>
          <w:sz w:val="24"/>
          <w:szCs w:val="24"/>
        </w:rPr>
        <w:t>, Lexington, KY.</w:t>
      </w:r>
    </w:p>
    <w:p w14:paraId="1C9EDEF9" w14:textId="77777777" w:rsidR="005D454D" w:rsidRDefault="005D454D" w:rsidP="001C2E38">
      <w:pPr>
        <w:shd w:val="clear" w:color="auto" w:fill="FFFFFF"/>
        <w:spacing w:after="0" w:line="240" w:lineRule="auto"/>
        <w:ind w:left="1440" w:hanging="720"/>
        <w:rPr>
          <w:rFonts w:ascii="Calibri Light" w:eastAsia="Times New Roman" w:hAnsi="Calibri Light" w:cs="Calibri Light"/>
          <w:sz w:val="24"/>
          <w:szCs w:val="24"/>
        </w:rPr>
      </w:pPr>
    </w:p>
    <w:p w14:paraId="5E33A63A" w14:textId="2E2135FD" w:rsidR="001C2E38" w:rsidRDefault="002058AE" w:rsidP="005D454D">
      <w:pPr>
        <w:shd w:val="clear" w:color="auto" w:fill="FFFFFF"/>
        <w:spacing w:after="0" w:line="240" w:lineRule="auto"/>
        <w:ind w:left="1440" w:hanging="72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Richardson, L., Woodley, N., </w:t>
      </w:r>
      <w:r w:rsidRPr="00797A30">
        <w:rPr>
          <w:rFonts w:ascii="Calibri Light" w:eastAsia="Times New Roman" w:hAnsi="Calibri Light" w:cs="Calibri Light"/>
          <w:b/>
          <w:bCs/>
          <w:sz w:val="24"/>
          <w:szCs w:val="24"/>
        </w:rPr>
        <w:t>Neuberger, L.</w:t>
      </w:r>
      <w:r w:rsidRPr="00797A30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Sandoval, J., &amp; Huang, H. </w:t>
      </w:r>
      <w:r w:rsidRPr="00797A30">
        <w:rPr>
          <w:rFonts w:ascii="Calibri Light" w:eastAsia="Times New Roman" w:hAnsi="Calibri Light" w:cs="Calibri Light"/>
          <w:sz w:val="24"/>
          <w:szCs w:val="24"/>
        </w:rPr>
        <w:t>(</w:t>
      </w:r>
      <w:r w:rsidR="00583A2B">
        <w:rPr>
          <w:rFonts w:ascii="Calibri Light" w:eastAsia="Times New Roman" w:hAnsi="Calibri Light" w:cs="Calibri Light"/>
          <w:sz w:val="24"/>
          <w:szCs w:val="24"/>
        </w:rPr>
        <w:t>2021, November</w:t>
      </w:r>
      <w:r w:rsidRPr="00797A30">
        <w:rPr>
          <w:rFonts w:ascii="Calibri Light" w:eastAsia="Times New Roman" w:hAnsi="Calibri Light" w:cs="Calibri Light"/>
          <w:sz w:val="24"/>
          <w:szCs w:val="24"/>
        </w:rPr>
        <w:t xml:space="preserve">). </w:t>
      </w:r>
      <w:r w:rsidR="005133EB">
        <w:rPr>
          <w:rFonts w:ascii="Calibri Light" w:eastAsia="Times New Roman" w:hAnsi="Calibri Light" w:cs="Calibri Light"/>
          <w:i/>
          <w:iCs/>
          <w:sz w:val="24"/>
          <w:szCs w:val="24"/>
        </w:rPr>
        <w:t>Bias against historically excluded groups: The unintended consequence of neglecting hair preparation for EEG research</w:t>
      </w:r>
      <w:r>
        <w:rPr>
          <w:rFonts w:ascii="Calibri Light" w:eastAsia="Times New Roman" w:hAnsi="Calibri Light" w:cs="Calibri Light"/>
          <w:sz w:val="24"/>
          <w:szCs w:val="24"/>
        </w:rPr>
        <w:t xml:space="preserve">. </w:t>
      </w:r>
      <w:r w:rsidR="00583A2B">
        <w:rPr>
          <w:rFonts w:ascii="Calibri Light" w:eastAsia="Times New Roman" w:hAnsi="Calibri Light" w:cs="Calibri Light"/>
          <w:sz w:val="24"/>
          <w:szCs w:val="24"/>
        </w:rPr>
        <w:t>Poster presented at t</w:t>
      </w:r>
      <w:r w:rsidR="005133EB">
        <w:rPr>
          <w:rFonts w:ascii="Calibri Light" w:eastAsia="Times New Roman" w:hAnsi="Calibri Light" w:cs="Calibri Light"/>
          <w:sz w:val="24"/>
          <w:szCs w:val="24"/>
        </w:rPr>
        <w:t>he 2021</w:t>
      </w:r>
      <w:r w:rsidR="00182DBF">
        <w:rPr>
          <w:rFonts w:ascii="Calibri Light" w:eastAsia="Times New Roman" w:hAnsi="Calibri Light" w:cs="Calibri Light"/>
          <w:sz w:val="24"/>
          <w:szCs w:val="24"/>
        </w:rPr>
        <w:t xml:space="preserve"> Society for Neuroscience Annual Meeting, Chicago, IL.</w:t>
      </w:r>
    </w:p>
    <w:p w14:paraId="4B20EDE5" w14:textId="77777777" w:rsidR="005D454D" w:rsidRPr="001C2E38" w:rsidRDefault="005D454D" w:rsidP="005D454D">
      <w:pPr>
        <w:shd w:val="clear" w:color="auto" w:fill="FFFFFF"/>
        <w:spacing w:after="0" w:line="240" w:lineRule="auto"/>
        <w:ind w:left="1440" w:hanging="720"/>
        <w:rPr>
          <w:rFonts w:ascii="Calibri Light" w:eastAsia="Times New Roman" w:hAnsi="Calibri Light" w:cs="Calibri Light"/>
          <w:sz w:val="24"/>
          <w:szCs w:val="24"/>
        </w:rPr>
      </w:pPr>
    </w:p>
    <w:p w14:paraId="07A49120" w14:textId="5F14A96B" w:rsidR="002058AE" w:rsidRPr="001C2E38" w:rsidRDefault="001C2E38" w:rsidP="001C2E38">
      <w:pPr>
        <w:ind w:left="1440" w:hanging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eastAsia="SimSun" w:hAnsi="Calibri Light" w:cs="Calibri Light"/>
          <w:sz w:val="24"/>
          <w:szCs w:val="24"/>
          <w:lang w:eastAsia="zh-CN"/>
        </w:rPr>
        <w:t>ª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Mirus Bates, D. &amp; </w:t>
      </w:r>
      <w:r w:rsidRPr="000A39E3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Neuberger, L.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(2021</w:t>
      </w:r>
      <w:r w:rsidR="002B4B86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, August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). </w:t>
      </w:r>
      <w:r w:rsidRPr="003A56BC">
        <w:rPr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  <w:t>Strategies for COVID-19 Recovery in a Hotbed State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. Panel at the 2021 Florida Public Relations Association Annual Meeting, Orlando, FL.</w:t>
      </w:r>
    </w:p>
    <w:p w14:paraId="2E5EFD51" w14:textId="5D71BE07" w:rsidR="00AC789E" w:rsidRDefault="00A409AE" w:rsidP="00797A30">
      <w:pPr>
        <w:shd w:val="clear" w:color="auto" w:fill="FFFFFF"/>
        <w:spacing w:after="0" w:line="240" w:lineRule="auto"/>
        <w:ind w:left="1440" w:hanging="720"/>
        <w:rPr>
          <w:rFonts w:ascii="Calibri Light" w:eastAsia="Times New Roman" w:hAnsi="Calibri Light" w:cs="Calibri Light"/>
          <w:sz w:val="24"/>
          <w:szCs w:val="24"/>
        </w:rPr>
      </w:pPr>
      <w:r w:rsidRPr="00797A30">
        <w:rPr>
          <w:rFonts w:ascii="Calibri Light" w:eastAsia="Times New Roman" w:hAnsi="Calibri Light" w:cs="Calibri Light"/>
          <w:b/>
          <w:bCs/>
          <w:sz w:val="24"/>
          <w:szCs w:val="24"/>
        </w:rPr>
        <w:t>Neuberger, L.</w:t>
      </w:r>
      <w:r w:rsidRPr="00797A30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 w:rsidR="0001797B">
        <w:rPr>
          <w:rFonts w:ascii="Calibri Light" w:eastAsia="SimSun" w:hAnsi="Calibri Light" w:cs="Calibri Light"/>
          <w:sz w:val="24"/>
          <w:szCs w:val="24"/>
          <w:lang w:eastAsia="zh-CN"/>
        </w:rPr>
        <w:t>ª</w:t>
      </w:r>
      <w:r w:rsidRPr="00797A30">
        <w:rPr>
          <w:rFonts w:ascii="Calibri Light" w:eastAsia="Times New Roman" w:hAnsi="Calibri Light" w:cs="Calibri Light"/>
          <w:sz w:val="24"/>
          <w:szCs w:val="24"/>
        </w:rPr>
        <w:t xml:space="preserve">Albright, E., Banacos, N., Birkland, T., Blanch-Hartigan, D., Crow, D., </w:t>
      </w:r>
      <w:r w:rsidR="00797A30" w:rsidRPr="00797A30">
        <w:rPr>
          <w:rFonts w:ascii="Calibri Light" w:eastAsia="Times New Roman" w:hAnsi="Calibri Light" w:cs="Calibri Light"/>
          <w:sz w:val="24"/>
          <w:szCs w:val="24"/>
        </w:rPr>
        <w:t>DeLeo, R., Dickinson, K., Koebele, E., Roberts, J., Shanahan, E., Taylor, K., Welton-Mitchell, C. (</w:t>
      </w:r>
      <w:r w:rsidR="00F21E2F">
        <w:rPr>
          <w:rFonts w:ascii="Calibri Light" w:eastAsia="Times New Roman" w:hAnsi="Calibri Light" w:cs="Calibri Light"/>
          <w:sz w:val="24"/>
          <w:szCs w:val="24"/>
        </w:rPr>
        <w:t>2021</w:t>
      </w:r>
      <w:r w:rsidR="005133EB">
        <w:rPr>
          <w:rFonts w:ascii="Calibri Light" w:eastAsia="Times New Roman" w:hAnsi="Calibri Light" w:cs="Calibri Light"/>
          <w:sz w:val="24"/>
          <w:szCs w:val="24"/>
        </w:rPr>
        <w:t>, April</w:t>
      </w:r>
      <w:r w:rsidR="00797A30" w:rsidRPr="00797A30">
        <w:rPr>
          <w:rFonts w:ascii="Calibri Light" w:eastAsia="Times New Roman" w:hAnsi="Calibri Light" w:cs="Calibri Light"/>
          <w:sz w:val="24"/>
          <w:szCs w:val="24"/>
        </w:rPr>
        <w:t xml:space="preserve">). </w:t>
      </w:r>
      <w:r w:rsidR="00AC789E" w:rsidRPr="00AC789E">
        <w:rPr>
          <w:rFonts w:ascii="Calibri Light" w:eastAsia="Times New Roman" w:hAnsi="Calibri Light" w:cs="Calibri Light"/>
          <w:i/>
          <w:iCs/>
          <w:sz w:val="24"/>
          <w:szCs w:val="24"/>
        </w:rPr>
        <w:t>Key Determinants of Mask-Wearing Behavior During the COVID-19 Pandemic</w:t>
      </w:r>
      <w:r w:rsidR="00797A30" w:rsidRPr="00797A30">
        <w:rPr>
          <w:rFonts w:ascii="Calibri Light" w:eastAsia="Times New Roman" w:hAnsi="Calibri Light" w:cs="Calibri Light"/>
          <w:sz w:val="24"/>
          <w:szCs w:val="24"/>
        </w:rPr>
        <w:t xml:space="preserve"> on COVID-19 Risk Perceptions, Mental Health, and Risk Reduction Behaviors: A 3-Wave Representative Panel Survey in Six States</w:t>
      </w:r>
      <w:r w:rsidR="00797A30">
        <w:rPr>
          <w:rFonts w:ascii="Calibri Light" w:eastAsia="Times New Roman" w:hAnsi="Calibri Light" w:cs="Calibri Light"/>
          <w:sz w:val="24"/>
          <w:szCs w:val="24"/>
        </w:rPr>
        <w:t xml:space="preserve"> panel</w:t>
      </w:r>
      <w:r w:rsidR="000646D7">
        <w:rPr>
          <w:rFonts w:ascii="Calibri Light" w:eastAsia="Times New Roman" w:hAnsi="Calibri Light" w:cs="Calibri Light"/>
          <w:sz w:val="24"/>
          <w:szCs w:val="24"/>
        </w:rPr>
        <w:t xml:space="preserve">. </w:t>
      </w:r>
      <w:r w:rsidR="00F21E2F">
        <w:rPr>
          <w:rFonts w:ascii="Calibri Light" w:eastAsia="Times New Roman" w:hAnsi="Calibri Light" w:cs="Calibri Light"/>
          <w:sz w:val="24"/>
          <w:szCs w:val="24"/>
        </w:rPr>
        <w:t>P</w:t>
      </w:r>
      <w:r w:rsidR="000646D7">
        <w:rPr>
          <w:rFonts w:ascii="Calibri Light" w:eastAsia="Times New Roman" w:hAnsi="Calibri Light" w:cs="Calibri Light"/>
          <w:sz w:val="24"/>
          <w:szCs w:val="24"/>
        </w:rPr>
        <w:t>resentation at the 2021 Society of Behavioral Medicine Conference</w:t>
      </w:r>
      <w:r w:rsidR="00010529">
        <w:rPr>
          <w:rFonts w:ascii="Calibri Light" w:eastAsia="Times New Roman" w:hAnsi="Calibri Light" w:cs="Calibri Light"/>
          <w:sz w:val="24"/>
          <w:szCs w:val="24"/>
        </w:rPr>
        <w:t>, Virtual.</w:t>
      </w:r>
    </w:p>
    <w:p w14:paraId="625E7A2C" w14:textId="5D81D43B" w:rsidR="00FE5582" w:rsidRDefault="00FE5582" w:rsidP="00A117B6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64E6502" w14:textId="78054297" w:rsidR="00AB551D" w:rsidRDefault="00AB551D" w:rsidP="00797A30">
      <w:pPr>
        <w:spacing w:line="240" w:lineRule="auto"/>
        <w:ind w:left="1440" w:hanging="720"/>
        <w:rPr>
          <w:rFonts w:ascii="Calibri Light" w:hAnsi="Calibri Light"/>
          <w:sz w:val="24"/>
          <w:szCs w:val="24"/>
        </w:rPr>
      </w:pPr>
      <w:r w:rsidRPr="00DB6AAE">
        <w:rPr>
          <w:rFonts w:ascii="Calibri Light" w:hAnsi="Calibri Light" w:cs="Calibri Light"/>
          <w:b/>
          <w:sz w:val="24"/>
          <w:szCs w:val="24"/>
        </w:rPr>
        <w:t>Neuberger, L.</w:t>
      </w:r>
      <w:r w:rsidRPr="00DB6AAE">
        <w:rPr>
          <w:rFonts w:ascii="Calibri Light" w:hAnsi="Calibri Light" w:cs="Calibri Light"/>
          <w:sz w:val="24"/>
          <w:szCs w:val="24"/>
        </w:rPr>
        <w:t>, Carroll, D., Bastante, S.*, Rogers, M.*, &amp; Boutemen, L.* (</w:t>
      </w:r>
      <w:r w:rsidR="003E5312">
        <w:rPr>
          <w:rFonts w:ascii="Calibri Light" w:hAnsi="Calibri Light"/>
          <w:sz w:val="24"/>
          <w:szCs w:val="24"/>
        </w:rPr>
        <w:t>2020, November</w:t>
      </w:r>
      <w:r w:rsidRPr="00DB6AAE">
        <w:rPr>
          <w:rFonts w:ascii="Calibri Light" w:hAnsi="Calibri Light" w:cs="Calibri Light"/>
          <w:sz w:val="24"/>
          <w:szCs w:val="24"/>
        </w:rPr>
        <w:t xml:space="preserve">). </w:t>
      </w:r>
      <w:r w:rsidRPr="00DB6AAE">
        <w:rPr>
          <w:rFonts w:ascii="Calibri Light" w:hAnsi="Calibri Light" w:cs="Calibri Light"/>
          <w:i/>
          <w:iCs/>
          <w:sz w:val="24"/>
          <w:szCs w:val="24"/>
        </w:rPr>
        <w:t>Taking financial literacy downtown: Identifying effective community partnerships and increasing communication</w:t>
      </w:r>
      <w:r>
        <w:rPr>
          <w:rFonts w:ascii="Calibri Light" w:hAnsi="Calibri Light"/>
          <w:i/>
          <w:iCs/>
          <w:sz w:val="24"/>
          <w:szCs w:val="24"/>
        </w:rPr>
        <w:t xml:space="preserve"> of necessary financial information in an urban area</w:t>
      </w:r>
      <w:r w:rsidRPr="005F73B7">
        <w:rPr>
          <w:rFonts w:ascii="Calibri Light" w:hAnsi="Calibri Light" w:cs="Calibri Light"/>
          <w:i/>
          <w:iCs/>
          <w:sz w:val="24"/>
          <w:szCs w:val="24"/>
          <w:lang w:eastAsia="zh-CN"/>
        </w:rPr>
        <w:t>.</w:t>
      </w:r>
      <w:r w:rsidRPr="005F73B7">
        <w:rPr>
          <w:rFonts w:ascii="Calibri Light" w:hAnsi="Calibri Light" w:cs="Calibri Light"/>
          <w:sz w:val="24"/>
          <w:szCs w:val="24"/>
          <w:lang w:eastAsia="zh-CN"/>
        </w:rPr>
        <w:t xml:space="preserve"> </w:t>
      </w:r>
      <w:r w:rsidRPr="008F0E7A">
        <w:rPr>
          <w:rFonts w:ascii="Calibri Light" w:hAnsi="Calibri Light" w:cs="Calibri Light"/>
          <w:sz w:val="24"/>
          <w:szCs w:val="24"/>
          <w:lang w:eastAsia="zh-CN"/>
        </w:rPr>
        <w:t xml:space="preserve">Paper </w:t>
      </w:r>
      <w:r w:rsidR="003E5312">
        <w:rPr>
          <w:rFonts w:ascii="Calibri Light" w:hAnsi="Calibri Light" w:cs="Calibri Light"/>
          <w:sz w:val="24"/>
          <w:szCs w:val="24"/>
          <w:lang w:eastAsia="zh-CN"/>
        </w:rPr>
        <w:t>presented</w:t>
      </w:r>
      <w:r w:rsidRPr="008F0E7A">
        <w:rPr>
          <w:rFonts w:ascii="Calibri Light" w:hAnsi="Calibri Light" w:cs="Calibri Light"/>
          <w:sz w:val="24"/>
          <w:szCs w:val="24"/>
          <w:lang w:eastAsia="zh-CN"/>
        </w:rPr>
        <w:t xml:space="preserve"> at the 20</w:t>
      </w:r>
      <w:r>
        <w:rPr>
          <w:rFonts w:ascii="Calibri Light" w:hAnsi="Calibri Light" w:cs="Calibri Light"/>
          <w:sz w:val="24"/>
          <w:szCs w:val="24"/>
          <w:lang w:eastAsia="zh-CN"/>
        </w:rPr>
        <w:t>20</w:t>
      </w:r>
      <w:r w:rsidRPr="008F0E7A">
        <w:rPr>
          <w:rFonts w:ascii="Calibri Light" w:hAnsi="Calibri Light" w:cs="Calibri Light"/>
          <w:sz w:val="24"/>
          <w:szCs w:val="24"/>
          <w:lang w:eastAsia="zh-CN"/>
        </w:rPr>
        <w:t xml:space="preserve"> </w:t>
      </w:r>
      <w:r w:rsidRPr="008F0E7A">
        <w:rPr>
          <w:rFonts w:ascii="Calibri Light" w:hAnsi="Calibri Light" w:cs="Calibri Light"/>
          <w:color w:val="000000"/>
          <w:sz w:val="24"/>
          <w:szCs w:val="24"/>
          <w:lang w:eastAsia="zh-CN"/>
        </w:rPr>
        <w:t>National Communication Association Conference</w:t>
      </w:r>
      <w:r w:rsidR="003E5312" w:rsidRPr="008F0E7A">
        <w:rPr>
          <w:rFonts w:ascii="Calibri Light" w:hAnsi="Calibri Light" w:cs="Calibri Light"/>
          <w:color w:val="000000"/>
          <w:sz w:val="24"/>
          <w:szCs w:val="24"/>
          <w:lang w:eastAsia="zh-CN"/>
        </w:rPr>
        <w:t xml:space="preserve">, </w:t>
      </w:r>
      <w:r w:rsidR="003E5312">
        <w:rPr>
          <w:rFonts w:ascii="Calibri Light" w:hAnsi="Calibri Light" w:cs="Calibri Light"/>
          <w:color w:val="000000"/>
          <w:sz w:val="24"/>
          <w:szCs w:val="24"/>
          <w:lang w:eastAsia="zh-CN"/>
        </w:rPr>
        <w:t>Indianapolis</w:t>
      </w:r>
      <w:r w:rsidR="003E5312" w:rsidRPr="008F0E7A">
        <w:rPr>
          <w:rFonts w:ascii="Calibri Light" w:hAnsi="Calibri Light" w:cs="Calibri Light"/>
          <w:color w:val="000000"/>
          <w:sz w:val="24"/>
          <w:szCs w:val="24"/>
          <w:lang w:eastAsia="zh-CN"/>
        </w:rPr>
        <w:t xml:space="preserve">, </w:t>
      </w:r>
      <w:r w:rsidR="003E5312">
        <w:rPr>
          <w:rFonts w:ascii="Calibri Light" w:hAnsi="Calibri Light" w:cs="Calibri Light"/>
          <w:color w:val="000000"/>
          <w:sz w:val="24"/>
          <w:szCs w:val="24"/>
          <w:lang w:eastAsia="zh-CN"/>
        </w:rPr>
        <w:t>IN (virtual).</w:t>
      </w:r>
    </w:p>
    <w:p w14:paraId="2CB36FC7" w14:textId="0A9B0713" w:rsidR="00882EA0" w:rsidRDefault="00882EA0" w:rsidP="00797A30">
      <w:pPr>
        <w:spacing w:line="240" w:lineRule="auto"/>
        <w:ind w:left="1440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Strawser, M. &amp; </w:t>
      </w:r>
      <w:r w:rsidRPr="00427CC3">
        <w:rPr>
          <w:rFonts w:ascii="Calibri Light" w:hAnsi="Calibri Light"/>
          <w:b/>
          <w:bCs/>
          <w:sz w:val="24"/>
          <w:szCs w:val="24"/>
        </w:rPr>
        <w:t>Neuberger, L.</w:t>
      </w:r>
      <w:r>
        <w:rPr>
          <w:rFonts w:ascii="Calibri Light" w:hAnsi="Calibri Light"/>
          <w:sz w:val="24"/>
          <w:szCs w:val="24"/>
        </w:rPr>
        <w:t xml:space="preserve"> (</w:t>
      </w:r>
      <w:r w:rsidR="003E5312">
        <w:rPr>
          <w:rFonts w:ascii="Calibri Light" w:hAnsi="Calibri Light"/>
          <w:sz w:val="24"/>
          <w:szCs w:val="24"/>
        </w:rPr>
        <w:t>2020, November</w:t>
      </w:r>
      <w:r>
        <w:rPr>
          <w:rFonts w:ascii="Calibri Light" w:hAnsi="Calibri Light"/>
          <w:sz w:val="24"/>
          <w:szCs w:val="24"/>
        </w:rPr>
        <w:t xml:space="preserve">). </w:t>
      </w:r>
      <w:r w:rsidRPr="00C92A2C">
        <w:rPr>
          <w:rFonts w:ascii="Calibri Light" w:hAnsi="Calibri Light"/>
          <w:i/>
          <w:iCs/>
          <w:sz w:val="24"/>
          <w:szCs w:val="24"/>
        </w:rPr>
        <w:t>WISER Assessment: A communication program assessment framework</w:t>
      </w:r>
      <w:r>
        <w:rPr>
          <w:rFonts w:ascii="Calibri Light" w:hAnsi="Calibri Light"/>
          <w:sz w:val="24"/>
          <w:szCs w:val="24"/>
        </w:rPr>
        <w:t>.</w:t>
      </w:r>
      <w:r w:rsidRPr="00A44120">
        <w:rPr>
          <w:rFonts w:ascii="Calibri Light" w:hAnsi="Calibri Light" w:cs="Calibri Light"/>
          <w:sz w:val="24"/>
          <w:szCs w:val="24"/>
          <w:lang w:eastAsia="zh-CN"/>
        </w:rPr>
        <w:t xml:space="preserve"> </w:t>
      </w:r>
      <w:r w:rsidRPr="008F0E7A">
        <w:rPr>
          <w:rFonts w:ascii="Calibri Light" w:hAnsi="Calibri Light" w:cs="Calibri Light"/>
          <w:sz w:val="24"/>
          <w:szCs w:val="24"/>
          <w:lang w:eastAsia="zh-CN"/>
        </w:rPr>
        <w:t xml:space="preserve">Paper </w:t>
      </w:r>
      <w:r w:rsidR="003E5312">
        <w:rPr>
          <w:rFonts w:ascii="Calibri Light" w:hAnsi="Calibri Light" w:cs="Calibri Light"/>
          <w:sz w:val="24"/>
          <w:szCs w:val="24"/>
          <w:lang w:eastAsia="zh-CN"/>
        </w:rPr>
        <w:t>presented</w:t>
      </w:r>
      <w:r w:rsidRPr="008F0E7A">
        <w:rPr>
          <w:rFonts w:ascii="Calibri Light" w:hAnsi="Calibri Light" w:cs="Calibri Light"/>
          <w:sz w:val="24"/>
          <w:szCs w:val="24"/>
          <w:lang w:eastAsia="zh-CN"/>
        </w:rPr>
        <w:t xml:space="preserve"> at the 20</w:t>
      </w:r>
      <w:r>
        <w:rPr>
          <w:rFonts w:ascii="Calibri Light" w:hAnsi="Calibri Light" w:cs="Calibri Light"/>
          <w:sz w:val="24"/>
          <w:szCs w:val="24"/>
          <w:lang w:eastAsia="zh-CN"/>
        </w:rPr>
        <w:t>20</w:t>
      </w:r>
      <w:r w:rsidRPr="008F0E7A">
        <w:rPr>
          <w:rFonts w:ascii="Calibri Light" w:hAnsi="Calibri Light" w:cs="Calibri Light"/>
          <w:sz w:val="24"/>
          <w:szCs w:val="24"/>
          <w:lang w:eastAsia="zh-CN"/>
        </w:rPr>
        <w:t xml:space="preserve"> </w:t>
      </w:r>
      <w:r w:rsidRPr="008F0E7A">
        <w:rPr>
          <w:rFonts w:ascii="Calibri Light" w:hAnsi="Calibri Light" w:cs="Calibri Light"/>
          <w:color w:val="000000"/>
          <w:sz w:val="24"/>
          <w:szCs w:val="24"/>
          <w:lang w:eastAsia="zh-CN"/>
        </w:rPr>
        <w:t xml:space="preserve">National Communication Association Conference, </w:t>
      </w:r>
      <w:r>
        <w:rPr>
          <w:rFonts w:ascii="Calibri Light" w:hAnsi="Calibri Light" w:cs="Calibri Light"/>
          <w:color w:val="000000"/>
          <w:sz w:val="24"/>
          <w:szCs w:val="24"/>
          <w:lang w:eastAsia="zh-CN"/>
        </w:rPr>
        <w:t>Indianapolis</w:t>
      </w:r>
      <w:r w:rsidRPr="008F0E7A">
        <w:rPr>
          <w:rFonts w:ascii="Calibri Light" w:hAnsi="Calibri Light" w:cs="Calibri Light"/>
          <w:color w:val="000000"/>
          <w:sz w:val="24"/>
          <w:szCs w:val="24"/>
          <w:lang w:eastAsia="zh-CN"/>
        </w:rPr>
        <w:t xml:space="preserve">, </w:t>
      </w:r>
      <w:r>
        <w:rPr>
          <w:rFonts w:ascii="Calibri Light" w:hAnsi="Calibri Light" w:cs="Calibri Light"/>
          <w:color w:val="000000"/>
          <w:sz w:val="24"/>
          <w:szCs w:val="24"/>
          <w:lang w:eastAsia="zh-CN"/>
        </w:rPr>
        <w:t>IN</w:t>
      </w:r>
      <w:r w:rsidR="003E5312">
        <w:rPr>
          <w:rFonts w:ascii="Calibri Light" w:hAnsi="Calibri Light" w:cs="Calibri Light"/>
          <w:color w:val="000000"/>
          <w:sz w:val="24"/>
          <w:szCs w:val="24"/>
          <w:lang w:eastAsia="zh-CN"/>
        </w:rPr>
        <w:t xml:space="preserve"> (virtual)</w:t>
      </w:r>
      <w:r w:rsidRPr="008F0E7A">
        <w:rPr>
          <w:rFonts w:ascii="Calibri Light" w:hAnsi="Calibri Light" w:cs="Calibri Light"/>
          <w:color w:val="000000"/>
          <w:sz w:val="24"/>
          <w:szCs w:val="24"/>
          <w:lang w:eastAsia="zh-CN"/>
        </w:rPr>
        <w:t>.</w:t>
      </w:r>
      <w:r w:rsidRPr="008F0E7A">
        <w:rPr>
          <w:rFonts w:ascii="Calibri Light" w:hAnsi="Calibri Light" w:cs="Calibri Light"/>
          <w:sz w:val="24"/>
          <w:szCs w:val="24"/>
          <w:lang w:eastAsia="zh-CN"/>
        </w:rPr>
        <w:t> </w:t>
      </w:r>
    </w:p>
    <w:p w14:paraId="4BC306B5" w14:textId="216E2F19" w:rsidR="00923CF5" w:rsidRDefault="00923CF5" w:rsidP="00797A30">
      <w:pPr>
        <w:spacing w:line="240" w:lineRule="auto"/>
        <w:ind w:left="1440" w:hanging="720"/>
        <w:rPr>
          <w:rFonts w:ascii="Calibri Light" w:hAnsi="Calibri Light" w:cs="Calibri Light"/>
          <w:sz w:val="24"/>
          <w:szCs w:val="24"/>
          <w:lang w:eastAsia="zh-CN"/>
        </w:rPr>
      </w:pPr>
      <w:r>
        <w:rPr>
          <w:rFonts w:ascii="Calibri Light" w:hAnsi="Calibri Light"/>
          <w:sz w:val="24"/>
          <w:szCs w:val="24"/>
        </w:rPr>
        <w:t xml:space="preserve">Edwards, A. &amp; </w:t>
      </w:r>
      <w:r w:rsidRPr="00427CC3">
        <w:rPr>
          <w:rFonts w:ascii="Calibri Light" w:hAnsi="Calibri Light"/>
          <w:b/>
          <w:bCs/>
          <w:sz w:val="24"/>
          <w:szCs w:val="24"/>
        </w:rPr>
        <w:t>Neuberger, L.</w:t>
      </w:r>
      <w:r>
        <w:rPr>
          <w:rFonts w:ascii="Calibri Light" w:hAnsi="Calibri Light"/>
          <w:sz w:val="24"/>
          <w:szCs w:val="24"/>
        </w:rPr>
        <w:t xml:space="preserve"> (</w:t>
      </w:r>
      <w:r w:rsidR="00D63D1E">
        <w:rPr>
          <w:rFonts w:ascii="Calibri Light" w:hAnsi="Calibri Light"/>
          <w:sz w:val="24"/>
          <w:szCs w:val="24"/>
        </w:rPr>
        <w:t>2020, November</w:t>
      </w:r>
      <w:r>
        <w:rPr>
          <w:rFonts w:ascii="Calibri Light" w:hAnsi="Calibri Light"/>
          <w:sz w:val="24"/>
          <w:szCs w:val="24"/>
        </w:rPr>
        <w:t xml:space="preserve">). </w:t>
      </w:r>
      <w:r>
        <w:rPr>
          <w:rFonts w:ascii="Calibri Light" w:hAnsi="Calibri Light"/>
          <w:i/>
          <w:iCs/>
          <w:sz w:val="24"/>
          <w:szCs w:val="24"/>
        </w:rPr>
        <w:t>Will I get bit by a mosquito and die from EEE?: Examining the impact of framin</w:t>
      </w:r>
      <w:r w:rsidR="0081102C">
        <w:rPr>
          <w:rFonts w:ascii="Calibri Light" w:hAnsi="Calibri Light"/>
          <w:i/>
          <w:iCs/>
          <w:sz w:val="24"/>
          <w:szCs w:val="24"/>
        </w:rPr>
        <w:t>g on uncertainty and self-efficacy</w:t>
      </w:r>
      <w:r>
        <w:rPr>
          <w:rFonts w:ascii="Calibri Light" w:hAnsi="Calibri Light"/>
          <w:sz w:val="24"/>
          <w:szCs w:val="24"/>
        </w:rPr>
        <w:t>.</w:t>
      </w:r>
      <w:r w:rsidRPr="00A44120">
        <w:rPr>
          <w:rFonts w:ascii="Calibri Light" w:hAnsi="Calibri Light" w:cs="Calibri Light"/>
          <w:sz w:val="24"/>
          <w:szCs w:val="24"/>
          <w:lang w:eastAsia="zh-CN"/>
        </w:rPr>
        <w:t xml:space="preserve"> </w:t>
      </w:r>
      <w:r w:rsidRPr="008F0E7A">
        <w:rPr>
          <w:rFonts w:ascii="Calibri Light" w:hAnsi="Calibri Light" w:cs="Calibri Light"/>
          <w:sz w:val="24"/>
          <w:szCs w:val="24"/>
          <w:lang w:eastAsia="zh-CN"/>
        </w:rPr>
        <w:t xml:space="preserve">Paper </w:t>
      </w:r>
      <w:r w:rsidR="00D63D1E">
        <w:rPr>
          <w:rFonts w:ascii="Calibri Light" w:hAnsi="Calibri Light" w:cs="Calibri Light"/>
          <w:sz w:val="24"/>
          <w:szCs w:val="24"/>
          <w:lang w:eastAsia="zh-CN"/>
        </w:rPr>
        <w:t>presented</w:t>
      </w:r>
      <w:r w:rsidRPr="008F0E7A">
        <w:rPr>
          <w:rFonts w:ascii="Calibri Light" w:hAnsi="Calibri Light" w:cs="Calibri Light"/>
          <w:sz w:val="24"/>
          <w:szCs w:val="24"/>
          <w:lang w:eastAsia="zh-CN"/>
        </w:rPr>
        <w:t xml:space="preserve"> at the 20</w:t>
      </w:r>
      <w:r>
        <w:rPr>
          <w:rFonts w:ascii="Calibri Light" w:hAnsi="Calibri Light" w:cs="Calibri Light"/>
          <w:sz w:val="24"/>
          <w:szCs w:val="24"/>
          <w:lang w:eastAsia="zh-CN"/>
        </w:rPr>
        <w:t>20</w:t>
      </w:r>
      <w:r w:rsidRPr="008F0E7A">
        <w:rPr>
          <w:rFonts w:ascii="Calibri Light" w:hAnsi="Calibri Light" w:cs="Calibri Light"/>
          <w:sz w:val="24"/>
          <w:szCs w:val="24"/>
          <w:lang w:eastAsia="zh-CN"/>
        </w:rPr>
        <w:t xml:space="preserve"> </w:t>
      </w:r>
      <w:r w:rsidRPr="008F0E7A">
        <w:rPr>
          <w:rFonts w:ascii="Calibri Light" w:hAnsi="Calibri Light" w:cs="Calibri Light"/>
          <w:color w:val="000000"/>
          <w:sz w:val="24"/>
          <w:szCs w:val="24"/>
          <w:lang w:eastAsia="zh-CN"/>
        </w:rPr>
        <w:t xml:space="preserve">National Communication Association Conference, </w:t>
      </w:r>
      <w:r>
        <w:rPr>
          <w:rFonts w:ascii="Calibri Light" w:hAnsi="Calibri Light" w:cs="Calibri Light"/>
          <w:color w:val="000000"/>
          <w:sz w:val="24"/>
          <w:szCs w:val="24"/>
          <w:lang w:eastAsia="zh-CN"/>
        </w:rPr>
        <w:t>Indianapolis</w:t>
      </w:r>
      <w:r w:rsidRPr="008F0E7A">
        <w:rPr>
          <w:rFonts w:ascii="Calibri Light" w:hAnsi="Calibri Light" w:cs="Calibri Light"/>
          <w:color w:val="000000"/>
          <w:sz w:val="24"/>
          <w:szCs w:val="24"/>
          <w:lang w:eastAsia="zh-CN"/>
        </w:rPr>
        <w:t xml:space="preserve">, </w:t>
      </w:r>
      <w:r>
        <w:rPr>
          <w:rFonts w:ascii="Calibri Light" w:hAnsi="Calibri Light" w:cs="Calibri Light"/>
          <w:color w:val="000000"/>
          <w:sz w:val="24"/>
          <w:szCs w:val="24"/>
          <w:lang w:eastAsia="zh-CN"/>
        </w:rPr>
        <w:t>IN</w:t>
      </w:r>
      <w:r w:rsidR="003E5312">
        <w:rPr>
          <w:rFonts w:ascii="Calibri Light" w:hAnsi="Calibri Light" w:cs="Calibri Light"/>
          <w:color w:val="000000"/>
          <w:sz w:val="24"/>
          <w:szCs w:val="24"/>
          <w:lang w:eastAsia="zh-CN"/>
        </w:rPr>
        <w:t xml:space="preserve"> (virtual)</w:t>
      </w:r>
      <w:r w:rsidRPr="008F0E7A">
        <w:rPr>
          <w:rFonts w:ascii="Calibri Light" w:hAnsi="Calibri Light" w:cs="Calibri Light"/>
          <w:color w:val="000000"/>
          <w:sz w:val="24"/>
          <w:szCs w:val="24"/>
          <w:lang w:eastAsia="zh-CN"/>
        </w:rPr>
        <w:t>.</w:t>
      </w:r>
      <w:r w:rsidRPr="008F0E7A">
        <w:rPr>
          <w:rFonts w:ascii="Calibri Light" w:hAnsi="Calibri Light" w:cs="Calibri Light"/>
          <w:sz w:val="24"/>
          <w:szCs w:val="24"/>
          <w:lang w:eastAsia="zh-CN"/>
        </w:rPr>
        <w:t> </w:t>
      </w:r>
    </w:p>
    <w:p w14:paraId="3EE088A2" w14:textId="37CEEB7D" w:rsidR="006757D6" w:rsidRPr="006757D6" w:rsidRDefault="006757D6" w:rsidP="006757D6">
      <w:pPr>
        <w:shd w:val="clear" w:color="auto" w:fill="FFFFFF"/>
        <w:spacing w:after="0" w:line="240" w:lineRule="auto"/>
        <w:ind w:left="1440" w:hanging="720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757D6">
        <w:rPr>
          <w:rFonts w:ascii="Calibri Light" w:hAnsi="Calibri Light" w:cs="Calibri Light"/>
          <w:sz w:val="24"/>
          <w:szCs w:val="24"/>
          <w:lang w:eastAsia="zh-CN"/>
        </w:rPr>
        <w:t xml:space="preserve">Silk, K. &amp; </w:t>
      </w:r>
      <w:r w:rsidRPr="00F427BE">
        <w:rPr>
          <w:rFonts w:ascii="Calibri Light" w:hAnsi="Calibri Light" w:cs="Calibri Light"/>
          <w:b/>
          <w:bCs/>
          <w:sz w:val="24"/>
          <w:szCs w:val="24"/>
          <w:lang w:eastAsia="zh-CN"/>
        </w:rPr>
        <w:t>Neuberger, L.</w:t>
      </w:r>
      <w:r w:rsidRPr="006757D6">
        <w:rPr>
          <w:rFonts w:ascii="Calibri Light" w:hAnsi="Calibri Light" w:cs="Calibri Light"/>
          <w:sz w:val="24"/>
          <w:szCs w:val="24"/>
          <w:lang w:eastAsia="zh-CN"/>
        </w:rPr>
        <w:t xml:space="preserve"> </w:t>
      </w:r>
      <w:r w:rsidR="00A476E7">
        <w:rPr>
          <w:rFonts w:ascii="Calibri Light" w:hAnsi="Calibri Light"/>
          <w:sz w:val="24"/>
          <w:szCs w:val="24"/>
        </w:rPr>
        <w:t xml:space="preserve">(2020, November). </w:t>
      </w:r>
      <w:r w:rsidRPr="006757D6">
        <w:rPr>
          <w:rFonts w:ascii="Calibri Light" w:hAnsi="Calibri Light" w:cs="Calibri Light"/>
          <w:i/>
          <w:iCs/>
          <w:sz w:val="24"/>
          <w:szCs w:val="24"/>
        </w:rPr>
        <w:t>At the Crossroads of the Coronavirus: Health Communication Researchers Addressing the COVID-19 Crisis</w:t>
      </w:r>
      <w:r w:rsidR="00F427BE">
        <w:rPr>
          <w:rFonts w:ascii="Calibri Light" w:hAnsi="Calibri Light" w:cs="Calibri Light"/>
          <w:i/>
          <w:iCs/>
          <w:sz w:val="24"/>
          <w:szCs w:val="24"/>
        </w:rPr>
        <w:t>.</w:t>
      </w:r>
      <w:r w:rsidRPr="006757D6">
        <w:rPr>
          <w:rFonts w:ascii="Calibri Light" w:hAnsi="Calibri Light" w:cs="Calibri Light"/>
          <w:sz w:val="24"/>
          <w:szCs w:val="24"/>
          <w:lang w:eastAsia="zh-CN"/>
        </w:rPr>
        <w:t xml:space="preserve"> Panel presentation at the 2020 </w:t>
      </w:r>
      <w:r w:rsidRPr="006757D6">
        <w:rPr>
          <w:rFonts w:ascii="Calibri Light" w:hAnsi="Calibri Light" w:cs="Calibri Light"/>
          <w:color w:val="000000"/>
          <w:sz w:val="24"/>
          <w:szCs w:val="24"/>
          <w:lang w:eastAsia="zh-CN"/>
        </w:rPr>
        <w:t>National Communication Association Conference</w:t>
      </w:r>
      <w:r w:rsidR="00A476E7" w:rsidRPr="008F0E7A">
        <w:rPr>
          <w:rFonts w:ascii="Calibri Light" w:hAnsi="Calibri Light" w:cs="Calibri Light"/>
          <w:color w:val="000000"/>
          <w:sz w:val="24"/>
          <w:szCs w:val="24"/>
          <w:lang w:eastAsia="zh-CN"/>
        </w:rPr>
        <w:t xml:space="preserve">, </w:t>
      </w:r>
      <w:r w:rsidR="00A476E7">
        <w:rPr>
          <w:rFonts w:ascii="Calibri Light" w:hAnsi="Calibri Light" w:cs="Calibri Light"/>
          <w:color w:val="000000"/>
          <w:sz w:val="24"/>
          <w:szCs w:val="24"/>
          <w:lang w:eastAsia="zh-CN"/>
        </w:rPr>
        <w:t>Indianapolis</w:t>
      </w:r>
      <w:r w:rsidR="00A476E7" w:rsidRPr="008F0E7A">
        <w:rPr>
          <w:rFonts w:ascii="Calibri Light" w:hAnsi="Calibri Light" w:cs="Calibri Light"/>
          <w:color w:val="000000"/>
          <w:sz w:val="24"/>
          <w:szCs w:val="24"/>
          <w:lang w:eastAsia="zh-CN"/>
        </w:rPr>
        <w:t xml:space="preserve">, </w:t>
      </w:r>
      <w:r w:rsidR="00A476E7">
        <w:rPr>
          <w:rFonts w:ascii="Calibri Light" w:hAnsi="Calibri Light" w:cs="Calibri Light"/>
          <w:color w:val="000000"/>
          <w:sz w:val="24"/>
          <w:szCs w:val="24"/>
          <w:lang w:eastAsia="zh-CN"/>
        </w:rPr>
        <w:t>IN (v</w:t>
      </w:r>
      <w:r w:rsidRPr="006757D6">
        <w:rPr>
          <w:rFonts w:ascii="Calibri Light" w:hAnsi="Calibri Light" w:cs="Calibri Light"/>
          <w:color w:val="000000"/>
          <w:sz w:val="24"/>
          <w:szCs w:val="24"/>
          <w:lang w:eastAsia="zh-CN"/>
        </w:rPr>
        <w:t>irtual</w:t>
      </w:r>
      <w:r w:rsidR="00A476E7">
        <w:rPr>
          <w:rFonts w:ascii="Calibri Light" w:hAnsi="Calibri Light" w:cs="Calibri Light"/>
          <w:color w:val="000000"/>
          <w:sz w:val="24"/>
          <w:szCs w:val="24"/>
          <w:lang w:eastAsia="zh-CN"/>
        </w:rPr>
        <w:t>).</w:t>
      </w:r>
    </w:p>
    <w:p w14:paraId="66D94E08" w14:textId="77777777" w:rsidR="006757D6" w:rsidRPr="006757D6" w:rsidRDefault="006757D6" w:rsidP="00777F83">
      <w:pPr>
        <w:shd w:val="clear" w:color="auto" w:fill="FFFFFF"/>
        <w:spacing w:after="0" w:line="240" w:lineRule="auto"/>
        <w:ind w:left="1440" w:hanging="720"/>
        <w:rPr>
          <w:rFonts w:ascii="Calibri Light" w:eastAsia="Times New Roman" w:hAnsi="Calibri Light" w:cs="Calibri Light"/>
          <w:sz w:val="24"/>
          <w:szCs w:val="24"/>
        </w:rPr>
      </w:pPr>
    </w:p>
    <w:p w14:paraId="11C54C14" w14:textId="06BD4B95" w:rsidR="00777F83" w:rsidRDefault="00777F83" w:rsidP="002E0C48">
      <w:pPr>
        <w:shd w:val="clear" w:color="auto" w:fill="FFFFFF"/>
        <w:spacing w:after="0" w:line="240" w:lineRule="auto"/>
        <w:ind w:left="1440" w:hanging="720"/>
        <w:rPr>
          <w:rFonts w:ascii="Calibri Light" w:eastAsia="Times New Roman" w:hAnsi="Calibri Light" w:cs="Calibri Light"/>
          <w:sz w:val="24"/>
          <w:szCs w:val="24"/>
        </w:rPr>
      </w:pPr>
      <w:r w:rsidRPr="006757D6">
        <w:rPr>
          <w:rFonts w:ascii="Calibri Light" w:eastAsia="Times New Roman" w:hAnsi="Calibri Light" w:cs="Calibri Light"/>
          <w:sz w:val="24"/>
          <w:szCs w:val="24"/>
        </w:rPr>
        <w:t xml:space="preserve">Welton-Mitchell, C., Dickinson, K., Blanch-Hartigan, D., </w:t>
      </w:r>
      <w:r w:rsidRPr="006757D6">
        <w:rPr>
          <w:rFonts w:ascii="Calibri Light" w:eastAsia="Times New Roman" w:hAnsi="Calibri Light" w:cs="Calibri Light"/>
          <w:b/>
          <w:bCs/>
          <w:sz w:val="24"/>
          <w:szCs w:val="24"/>
        </w:rPr>
        <w:t>Neuberger, L.</w:t>
      </w:r>
      <w:r w:rsidRPr="006757D6">
        <w:rPr>
          <w:rFonts w:ascii="Calibri Light" w:eastAsia="Times New Roman" w:hAnsi="Calibri Light" w:cs="Calibri Light"/>
          <w:sz w:val="24"/>
          <w:szCs w:val="24"/>
        </w:rPr>
        <w:t>, Roberts, J. (2020</w:t>
      </w:r>
      <w:r w:rsidR="00815C09">
        <w:rPr>
          <w:rFonts w:ascii="Calibri Light" w:eastAsia="Times New Roman" w:hAnsi="Calibri Light" w:cs="Calibri Light"/>
          <w:sz w:val="24"/>
          <w:szCs w:val="24"/>
        </w:rPr>
        <w:t>, October</w:t>
      </w:r>
      <w:r w:rsidRPr="006757D6">
        <w:rPr>
          <w:rFonts w:ascii="Calibri Light" w:eastAsia="Times New Roman" w:hAnsi="Calibri Light" w:cs="Calibri Light"/>
          <w:sz w:val="24"/>
          <w:szCs w:val="24"/>
        </w:rPr>
        <w:t xml:space="preserve">) </w:t>
      </w:r>
      <w:r w:rsidRPr="006757D6">
        <w:rPr>
          <w:rFonts w:ascii="Calibri Light" w:eastAsia="Times New Roman" w:hAnsi="Calibri Light" w:cs="Calibri Light"/>
          <w:i/>
          <w:iCs/>
          <w:sz w:val="24"/>
          <w:szCs w:val="24"/>
        </w:rPr>
        <w:t>Mental health influences on COVID</w:t>
      </w:r>
      <w:r w:rsidRPr="00375D49"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-19 related information seeking, risk perception and </w:t>
      </w:r>
      <w:r w:rsidRPr="00375D49">
        <w:rPr>
          <w:rFonts w:ascii="Calibri Light" w:eastAsia="Times New Roman" w:hAnsi="Calibri Light" w:cs="Calibri Light"/>
          <w:i/>
          <w:iCs/>
          <w:sz w:val="24"/>
          <w:szCs w:val="24"/>
        </w:rPr>
        <w:lastRenderedPageBreak/>
        <w:t>behaviors</w:t>
      </w:r>
      <w:r>
        <w:rPr>
          <w:rFonts w:ascii="Calibri Light" w:eastAsia="Times New Roman" w:hAnsi="Calibri Light" w:cs="Calibri Light"/>
          <w:sz w:val="24"/>
          <w:szCs w:val="24"/>
        </w:rPr>
        <w:t xml:space="preserve">. Abstract </w:t>
      </w:r>
      <w:r w:rsidR="00114525">
        <w:rPr>
          <w:rFonts w:ascii="Calibri Light" w:eastAsia="Times New Roman" w:hAnsi="Calibri Light" w:cs="Calibri Light"/>
          <w:sz w:val="24"/>
          <w:szCs w:val="24"/>
        </w:rPr>
        <w:t>presented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at Population Mental Health and Wellbeing State of Science Conference 2020, Virtual.</w:t>
      </w:r>
    </w:p>
    <w:p w14:paraId="347972A9" w14:textId="77777777" w:rsidR="002E0C48" w:rsidRPr="002E0C48" w:rsidRDefault="002E0C48" w:rsidP="002E0C48">
      <w:pPr>
        <w:shd w:val="clear" w:color="auto" w:fill="FFFFFF"/>
        <w:spacing w:after="0" w:line="240" w:lineRule="auto"/>
        <w:ind w:left="1440" w:hanging="720"/>
        <w:rPr>
          <w:rFonts w:ascii="Calibri Light" w:eastAsia="Times New Roman" w:hAnsi="Calibri Light" w:cs="Calibri Light"/>
          <w:sz w:val="24"/>
          <w:szCs w:val="24"/>
        </w:rPr>
      </w:pPr>
    </w:p>
    <w:p w14:paraId="647ACC0C" w14:textId="7CF1CD45" w:rsidR="00A70758" w:rsidRPr="008F0E7A" w:rsidRDefault="00A70758" w:rsidP="00797A30">
      <w:pPr>
        <w:spacing w:line="240" w:lineRule="auto"/>
        <w:ind w:left="1440" w:hanging="720"/>
        <w:rPr>
          <w:rFonts w:ascii="Calibri Light" w:hAnsi="Calibri Light" w:cs="Calibri Light"/>
          <w:sz w:val="24"/>
          <w:szCs w:val="24"/>
        </w:rPr>
      </w:pPr>
      <w:r w:rsidRPr="00A14AB7">
        <w:rPr>
          <w:rFonts w:ascii="Calibri Light" w:hAnsi="Calibri Light"/>
          <w:sz w:val="24"/>
          <w:szCs w:val="24"/>
        </w:rPr>
        <w:t xml:space="preserve">Miller, A., </w:t>
      </w:r>
      <w:r w:rsidRPr="00A14AB7">
        <w:rPr>
          <w:rFonts w:ascii="Calibri Light" w:hAnsi="Calibri Light"/>
          <w:b/>
          <w:sz w:val="24"/>
          <w:szCs w:val="24"/>
        </w:rPr>
        <w:t>Neuberger, L.</w:t>
      </w:r>
      <w:r w:rsidRPr="00A14AB7">
        <w:rPr>
          <w:rFonts w:ascii="Calibri Light" w:hAnsi="Calibri Light"/>
          <w:sz w:val="24"/>
          <w:szCs w:val="24"/>
        </w:rPr>
        <w:t>, Todd, A., Collins, C., Guarino, M., Sellnow, T. (</w:t>
      </w:r>
      <w:r w:rsidR="006D0375">
        <w:rPr>
          <w:rFonts w:ascii="Calibri Light" w:hAnsi="Calibri Light"/>
          <w:sz w:val="24"/>
          <w:szCs w:val="24"/>
        </w:rPr>
        <w:t>2019</w:t>
      </w:r>
      <w:r w:rsidR="00815C09">
        <w:rPr>
          <w:rFonts w:ascii="Calibri Light" w:hAnsi="Calibri Light"/>
          <w:sz w:val="24"/>
          <w:szCs w:val="24"/>
        </w:rPr>
        <w:t>, November</w:t>
      </w:r>
      <w:r w:rsidRPr="00A14AB7">
        <w:rPr>
          <w:rFonts w:ascii="Calibri Light" w:hAnsi="Calibri Light"/>
          <w:sz w:val="24"/>
          <w:szCs w:val="24"/>
        </w:rPr>
        <w:t>)</w:t>
      </w:r>
      <w:r>
        <w:rPr>
          <w:rFonts w:ascii="Calibri Light" w:hAnsi="Calibri Light"/>
          <w:sz w:val="24"/>
          <w:szCs w:val="24"/>
        </w:rPr>
        <w:t>.</w:t>
      </w:r>
      <w:r w:rsidRPr="00A14AB7">
        <w:rPr>
          <w:rFonts w:ascii="Calibri Light" w:hAnsi="Calibri Light"/>
          <w:sz w:val="24"/>
          <w:szCs w:val="24"/>
        </w:rPr>
        <w:t xml:space="preserve"> </w:t>
      </w:r>
      <w:r w:rsidRPr="00A14AB7">
        <w:rPr>
          <w:rFonts w:ascii="Calibri Light" w:hAnsi="Calibri Light"/>
          <w:i/>
          <w:sz w:val="24"/>
          <w:szCs w:val="24"/>
        </w:rPr>
        <w:t xml:space="preserve">Being First, Being Right, and Being Credible Since 2002: A Scoping Review of Crisis and Emergency </w:t>
      </w:r>
      <w:r w:rsidRPr="008F0E7A">
        <w:rPr>
          <w:rFonts w:ascii="Calibri Light" w:hAnsi="Calibri Light" w:cs="Calibri Light"/>
          <w:i/>
          <w:sz w:val="24"/>
          <w:szCs w:val="24"/>
        </w:rPr>
        <w:t>Risk Communication (CERC) Research</w:t>
      </w:r>
      <w:r w:rsidRPr="008F0E7A">
        <w:rPr>
          <w:rFonts w:ascii="Calibri Light" w:hAnsi="Calibri Light" w:cs="Calibri Light"/>
          <w:sz w:val="24"/>
          <w:szCs w:val="24"/>
        </w:rPr>
        <w:t>.</w:t>
      </w:r>
      <w:r w:rsidRPr="008F0E7A">
        <w:rPr>
          <w:rFonts w:ascii="Calibri Light" w:hAnsi="Calibri Light" w:cs="Calibri Light"/>
          <w:sz w:val="24"/>
          <w:szCs w:val="24"/>
          <w:lang w:eastAsia="zh-CN"/>
        </w:rPr>
        <w:t xml:space="preserve"> Paper </w:t>
      </w:r>
      <w:r w:rsidR="006D0375">
        <w:rPr>
          <w:rFonts w:ascii="Calibri Light" w:hAnsi="Calibri Light" w:cs="Calibri Light"/>
          <w:sz w:val="24"/>
          <w:szCs w:val="24"/>
          <w:lang w:eastAsia="zh-CN"/>
        </w:rPr>
        <w:t>presented</w:t>
      </w:r>
      <w:r w:rsidRPr="008F0E7A">
        <w:rPr>
          <w:rFonts w:ascii="Calibri Light" w:hAnsi="Calibri Light" w:cs="Calibri Light"/>
          <w:sz w:val="24"/>
          <w:szCs w:val="24"/>
          <w:lang w:eastAsia="zh-CN"/>
        </w:rPr>
        <w:t xml:space="preserve"> at the 2019 </w:t>
      </w:r>
      <w:r w:rsidRPr="008F0E7A">
        <w:rPr>
          <w:rFonts w:ascii="Calibri Light" w:hAnsi="Calibri Light" w:cs="Calibri Light"/>
          <w:color w:val="000000"/>
          <w:sz w:val="24"/>
          <w:szCs w:val="24"/>
          <w:lang w:eastAsia="zh-CN"/>
        </w:rPr>
        <w:t>National Communication Association Conference, Baltimore, MD.</w:t>
      </w:r>
      <w:r w:rsidRPr="008F0E7A">
        <w:rPr>
          <w:rFonts w:ascii="Calibri Light" w:hAnsi="Calibri Light" w:cs="Calibri Light"/>
          <w:sz w:val="24"/>
          <w:szCs w:val="24"/>
          <w:lang w:eastAsia="zh-CN"/>
        </w:rPr>
        <w:t> </w:t>
      </w:r>
    </w:p>
    <w:p w14:paraId="1D533D35" w14:textId="6BC5B391" w:rsidR="008F0E7A" w:rsidRDefault="008F0E7A" w:rsidP="00797A30">
      <w:pPr>
        <w:spacing w:after="0" w:line="240" w:lineRule="auto"/>
        <w:ind w:left="1440" w:hanging="720"/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</w:pPr>
      <w:r w:rsidRPr="008F0E7A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 xml:space="preserve">Yan, X., Lapinski, M. K., </w:t>
      </w:r>
      <w:r w:rsidRPr="008F0E7A">
        <w:rPr>
          <w:rFonts w:ascii="Calibri Light" w:hAnsi="Calibri Light" w:cs="Calibri Light"/>
          <w:b/>
          <w:color w:val="333333"/>
          <w:sz w:val="24"/>
          <w:szCs w:val="24"/>
          <w:shd w:val="clear" w:color="auto" w:fill="FFFFFF"/>
        </w:rPr>
        <w:t>Neuberger, L.</w:t>
      </w:r>
      <w:r w:rsidRPr="008F0E7A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, Gore, M., &amp; Grayson-Sneed, K. (</w:t>
      </w:r>
      <w:r w:rsidR="006D0375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2019</w:t>
      </w:r>
      <w:r w:rsidR="00815C09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, November</w:t>
      </w:r>
      <w:r w:rsidRPr="008F0E7A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 xml:space="preserve">). </w:t>
      </w:r>
      <w:r w:rsidRPr="008F0E7A">
        <w:rPr>
          <w:rFonts w:ascii="Calibri Light" w:hAnsi="Calibri Light" w:cs="Calibri Light"/>
          <w:i/>
          <w:color w:val="333333"/>
          <w:sz w:val="24"/>
          <w:szCs w:val="24"/>
          <w:shd w:val="clear" w:color="auto" w:fill="FFFFFF"/>
        </w:rPr>
        <w:t>The role of cognitive vulnerability and sensation-seeking in response to risk messages about human-shark interaction</w:t>
      </w:r>
      <w:r w:rsidRPr="008F0E7A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 xml:space="preserve">. Paper </w:t>
      </w:r>
      <w:r w:rsidR="006D0375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presented</w:t>
      </w:r>
      <w:r w:rsidRPr="008F0E7A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 xml:space="preserve"> at the annual conference of National Communication Association, Baltimore, MD.</w:t>
      </w:r>
    </w:p>
    <w:p w14:paraId="0097E2C6" w14:textId="77777777" w:rsidR="008F0E7A" w:rsidRDefault="008F0E7A" w:rsidP="00711E85">
      <w:pPr>
        <w:spacing w:after="0" w:line="240" w:lineRule="auto"/>
        <w:ind w:left="1440" w:hanging="720"/>
        <w:rPr>
          <w:color w:val="333333"/>
          <w:shd w:val="clear" w:color="auto" w:fill="FFFFFF"/>
        </w:rPr>
      </w:pPr>
    </w:p>
    <w:p w14:paraId="20FFD9DD" w14:textId="1D5FD5C0" w:rsidR="00711E85" w:rsidRDefault="00711E85" w:rsidP="00711E85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FD011C">
        <w:rPr>
          <w:rFonts w:ascii="Calibri Light" w:hAnsi="Calibri Light"/>
          <w:b/>
          <w:sz w:val="24"/>
          <w:szCs w:val="24"/>
        </w:rPr>
        <w:t>Neuberger, L.</w:t>
      </w:r>
      <w:r w:rsidRPr="00FD011C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 xml:space="preserve">Sandoval, J., </w:t>
      </w:r>
      <w:r w:rsidRPr="00FD011C">
        <w:rPr>
          <w:rFonts w:ascii="Calibri Light" w:hAnsi="Calibri Light"/>
          <w:sz w:val="24"/>
          <w:szCs w:val="24"/>
        </w:rPr>
        <w:t>Boutemen, L.</w:t>
      </w:r>
      <w:r>
        <w:rPr>
          <w:rFonts w:ascii="Calibri Light" w:hAnsi="Calibri Light"/>
          <w:sz w:val="24"/>
          <w:szCs w:val="24"/>
        </w:rPr>
        <w:t>*</w:t>
      </w:r>
      <w:r w:rsidRPr="00FD011C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 xml:space="preserve">Welkie, D., Dobiyanski, C.*, </w:t>
      </w:r>
      <w:r w:rsidRPr="00FD011C">
        <w:rPr>
          <w:rFonts w:ascii="Calibri Light" w:hAnsi="Calibri Light"/>
          <w:sz w:val="24"/>
          <w:szCs w:val="24"/>
        </w:rPr>
        <w:t>Knapp, E.</w:t>
      </w:r>
      <w:r>
        <w:rPr>
          <w:rFonts w:ascii="Calibri Light" w:hAnsi="Calibri Light"/>
          <w:sz w:val="24"/>
          <w:szCs w:val="24"/>
        </w:rPr>
        <w:t>*, Collins, C.*, &amp;</w:t>
      </w:r>
      <w:r w:rsidRPr="00FD011C">
        <w:rPr>
          <w:rFonts w:ascii="Calibri Light" w:hAnsi="Calibri Light"/>
          <w:sz w:val="24"/>
          <w:szCs w:val="24"/>
        </w:rPr>
        <w:t>.</w:t>
      </w:r>
      <w:r>
        <w:rPr>
          <w:rFonts w:ascii="Calibri Light" w:hAnsi="Calibri Light"/>
          <w:sz w:val="24"/>
          <w:szCs w:val="24"/>
        </w:rPr>
        <w:t xml:space="preserve"> Santiago, J. </w:t>
      </w:r>
      <w:r w:rsidRPr="00B34198">
        <w:rPr>
          <w:rFonts w:ascii="Calibri Light" w:hAnsi="Calibri Light"/>
          <w:sz w:val="24"/>
          <w:szCs w:val="24"/>
        </w:rPr>
        <w:t>(</w:t>
      </w:r>
      <w:r w:rsidR="00C13DDD">
        <w:rPr>
          <w:rFonts w:ascii="Calibri Light" w:hAnsi="Calibri Light"/>
          <w:sz w:val="24"/>
          <w:szCs w:val="24"/>
        </w:rPr>
        <w:t>2018, November</w:t>
      </w:r>
      <w:r w:rsidRPr="00B34198">
        <w:rPr>
          <w:rFonts w:ascii="Calibri Light" w:hAnsi="Calibri Light"/>
          <w:sz w:val="24"/>
          <w:szCs w:val="24"/>
        </w:rPr>
        <w:t xml:space="preserve">). </w:t>
      </w:r>
      <w:r>
        <w:rPr>
          <w:rFonts w:ascii="Calibri Light" w:hAnsi="Calibri Light"/>
          <w:i/>
          <w:sz w:val="24"/>
          <w:szCs w:val="24"/>
        </w:rPr>
        <w:t>Let’s Be Clear: Examining Title IX campaign message effectiveness.</w:t>
      </w:r>
      <w:r w:rsidRPr="00FD011C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  <w:lang w:eastAsia="zh-CN"/>
        </w:rPr>
        <w:t>Paper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 </w:t>
      </w:r>
      <w:r w:rsidR="00C13DDD">
        <w:rPr>
          <w:rFonts w:ascii="Calibri Light" w:hAnsi="Calibri Light"/>
          <w:sz w:val="24"/>
          <w:szCs w:val="24"/>
          <w:lang w:eastAsia="zh-CN"/>
        </w:rPr>
        <w:t>presented</w:t>
      </w:r>
      <w:r>
        <w:rPr>
          <w:rFonts w:ascii="Calibri Light" w:hAnsi="Calibri Light"/>
          <w:sz w:val="24"/>
          <w:szCs w:val="24"/>
          <w:lang w:eastAsia="zh-CN"/>
        </w:rPr>
        <w:t xml:space="preserve"> at the 2018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 </w:t>
      </w:r>
      <w:r>
        <w:rPr>
          <w:rFonts w:ascii="Calibri Light" w:hAnsi="Calibri Light"/>
          <w:color w:val="000000"/>
          <w:sz w:val="24"/>
          <w:szCs w:val="24"/>
          <w:lang w:eastAsia="zh-CN"/>
        </w:rPr>
        <w:t>National</w:t>
      </w:r>
      <w:r w:rsidRPr="00FD011C">
        <w:rPr>
          <w:rFonts w:ascii="Calibri Light" w:hAnsi="Calibri Light"/>
          <w:color w:val="000000"/>
          <w:sz w:val="24"/>
          <w:szCs w:val="24"/>
          <w:lang w:eastAsia="zh-CN"/>
        </w:rPr>
        <w:t xml:space="preserve"> Communication Association Conference, </w:t>
      </w:r>
      <w:r>
        <w:rPr>
          <w:rFonts w:ascii="Calibri Light" w:hAnsi="Calibri Light"/>
          <w:color w:val="000000"/>
          <w:sz w:val="24"/>
          <w:szCs w:val="24"/>
          <w:lang w:eastAsia="zh-CN"/>
        </w:rPr>
        <w:t>Salt Lake City, Utah</w:t>
      </w:r>
      <w:r w:rsidRPr="00FD011C">
        <w:rPr>
          <w:rFonts w:ascii="Calibri Light" w:hAnsi="Calibri Light"/>
          <w:color w:val="000000"/>
          <w:sz w:val="24"/>
          <w:szCs w:val="24"/>
          <w:lang w:eastAsia="zh-CN"/>
        </w:rPr>
        <w:t>.</w:t>
      </w:r>
    </w:p>
    <w:p w14:paraId="1255AD95" w14:textId="77777777" w:rsidR="00711E85" w:rsidRDefault="00711E85" w:rsidP="00101AE7">
      <w:pPr>
        <w:spacing w:after="0" w:line="240" w:lineRule="auto"/>
        <w:ind w:left="1440" w:hanging="720"/>
        <w:rPr>
          <w:rFonts w:ascii="Calibri Light" w:hAnsi="Calibri Light"/>
          <w:b/>
          <w:sz w:val="24"/>
          <w:szCs w:val="24"/>
        </w:rPr>
      </w:pPr>
    </w:p>
    <w:p w14:paraId="7BF0ECBD" w14:textId="77777777" w:rsidR="00101AE7" w:rsidRDefault="00101AE7" w:rsidP="00101AE7">
      <w:pPr>
        <w:spacing w:after="0" w:line="240" w:lineRule="auto"/>
        <w:ind w:left="1440" w:hanging="720"/>
        <w:rPr>
          <w:rFonts w:ascii="Calibri Light" w:hAnsi="Calibri Light"/>
          <w:color w:val="000000"/>
          <w:sz w:val="24"/>
          <w:szCs w:val="24"/>
          <w:lang w:eastAsia="zh-CN"/>
        </w:rPr>
      </w:pPr>
      <w:r>
        <w:rPr>
          <w:rFonts w:ascii="Calibri Light" w:hAnsi="Calibri Light"/>
          <w:sz w:val="24"/>
          <w:szCs w:val="24"/>
        </w:rPr>
        <w:t>Boutemen, L.*, &amp;</w:t>
      </w:r>
      <w:r w:rsidRPr="00FD011C">
        <w:rPr>
          <w:rFonts w:ascii="Calibri Light" w:hAnsi="Calibri Light"/>
          <w:sz w:val="24"/>
          <w:szCs w:val="24"/>
        </w:rPr>
        <w:t xml:space="preserve"> </w:t>
      </w:r>
      <w:r w:rsidRPr="00FD011C">
        <w:rPr>
          <w:rFonts w:ascii="Calibri Light" w:hAnsi="Calibri Light"/>
          <w:b/>
          <w:sz w:val="24"/>
          <w:szCs w:val="24"/>
        </w:rPr>
        <w:t>Neuberger, L.</w:t>
      </w:r>
      <w:r>
        <w:rPr>
          <w:rFonts w:ascii="Calibri Light" w:hAnsi="Calibri Light"/>
          <w:sz w:val="24"/>
          <w:szCs w:val="24"/>
        </w:rPr>
        <w:t xml:space="preserve"> </w:t>
      </w:r>
      <w:r w:rsidR="00C13DDD" w:rsidRPr="00B34198">
        <w:rPr>
          <w:rFonts w:ascii="Calibri Light" w:hAnsi="Calibri Light"/>
          <w:sz w:val="24"/>
          <w:szCs w:val="24"/>
        </w:rPr>
        <w:t>(</w:t>
      </w:r>
      <w:r w:rsidR="00C13DDD">
        <w:rPr>
          <w:rFonts w:ascii="Calibri Light" w:hAnsi="Calibri Light"/>
          <w:sz w:val="24"/>
          <w:szCs w:val="24"/>
        </w:rPr>
        <w:t>2018, November</w:t>
      </w:r>
      <w:r w:rsidR="00C13DDD" w:rsidRPr="00B34198">
        <w:rPr>
          <w:rFonts w:ascii="Calibri Light" w:hAnsi="Calibri Light"/>
          <w:sz w:val="24"/>
          <w:szCs w:val="24"/>
        </w:rPr>
        <w:t xml:space="preserve">). </w:t>
      </w:r>
      <w:r w:rsidR="00711E85">
        <w:rPr>
          <w:rFonts w:ascii="Calibri Light" w:hAnsi="Calibri Light"/>
          <w:sz w:val="24"/>
          <w:szCs w:val="24"/>
        </w:rPr>
        <w:t xml:space="preserve">A complex calculus: </w:t>
      </w:r>
      <w:r>
        <w:rPr>
          <w:rFonts w:ascii="Calibri Light" w:hAnsi="Calibri Light"/>
          <w:i/>
          <w:sz w:val="24"/>
          <w:szCs w:val="24"/>
        </w:rPr>
        <w:t xml:space="preserve">How message </w:t>
      </w:r>
      <w:r w:rsidR="00711E85">
        <w:rPr>
          <w:rFonts w:ascii="Calibri Light" w:hAnsi="Calibri Light"/>
          <w:i/>
          <w:sz w:val="24"/>
          <w:szCs w:val="24"/>
        </w:rPr>
        <w:t>format and</w:t>
      </w:r>
      <w:r>
        <w:rPr>
          <w:rFonts w:ascii="Calibri Light" w:hAnsi="Calibri Light"/>
          <w:i/>
          <w:sz w:val="24"/>
          <w:szCs w:val="24"/>
        </w:rPr>
        <w:t xml:space="preserve"> processing route coordinate to </w:t>
      </w:r>
      <w:r w:rsidR="00711E85">
        <w:rPr>
          <w:rFonts w:ascii="Calibri Light" w:hAnsi="Calibri Light"/>
          <w:i/>
          <w:sz w:val="24"/>
          <w:szCs w:val="24"/>
        </w:rPr>
        <w:t>influence</w:t>
      </w:r>
      <w:r>
        <w:rPr>
          <w:rFonts w:ascii="Calibri Light" w:hAnsi="Calibri Light"/>
          <w:i/>
          <w:sz w:val="24"/>
          <w:szCs w:val="24"/>
        </w:rPr>
        <w:t xml:space="preserve"> message persuasiveness</w:t>
      </w:r>
      <w:r w:rsidR="00711E85">
        <w:rPr>
          <w:rFonts w:ascii="Calibri Light" w:hAnsi="Calibri Light"/>
          <w:i/>
          <w:sz w:val="24"/>
          <w:szCs w:val="24"/>
        </w:rPr>
        <w:t xml:space="preserve"> among young adults</w:t>
      </w:r>
      <w:r>
        <w:rPr>
          <w:rFonts w:ascii="Calibri Light" w:hAnsi="Calibri Light"/>
          <w:i/>
          <w:sz w:val="24"/>
          <w:szCs w:val="24"/>
        </w:rPr>
        <w:t>.</w:t>
      </w:r>
      <w:r w:rsidRPr="00FD011C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  <w:lang w:eastAsia="zh-CN"/>
        </w:rPr>
        <w:t>Paper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 </w:t>
      </w:r>
      <w:r w:rsidR="00C13DDD">
        <w:rPr>
          <w:rFonts w:ascii="Calibri Light" w:hAnsi="Calibri Light"/>
          <w:sz w:val="24"/>
          <w:szCs w:val="24"/>
          <w:lang w:eastAsia="zh-CN"/>
        </w:rPr>
        <w:t>presented</w:t>
      </w:r>
      <w:r>
        <w:rPr>
          <w:rFonts w:ascii="Calibri Light" w:hAnsi="Calibri Light"/>
          <w:sz w:val="24"/>
          <w:szCs w:val="24"/>
          <w:lang w:eastAsia="zh-CN"/>
        </w:rPr>
        <w:t xml:space="preserve"> at the 2018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 </w:t>
      </w:r>
      <w:r>
        <w:rPr>
          <w:rFonts w:ascii="Calibri Light" w:hAnsi="Calibri Light"/>
          <w:color w:val="000000"/>
          <w:sz w:val="24"/>
          <w:szCs w:val="24"/>
          <w:lang w:eastAsia="zh-CN"/>
        </w:rPr>
        <w:t>National</w:t>
      </w:r>
      <w:r w:rsidRPr="00FD011C">
        <w:rPr>
          <w:rFonts w:ascii="Calibri Light" w:hAnsi="Calibri Light"/>
          <w:color w:val="000000"/>
          <w:sz w:val="24"/>
          <w:szCs w:val="24"/>
          <w:lang w:eastAsia="zh-CN"/>
        </w:rPr>
        <w:t xml:space="preserve"> Communication Association Conference, </w:t>
      </w:r>
      <w:r>
        <w:rPr>
          <w:rFonts w:ascii="Calibri Light" w:hAnsi="Calibri Light"/>
          <w:color w:val="000000"/>
          <w:sz w:val="24"/>
          <w:szCs w:val="24"/>
          <w:lang w:eastAsia="zh-CN"/>
        </w:rPr>
        <w:t>Salt Lake City, Utah</w:t>
      </w:r>
      <w:r w:rsidRPr="00FD011C">
        <w:rPr>
          <w:rFonts w:ascii="Calibri Light" w:hAnsi="Calibri Light"/>
          <w:color w:val="000000"/>
          <w:sz w:val="24"/>
          <w:szCs w:val="24"/>
          <w:lang w:eastAsia="zh-CN"/>
        </w:rPr>
        <w:t>.</w:t>
      </w:r>
    </w:p>
    <w:p w14:paraId="64B71707" w14:textId="77777777" w:rsidR="00101AE7" w:rsidRDefault="00101AE7" w:rsidP="00101AE7">
      <w:pPr>
        <w:spacing w:after="0" w:line="240" w:lineRule="auto"/>
        <w:ind w:left="1440" w:hanging="720"/>
        <w:rPr>
          <w:rFonts w:ascii="Calibri Light" w:hAnsi="Calibri Light"/>
          <w:b/>
          <w:sz w:val="24"/>
          <w:szCs w:val="24"/>
        </w:rPr>
      </w:pPr>
    </w:p>
    <w:p w14:paraId="5EFB57DC" w14:textId="5961B771" w:rsidR="00101AE7" w:rsidRDefault="00101AE7" w:rsidP="00101AE7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hAnsi="Calibri Light"/>
          <w:sz w:val="24"/>
          <w:szCs w:val="24"/>
        </w:rPr>
        <w:t>Davies, B</w:t>
      </w:r>
      <w:r w:rsidRPr="00FD011C">
        <w:rPr>
          <w:rFonts w:ascii="Calibri Light" w:hAnsi="Calibri Light"/>
          <w:sz w:val="24"/>
          <w:szCs w:val="24"/>
        </w:rPr>
        <w:t>.</w:t>
      </w:r>
      <w:r>
        <w:rPr>
          <w:rFonts w:ascii="Calibri Light" w:hAnsi="Calibri Light"/>
          <w:sz w:val="24"/>
          <w:szCs w:val="24"/>
        </w:rPr>
        <w:t>*</w:t>
      </w:r>
      <w:r w:rsidRPr="00FD011C">
        <w:rPr>
          <w:rFonts w:ascii="Calibri Light" w:hAnsi="Calibri Light"/>
          <w:sz w:val="24"/>
          <w:szCs w:val="24"/>
        </w:rPr>
        <w:t>,</w:t>
      </w:r>
      <w:r>
        <w:rPr>
          <w:rFonts w:ascii="Calibri Light" w:hAnsi="Calibri Light"/>
          <w:sz w:val="24"/>
          <w:szCs w:val="24"/>
        </w:rPr>
        <w:t xml:space="preserve"> Sandoval, J., &amp;</w:t>
      </w:r>
      <w:r w:rsidRPr="00FD011C">
        <w:rPr>
          <w:rFonts w:ascii="Calibri Light" w:hAnsi="Calibri Light"/>
          <w:sz w:val="24"/>
          <w:szCs w:val="24"/>
        </w:rPr>
        <w:t xml:space="preserve"> </w:t>
      </w:r>
      <w:r w:rsidRPr="00FD011C">
        <w:rPr>
          <w:rFonts w:ascii="Calibri Light" w:hAnsi="Calibri Light"/>
          <w:b/>
          <w:sz w:val="24"/>
          <w:szCs w:val="24"/>
        </w:rPr>
        <w:t>Neuberger, L.</w:t>
      </w:r>
      <w:r>
        <w:rPr>
          <w:rFonts w:ascii="Calibri Light" w:hAnsi="Calibri Light"/>
          <w:sz w:val="24"/>
          <w:szCs w:val="24"/>
        </w:rPr>
        <w:t xml:space="preserve"> </w:t>
      </w:r>
      <w:r w:rsidR="00C13DDD" w:rsidRPr="00B34198">
        <w:rPr>
          <w:rFonts w:ascii="Calibri Light" w:hAnsi="Calibri Light"/>
          <w:sz w:val="24"/>
          <w:szCs w:val="24"/>
        </w:rPr>
        <w:t>(</w:t>
      </w:r>
      <w:r w:rsidR="00C13DDD">
        <w:rPr>
          <w:rFonts w:ascii="Calibri Light" w:hAnsi="Calibri Light"/>
          <w:sz w:val="24"/>
          <w:szCs w:val="24"/>
        </w:rPr>
        <w:t>2018, November</w:t>
      </w:r>
      <w:r w:rsidR="00C13DDD" w:rsidRPr="00B34198">
        <w:rPr>
          <w:rFonts w:ascii="Calibri Light" w:hAnsi="Calibri Light"/>
          <w:sz w:val="24"/>
          <w:szCs w:val="24"/>
        </w:rPr>
        <w:t xml:space="preserve">). </w:t>
      </w:r>
      <w:r w:rsidR="00E73C1C">
        <w:rPr>
          <w:rFonts w:ascii="Calibri Light" w:hAnsi="Calibri Light"/>
          <w:sz w:val="24"/>
          <w:szCs w:val="24"/>
        </w:rPr>
        <w:t xml:space="preserve">A complex calculus: </w:t>
      </w:r>
      <w:r w:rsidR="00E73C1C">
        <w:rPr>
          <w:rFonts w:ascii="Calibri Light" w:hAnsi="Calibri Light"/>
          <w:i/>
          <w:sz w:val="24"/>
          <w:szCs w:val="24"/>
        </w:rPr>
        <w:t>How message format and processing route coordinate to influence message persuasiveness among young adults</w:t>
      </w:r>
      <w:r w:rsidR="00E73C1C">
        <w:rPr>
          <w:rFonts w:ascii="Calibri Light" w:hAnsi="Calibri Light"/>
          <w:sz w:val="24"/>
          <w:szCs w:val="24"/>
          <w:lang w:eastAsia="zh-CN"/>
        </w:rPr>
        <w:t xml:space="preserve"> </w:t>
      </w:r>
      <w:r>
        <w:rPr>
          <w:rFonts w:ascii="Calibri Light" w:hAnsi="Calibri Light"/>
          <w:sz w:val="24"/>
          <w:szCs w:val="24"/>
          <w:lang w:eastAsia="zh-CN"/>
        </w:rPr>
        <w:t>Paper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 </w:t>
      </w:r>
      <w:r w:rsidR="00C13DDD">
        <w:rPr>
          <w:rFonts w:ascii="Calibri Light" w:hAnsi="Calibri Light"/>
          <w:sz w:val="24"/>
          <w:szCs w:val="24"/>
          <w:lang w:eastAsia="zh-CN"/>
        </w:rPr>
        <w:t>presented</w:t>
      </w:r>
      <w:r>
        <w:rPr>
          <w:rFonts w:ascii="Calibri Light" w:hAnsi="Calibri Light"/>
          <w:sz w:val="24"/>
          <w:szCs w:val="24"/>
          <w:lang w:eastAsia="zh-CN"/>
        </w:rPr>
        <w:t xml:space="preserve"> at the 2018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 </w:t>
      </w:r>
      <w:r>
        <w:rPr>
          <w:rFonts w:ascii="Calibri Light" w:hAnsi="Calibri Light"/>
          <w:color w:val="000000"/>
          <w:sz w:val="24"/>
          <w:szCs w:val="24"/>
          <w:lang w:eastAsia="zh-CN"/>
        </w:rPr>
        <w:t>National</w:t>
      </w:r>
      <w:r w:rsidRPr="00FD011C">
        <w:rPr>
          <w:rFonts w:ascii="Calibri Light" w:hAnsi="Calibri Light"/>
          <w:color w:val="000000"/>
          <w:sz w:val="24"/>
          <w:szCs w:val="24"/>
          <w:lang w:eastAsia="zh-CN"/>
        </w:rPr>
        <w:t xml:space="preserve"> Communication Association Conference, </w:t>
      </w:r>
      <w:r>
        <w:rPr>
          <w:rFonts w:ascii="Calibri Light" w:hAnsi="Calibri Light"/>
          <w:color w:val="000000"/>
          <w:sz w:val="24"/>
          <w:szCs w:val="24"/>
          <w:lang w:eastAsia="zh-CN"/>
        </w:rPr>
        <w:t>Salt Lake City, Utah</w:t>
      </w:r>
      <w:r w:rsidRPr="00FD011C">
        <w:rPr>
          <w:rFonts w:ascii="Calibri Light" w:hAnsi="Calibri Light"/>
          <w:color w:val="000000"/>
          <w:sz w:val="24"/>
          <w:szCs w:val="24"/>
          <w:lang w:eastAsia="zh-CN"/>
        </w:rPr>
        <w:t>.</w:t>
      </w:r>
    </w:p>
    <w:p w14:paraId="6B667779" w14:textId="77777777" w:rsidR="00101AE7" w:rsidRDefault="00101AE7" w:rsidP="00101AE7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55025404" w14:textId="77777777" w:rsidR="00101AE7" w:rsidRDefault="00101AE7" w:rsidP="00101AE7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FD011C">
        <w:rPr>
          <w:rFonts w:ascii="Calibri Light" w:hAnsi="Calibri Light"/>
          <w:sz w:val="24"/>
          <w:szCs w:val="24"/>
        </w:rPr>
        <w:t>Boutemen, L.</w:t>
      </w:r>
      <w:r>
        <w:rPr>
          <w:rFonts w:ascii="Calibri Light" w:hAnsi="Calibri Light"/>
          <w:sz w:val="24"/>
          <w:szCs w:val="24"/>
        </w:rPr>
        <w:t>*</w:t>
      </w:r>
      <w:r w:rsidRPr="00FD011C">
        <w:rPr>
          <w:rFonts w:ascii="Calibri Light" w:hAnsi="Calibri Light"/>
          <w:sz w:val="24"/>
          <w:szCs w:val="24"/>
        </w:rPr>
        <w:t xml:space="preserve">, </w:t>
      </w:r>
      <w:r w:rsidRPr="00FD011C">
        <w:rPr>
          <w:rFonts w:ascii="Calibri Light" w:hAnsi="Calibri Light"/>
          <w:b/>
          <w:sz w:val="24"/>
          <w:szCs w:val="24"/>
        </w:rPr>
        <w:t>Neuberger, L.</w:t>
      </w:r>
      <w:r w:rsidRPr="00FD011C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 xml:space="preserve">Dobiyanski, C.*, Collins, C.*, Richardson, B.*, &amp; </w:t>
      </w:r>
      <w:r w:rsidRPr="00FD011C">
        <w:rPr>
          <w:rFonts w:ascii="Calibri Light" w:hAnsi="Calibri Light"/>
          <w:sz w:val="24"/>
          <w:szCs w:val="24"/>
        </w:rPr>
        <w:t>Knapp, E.</w:t>
      </w:r>
      <w:r>
        <w:rPr>
          <w:rFonts w:ascii="Calibri Light" w:hAnsi="Calibri Light"/>
          <w:sz w:val="24"/>
          <w:szCs w:val="24"/>
        </w:rPr>
        <w:t>*</w:t>
      </w:r>
      <w:r w:rsidRPr="00FD011C">
        <w:rPr>
          <w:rFonts w:ascii="Calibri Light" w:hAnsi="Calibri Light"/>
          <w:sz w:val="24"/>
          <w:szCs w:val="24"/>
        </w:rPr>
        <w:t>.</w:t>
      </w:r>
      <w:r>
        <w:rPr>
          <w:rFonts w:ascii="Calibri Light" w:hAnsi="Calibri Light"/>
          <w:sz w:val="24"/>
          <w:szCs w:val="24"/>
        </w:rPr>
        <w:t xml:space="preserve"> </w:t>
      </w:r>
      <w:r w:rsidR="00C13DDD" w:rsidRPr="00B34198">
        <w:rPr>
          <w:rFonts w:ascii="Calibri Light" w:hAnsi="Calibri Light"/>
          <w:sz w:val="24"/>
          <w:szCs w:val="24"/>
        </w:rPr>
        <w:t>(</w:t>
      </w:r>
      <w:r w:rsidR="00C13DDD">
        <w:rPr>
          <w:rFonts w:ascii="Calibri Light" w:hAnsi="Calibri Light"/>
          <w:sz w:val="24"/>
          <w:szCs w:val="24"/>
        </w:rPr>
        <w:t>2018, November</w:t>
      </w:r>
      <w:r w:rsidR="00C13DDD" w:rsidRPr="00B34198">
        <w:rPr>
          <w:rFonts w:ascii="Calibri Light" w:hAnsi="Calibri Light"/>
          <w:sz w:val="24"/>
          <w:szCs w:val="24"/>
        </w:rPr>
        <w:t xml:space="preserve">). </w:t>
      </w:r>
      <w:r>
        <w:rPr>
          <w:rFonts w:ascii="Calibri Light" w:hAnsi="Calibri Light"/>
          <w:i/>
          <w:sz w:val="24"/>
          <w:szCs w:val="24"/>
        </w:rPr>
        <w:t>Can social media have a positive impact on the opioid crisis?: A formative research approach.</w:t>
      </w:r>
      <w:r w:rsidRPr="00FD011C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  <w:lang w:eastAsia="zh-CN"/>
        </w:rPr>
        <w:t>Paper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 </w:t>
      </w:r>
      <w:r w:rsidR="00C13DDD">
        <w:rPr>
          <w:rFonts w:ascii="Calibri Light" w:hAnsi="Calibri Light"/>
          <w:sz w:val="24"/>
          <w:szCs w:val="24"/>
          <w:lang w:eastAsia="zh-CN"/>
        </w:rPr>
        <w:t>presented</w:t>
      </w:r>
      <w:r>
        <w:rPr>
          <w:rFonts w:ascii="Calibri Light" w:hAnsi="Calibri Light"/>
          <w:sz w:val="24"/>
          <w:szCs w:val="24"/>
          <w:lang w:eastAsia="zh-CN"/>
        </w:rPr>
        <w:t xml:space="preserve"> at the 2018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 </w:t>
      </w:r>
      <w:r>
        <w:rPr>
          <w:rFonts w:ascii="Calibri Light" w:hAnsi="Calibri Light"/>
          <w:color w:val="000000"/>
          <w:sz w:val="24"/>
          <w:szCs w:val="24"/>
          <w:lang w:eastAsia="zh-CN"/>
        </w:rPr>
        <w:t>National</w:t>
      </w:r>
      <w:r w:rsidRPr="00FD011C">
        <w:rPr>
          <w:rFonts w:ascii="Calibri Light" w:hAnsi="Calibri Light"/>
          <w:color w:val="000000"/>
          <w:sz w:val="24"/>
          <w:szCs w:val="24"/>
          <w:lang w:eastAsia="zh-CN"/>
        </w:rPr>
        <w:t xml:space="preserve"> Communication Association Conference, </w:t>
      </w:r>
      <w:r>
        <w:rPr>
          <w:rFonts w:ascii="Calibri Light" w:hAnsi="Calibri Light"/>
          <w:color w:val="000000"/>
          <w:sz w:val="24"/>
          <w:szCs w:val="24"/>
          <w:lang w:eastAsia="zh-CN"/>
        </w:rPr>
        <w:t>Salt Lake City, Utah</w:t>
      </w:r>
      <w:r w:rsidRPr="00FD011C">
        <w:rPr>
          <w:rFonts w:ascii="Calibri Light" w:hAnsi="Calibri Light"/>
          <w:color w:val="000000"/>
          <w:sz w:val="24"/>
          <w:szCs w:val="24"/>
          <w:lang w:eastAsia="zh-CN"/>
        </w:rPr>
        <w:t>.</w:t>
      </w:r>
    </w:p>
    <w:p w14:paraId="555E0F6B" w14:textId="77777777" w:rsidR="00101AE7" w:rsidRDefault="00101AE7" w:rsidP="00101AE7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14826047" w14:textId="77777777" w:rsidR="00101AE7" w:rsidRDefault="00101AE7" w:rsidP="00101AE7">
      <w:pPr>
        <w:spacing w:after="0" w:line="240" w:lineRule="auto"/>
        <w:ind w:left="1440" w:hanging="720"/>
        <w:rPr>
          <w:rFonts w:ascii="Calibri Light" w:hAnsi="Calibri Light"/>
          <w:color w:val="000000"/>
          <w:sz w:val="24"/>
          <w:szCs w:val="24"/>
          <w:lang w:eastAsia="zh-CN"/>
        </w:rPr>
      </w:pPr>
      <w:r w:rsidRPr="00B34198">
        <w:rPr>
          <w:rFonts w:ascii="Calibri Light" w:hAnsi="Calibri Light"/>
          <w:sz w:val="24"/>
          <w:szCs w:val="24"/>
        </w:rPr>
        <w:t xml:space="preserve">Sandoval, J. &amp; </w:t>
      </w:r>
      <w:r w:rsidRPr="00B34198">
        <w:rPr>
          <w:rFonts w:ascii="Calibri Light" w:hAnsi="Calibri Light"/>
          <w:b/>
          <w:sz w:val="24"/>
          <w:szCs w:val="24"/>
        </w:rPr>
        <w:t>Neuberger, L.</w:t>
      </w:r>
      <w:r w:rsidRPr="00B34198">
        <w:rPr>
          <w:rFonts w:ascii="Calibri Light" w:hAnsi="Calibri Light"/>
          <w:sz w:val="24"/>
          <w:szCs w:val="24"/>
        </w:rPr>
        <w:t xml:space="preserve"> </w:t>
      </w:r>
      <w:r w:rsidR="00C13DDD" w:rsidRPr="00B34198">
        <w:rPr>
          <w:rFonts w:ascii="Calibri Light" w:hAnsi="Calibri Light"/>
          <w:sz w:val="24"/>
          <w:szCs w:val="24"/>
        </w:rPr>
        <w:t>(</w:t>
      </w:r>
      <w:r w:rsidR="00C13DDD">
        <w:rPr>
          <w:rFonts w:ascii="Calibri Light" w:hAnsi="Calibri Light"/>
          <w:sz w:val="24"/>
          <w:szCs w:val="24"/>
        </w:rPr>
        <w:t>2018, November</w:t>
      </w:r>
      <w:r w:rsidR="00C13DDD" w:rsidRPr="00B34198">
        <w:rPr>
          <w:rFonts w:ascii="Calibri Light" w:hAnsi="Calibri Light"/>
          <w:sz w:val="24"/>
          <w:szCs w:val="24"/>
        </w:rPr>
        <w:t xml:space="preserve">). </w:t>
      </w:r>
      <w:r w:rsidRPr="00B34198">
        <w:rPr>
          <w:rFonts w:ascii="Calibri Light" w:hAnsi="Calibri Light"/>
          <w:i/>
          <w:sz w:val="24"/>
          <w:szCs w:val="24"/>
        </w:rPr>
        <w:t>Online excellence x scale = Impact?: Harnessing the power of online education to serve 66,000 students</w:t>
      </w:r>
      <w:r w:rsidRPr="00B34198">
        <w:rPr>
          <w:rFonts w:ascii="Calibri Light" w:hAnsi="Calibri Light"/>
          <w:sz w:val="24"/>
          <w:szCs w:val="24"/>
        </w:rPr>
        <w:t xml:space="preserve">. On panel: Can the Communication major be taught entirely online? Starting points and success stories. </w:t>
      </w:r>
      <w:r>
        <w:rPr>
          <w:rFonts w:ascii="Calibri Light" w:hAnsi="Calibri Light"/>
          <w:sz w:val="24"/>
          <w:szCs w:val="24"/>
          <w:lang w:eastAsia="zh-CN"/>
        </w:rPr>
        <w:t>Panel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 </w:t>
      </w:r>
      <w:r w:rsidR="00C13DDD">
        <w:rPr>
          <w:rFonts w:ascii="Calibri Light" w:hAnsi="Calibri Light"/>
          <w:sz w:val="24"/>
          <w:szCs w:val="24"/>
          <w:lang w:eastAsia="zh-CN"/>
        </w:rPr>
        <w:t>p</w:t>
      </w:r>
      <w:r>
        <w:rPr>
          <w:rFonts w:ascii="Calibri Light" w:hAnsi="Calibri Light"/>
          <w:sz w:val="24"/>
          <w:szCs w:val="24"/>
          <w:lang w:eastAsia="zh-CN"/>
        </w:rPr>
        <w:t>resentation at the 2018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 </w:t>
      </w:r>
      <w:r>
        <w:rPr>
          <w:rFonts w:ascii="Calibri Light" w:hAnsi="Calibri Light"/>
          <w:color w:val="000000"/>
          <w:sz w:val="24"/>
          <w:szCs w:val="24"/>
          <w:lang w:eastAsia="zh-CN"/>
        </w:rPr>
        <w:t>National</w:t>
      </w:r>
      <w:r w:rsidRPr="00FD011C">
        <w:rPr>
          <w:rFonts w:ascii="Calibri Light" w:hAnsi="Calibri Light"/>
          <w:color w:val="000000"/>
          <w:sz w:val="24"/>
          <w:szCs w:val="24"/>
          <w:lang w:eastAsia="zh-CN"/>
        </w:rPr>
        <w:t xml:space="preserve"> Communication Association Conference, </w:t>
      </w:r>
      <w:r>
        <w:rPr>
          <w:rFonts w:ascii="Calibri Light" w:hAnsi="Calibri Light"/>
          <w:color w:val="000000"/>
          <w:sz w:val="24"/>
          <w:szCs w:val="24"/>
          <w:lang w:eastAsia="zh-CN"/>
        </w:rPr>
        <w:t>Salt Lake City, Utah</w:t>
      </w:r>
      <w:r w:rsidRPr="00FD011C">
        <w:rPr>
          <w:rFonts w:ascii="Calibri Light" w:hAnsi="Calibri Light"/>
          <w:color w:val="000000"/>
          <w:sz w:val="24"/>
          <w:szCs w:val="24"/>
          <w:lang w:eastAsia="zh-CN"/>
        </w:rPr>
        <w:t>.</w:t>
      </w:r>
    </w:p>
    <w:p w14:paraId="68B4468D" w14:textId="77777777" w:rsidR="00101AE7" w:rsidRDefault="00101AE7" w:rsidP="005203F8">
      <w:pPr>
        <w:spacing w:after="0" w:line="240" w:lineRule="auto"/>
        <w:ind w:left="1440" w:hanging="720"/>
        <w:rPr>
          <w:rFonts w:ascii="Calibri Light" w:eastAsia="Times New Roman" w:hAnsi="Calibri Light"/>
          <w:b/>
          <w:color w:val="000000"/>
          <w:sz w:val="24"/>
          <w:szCs w:val="24"/>
        </w:rPr>
      </w:pPr>
    </w:p>
    <w:p w14:paraId="6703895B" w14:textId="77777777" w:rsidR="005203F8" w:rsidRDefault="005203F8" w:rsidP="005203F8">
      <w:pPr>
        <w:spacing w:after="0" w:line="240" w:lineRule="auto"/>
        <w:ind w:left="1440" w:hanging="720"/>
        <w:rPr>
          <w:rFonts w:ascii="Calibri Light" w:eastAsia="Times New Roman" w:hAnsi="Calibri Light"/>
          <w:color w:val="000000"/>
          <w:sz w:val="24"/>
          <w:szCs w:val="24"/>
        </w:rPr>
      </w:pPr>
      <w:r w:rsidRPr="006C63BA">
        <w:rPr>
          <w:rFonts w:ascii="Calibri Light" w:eastAsia="Times New Roman" w:hAnsi="Calibri Light"/>
          <w:b/>
          <w:color w:val="000000"/>
          <w:sz w:val="24"/>
          <w:szCs w:val="24"/>
        </w:rPr>
        <w:t>Neuberger, L.</w:t>
      </w:r>
      <w:r>
        <w:rPr>
          <w:rFonts w:ascii="Calibri Light" w:eastAsia="Times New Roman" w:hAnsi="Calibri Light"/>
          <w:color w:val="000000"/>
          <w:sz w:val="24"/>
          <w:szCs w:val="24"/>
        </w:rPr>
        <w:t>, Sandoval, J., Boutemen, L.</w:t>
      </w:r>
      <w:r w:rsidR="002E2480">
        <w:rPr>
          <w:rFonts w:ascii="Calibri Light" w:eastAsia="Times New Roman" w:hAnsi="Calibri Light"/>
          <w:color w:val="000000"/>
          <w:sz w:val="24"/>
          <w:szCs w:val="24"/>
        </w:rPr>
        <w:t>*</w:t>
      </w:r>
      <w:r>
        <w:rPr>
          <w:rFonts w:ascii="Calibri Light" w:eastAsia="Times New Roman" w:hAnsi="Calibri Light"/>
          <w:color w:val="000000"/>
          <w:sz w:val="24"/>
          <w:szCs w:val="24"/>
        </w:rPr>
        <w:t>, &amp; Dobiyanski, C.</w:t>
      </w:r>
      <w:r w:rsidR="002E2480">
        <w:rPr>
          <w:rFonts w:ascii="Calibri Light" w:eastAsia="Times New Roman" w:hAnsi="Calibri Light"/>
          <w:color w:val="000000"/>
          <w:sz w:val="24"/>
          <w:szCs w:val="24"/>
        </w:rPr>
        <w:t>*</w:t>
      </w:r>
      <w:r>
        <w:rPr>
          <w:rFonts w:ascii="Calibri Light" w:eastAsia="Times New Roman" w:hAnsi="Calibri Light"/>
          <w:color w:val="000000"/>
          <w:sz w:val="24"/>
          <w:szCs w:val="24"/>
        </w:rPr>
        <w:t xml:space="preserve"> (</w:t>
      </w:r>
      <w:r w:rsidR="007F65EC">
        <w:rPr>
          <w:rFonts w:ascii="Calibri Light" w:eastAsia="Times New Roman" w:hAnsi="Calibri Light"/>
          <w:color w:val="000000"/>
          <w:sz w:val="24"/>
          <w:szCs w:val="24"/>
        </w:rPr>
        <w:t>2017, November</w:t>
      </w:r>
      <w:r>
        <w:rPr>
          <w:rFonts w:ascii="Calibri Light" w:eastAsia="Times New Roman" w:hAnsi="Calibri Light"/>
          <w:color w:val="000000"/>
          <w:sz w:val="24"/>
          <w:szCs w:val="24"/>
        </w:rPr>
        <w:t xml:space="preserve">). </w:t>
      </w:r>
      <w:r>
        <w:rPr>
          <w:rFonts w:ascii="Calibri Light" w:eastAsia="Times New Roman" w:hAnsi="Calibri Light"/>
          <w:i/>
          <w:color w:val="000000"/>
          <w:sz w:val="24"/>
          <w:szCs w:val="24"/>
        </w:rPr>
        <w:t>Formative research to guide effective Title IX campaign message development: Avoiding the “I’d probably just throw it away” treatment</w:t>
      </w:r>
      <w:r w:rsidRPr="006C63BA">
        <w:rPr>
          <w:rFonts w:ascii="Calibri Light" w:eastAsia="Times New Roman" w:hAnsi="Calibri Light"/>
          <w:i/>
          <w:color w:val="000000"/>
          <w:sz w:val="24"/>
          <w:szCs w:val="24"/>
        </w:rPr>
        <w:t>.</w:t>
      </w:r>
      <w:r>
        <w:rPr>
          <w:rFonts w:ascii="Calibri Light" w:eastAsia="Times New Roman" w:hAnsi="Calibri Light"/>
          <w:color w:val="000000"/>
          <w:sz w:val="24"/>
          <w:szCs w:val="24"/>
        </w:rPr>
        <w:t xml:space="preserve"> Paper</w:t>
      </w:r>
      <w:r w:rsidRPr="001E288D">
        <w:rPr>
          <w:rFonts w:ascii="Calibri Light" w:eastAsia="Times New Roman" w:hAnsi="Calibri Light"/>
          <w:color w:val="000000"/>
          <w:sz w:val="24"/>
          <w:szCs w:val="24"/>
        </w:rPr>
        <w:t xml:space="preserve"> </w:t>
      </w:r>
      <w:r w:rsidR="00014743">
        <w:rPr>
          <w:rFonts w:ascii="Calibri Light" w:eastAsia="Times New Roman" w:hAnsi="Calibri Light"/>
          <w:color w:val="000000"/>
          <w:sz w:val="24"/>
          <w:szCs w:val="24"/>
        </w:rPr>
        <w:t>accepted for presentation at</w:t>
      </w:r>
      <w:r w:rsidRPr="001E288D">
        <w:rPr>
          <w:rFonts w:ascii="Calibri Light" w:eastAsia="Times New Roman" w:hAnsi="Calibri Light"/>
          <w:color w:val="000000"/>
          <w:sz w:val="24"/>
          <w:szCs w:val="24"/>
        </w:rPr>
        <w:t xml:space="preserve"> the</w:t>
      </w:r>
      <w:r>
        <w:rPr>
          <w:rFonts w:ascii="Calibri Light" w:eastAsia="Times New Roman" w:hAnsi="Calibri Light"/>
          <w:color w:val="000000"/>
          <w:sz w:val="24"/>
          <w:szCs w:val="24"/>
        </w:rPr>
        <w:t xml:space="preserve"> 2017</w:t>
      </w:r>
      <w:r w:rsidRPr="001E288D">
        <w:rPr>
          <w:rFonts w:ascii="Calibri Light" w:eastAsia="Times New Roman" w:hAnsi="Calibri Light"/>
          <w:color w:val="000000"/>
          <w:sz w:val="24"/>
          <w:szCs w:val="24"/>
        </w:rPr>
        <w:t xml:space="preserve"> annual conference of the Nat</w:t>
      </w:r>
      <w:r>
        <w:rPr>
          <w:rFonts w:ascii="Calibri Light" w:eastAsia="Times New Roman" w:hAnsi="Calibri Light"/>
          <w:color w:val="000000"/>
          <w:sz w:val="24"/>
          <w:szCs w:val="24"/>
        </w:rPr>
        <w:t>ional Communication Association, Dallas, TX.</w:t>
      </w:r>
    </w:p>
    <w:p w14:paraId="0DB944C0" w14:textId="77777777" w:rsidR="005203F8" w:rsidRDefault="005203F8" w:rsidP="005203F8">
      <w:pPr>
        <w:spacing w:after="0" w:line="240" w:lineRule="auto"/>
        <w:ind w:left="1440" w:hanging="720"/>
        <w:rPr>
          <w:rFonts w:ascii="Calibri Light" w:eastAsia="Times New Roman" w:hAnsi="Calibri Light"/>
          <w:color w:val="000000"/>
          <w:sz w:val="24"/>
          <w:szCs w:val="24"/>
        </w:rPr>
      </w:pPr>
    </w:p>
    <w:p w14:paraId="178F2151" w14:textId="77777777" w:rsidR="006C63BA" w:rsidRDefault="006C63BA" w:rsidP="001E288D">
      <w:pPr>
        <w:spacing w:after="240"/>
        <w:ind w:left="1440" w:hanging="720"/>
        <w:rPr>
          <w:rFonts w:ascii="Calibri Light" w:eastAsia="Times New Roman" w:hAnsi="Calibri Light"/>
          <w:color w:val="000000"/>
          <w:sz w:val="24"/>
          <w:szCs w:val="24"/>
        </w:rPr>
      </w:pPr>
      <w:r>
        <w:rPr>
          <w:rFonts w:ascii="Calibri Light" w:eastAsia="Times New Roman" w:hAnsi="Calibri Light"/>
          <w:color w:val="000000"/>
          <w:sz w:val="24"/>
          <w:szCs w:val="24"/>
        </w:rPr>
        <w:t xml:space="preserve">Sandoval, J., </w:t>
      </w:r>
      <w:r w:rsidRPr="006C63BA">
        <w:rPr>
          <w:rFonts w:ascii="Calibri Light" w:eastAsia="Times New Roman" w:hAnsi="Calibri Light"/>
          <w:b/>
          <w:color w:val="000000"/>
          <w:sz w:val="24"/>
          <w:szCs w:val="24"/>
        </w:rPr>
        <w:t>Neuberger, L.</w:t>
      </w:r>
      <w:r>
        <w:rPr>
          <w:rFonts w:ascii="Calibri Light" w:eastAsia="Times New Roman" w:hAnsi="Calibri Light"/>
          <w:color w:val="000000"/>
          <w:sz w:val="24"/>
          <w:szCs w:val="24"/>
        </w:rPr>
        <w:t>,</w:t>
      </w:r>
      <w:r w:rsidR="005203F8">
        <w:rPr>
          <w:rFonts w:ascii="Calibri Light" w:eastAsia="Times New Roman" w:hAnsi="Calibri Light"/>
          <w:color w:val="000000"/>
          <w:sz w:val="24"/>
          <w:szCs w:val="24"/>
        </w:rPr>
        <w:t xml:space="preserve"> &amp;</w:t>
      </w:r>
      <w:r>
        <w:rPr>
          <w:rFonts w:ascii="Calibri Light" w:eastAsia="Times New Roman" w:hAnsi="Calibri Light"/>
          <w:color w:val="000000"/>
          <w:sz w:val="24"/>
          <w:szCs w:val="24"/>
        </w:rPr>
        <w:t xml:space="preserve"> Knapp, E.</w:t>
      </w:r>
      <w:r w:rsidR="002E2480">
        <w:rPr>
          <w:rFonts w:ascii="Calibri Light" w:eastAsia="Times New Roman" w:hAnsi="Calibri Light"/>
          <w:color w:val="000000"/>
          <w:sz w:val="24"/>
          <w:szCs w:val="24"/>
        </w:rPr>
        <w:t>*</w:t>
      </w:r>
      <w:r>
        <w:rPr>
          <w:rFonts w:ascii="Calibri Light" w:eastAsia="Times New Roman" w:hAnsi="Calibri Light"/>
          <w:color w:val="000000"/>
          <w:sz w:val="24"/>
          <w:szCs w:val="24"/>
        </w:rPr>
        <w:t xml:space="preserve"> (</w:t>
      </w:r>
      <w:r w:rsidR="007F65EC">
        <w:rPr>
          <w:rFonts w:ascii="Calibri Light" w:eastAsia="Times New Roman" w:hAnsi="Calibri Light"/>
          <w:color w:val="000000"/>
          <w:sz w:val="24"/>
          <w:szCs w:val="24"/>
        </w:rPr>
        <w:t>2017, November</w:t>
      </w:r>
      <w:r>
        <w:rPr>
          <w:rFonts w:ascii="Calibri Light" w:eastAsia="Times New Roman" w:hAnsi="Calibri Light"/>
          <w:color w:val="000000"/>
          <w:sz w:val="24"/>
          <w:szCs w:val="24"/>
        </w:rPr>
        <w:t xml:space="preserve">). </w:t>
      </w:r>
      <w:r w:rsidRPr="006C63BA">
        <w:rPr>
          <w:rFonts w:ascii="Calibri Light" w:eastAsia="Times New Roman" w:hAnsi="Calibri Light"/>
          <w:i/>
          <w:color w:val="000000"/>
          <w:sz w:val="24"/>
          <w:szCs w:val="24"/>
        </w:rPr>
        <w:t>No one “knows their IX”: The promise of Title IX and consent communication.</w:t>
      </w:r>
      <w:r>
        <w:rPr>
          <w:rFonts w:ascii="Calibri Light" w:eastAsia="Times New Roman" w:hAnsi="Calibri Light"/>
          <w:color w:val="000000"/>
          <w:sz w:val="24"/>
          <w:szCs w:val="24"/>
        </w:rPr>
        <w:t xml:space="preserve"> </w:t>
      </w:r>
      <w:r w:rsidR="00014743">
        <w:rPr>
          <w:rFonts w:ascii="Calibri Light" w:eastAsia="Times New Roman" w:hAnsi="Calibri Light"/>
          <w:color w:val="000000"/>
          <w:sz w:val="24"/>
          <w:szCs w:val="24"/>
        </w:rPr>
        <w:t>Paper</w:t>
      </w:r>
      <w:r w:rsidR="00014743" w:rsidRPr="001E288D">
        <w:rPr>
          <w:rFonts w:ascii="Calibri Light" w:eastAsia="Times New Roman" w:hAnsi="Calibri Light"/>
          <w:color w:val="000000"/>
          <w:sz w:val="24"/>
          <w:szCs w:val="24"/>
        </w:rPr>
        <w:t xml:space="preserve"> </w:t>
      </w:r>
      <w:r w:rsidR="00014743">
        <w:rPr>
          <w:rFonts w:ascii="Calibri Light" w:eastAsia="Times New Roman" w:hAnsi="Calibri Light"/>
          <w:color w:val="000000"/>
          <w:sz w:val="24"/>
          <w:szCs w:val="24"/>
        </w:rPr>
        <w:t>accepted for presentation at</w:t>
      </w:r>
      <w:r w:rsidR="00014743" w:rsidRPr="001E288D">
        <w:rPr>
          <w:rFonts w:ascii="Calibri Light" w:eastAsia="Times New Roman" w:hAnsi="Calibri Light"/>
          <w:color w:val="000000"/>
          <w:sz w:val="24"/>
          <w:szCs w:val="24"/>
        </w:rPr>
        <w:t xml:space="preserve"> the</w:t>
      </w:r>
      <w:r w:rsidR="00014743">
        <w:rPr>
          <w:rFonts w:ascii="Calibri Light" w:eastAsia="Times New Roman" w:hAnsi="Calibri Light"/>
          <w:color w:val="000000"/>
          <w:sz w:val="24"/>
          <w:szCs w:val="24"/>
        </w:rPr>
        <w:t xml:space="preserve"> 2017</w:t>
      </w:r>
      <w:r w:rsidR="00014743" w:rsidRPr="001E288D">
        <w:rPr>
          <w:rFonts w:ascii="Calibri Light" w:eastAsia="Times New Roman" w:hAnsi="Calibri Light"/>
          <w:color w:val="000000"/>
          <w:sz w:val="24"/>
          <w:szCs w:val="24"/>
        </w:rPr>
        <w:t xml:space="preserve"> annual conference of the Nat</w:t>
      </w:r>
      <w:r w:rsidR="00014743">
        <w:rPr>
          <w:rFonts w:ascii="Calibri Light" w:eastAsia="Times New Roman" w:hAnsi="Calibri Light"/>
          <w:color w:val="000000"/>
          <w:sz w:val="24"/>
          <w:szCs w:val="24"/>
        </w:rPr>
        <w:t>ional Communication Association, Dallas, TX.</w:t>
      </w:r>
    </w:p>
    <w:p w14:paraId="68FDD04E" w14:textId="77777777" w:rsidR="001E288D" w:rsidRPr="001E288D" w:rsidRDefault="001E288D" w:rsidP="001E288D">
      <w:pPr>
        <w:spacing w:after="240"/>
        <w:ind w:left="1440" w:hanging="720"/>
        <w:rPr>
          <w:rFonts w:ascii="Calibri Light" w:hAnsi="Calibri Light"/>
          <w:color w:val="000000"/>
          <w:sz w:val="24"/>
          <w:szCs w:val="24"/>
        </w:rPr>
      </w:pPr>
      <w:r w:rsidRPr="001E288D">
        <w:rPr>
          <w:rFonts w:ascii="Calibri Light" w:eastAsia="Times New Roman" w:hAnsi="Calibri Light"/>
          <w:color w:val="000000"/>
          <w:sz w:val="24"/>
          <w:szCs w:val="24"/>
        </w:rPr>
        <w:t xml:space="preserve">Sellnow, T., Miller, A. N., </w:t>
      </w:r>
      <w:r w:rsidRPr="001E288D">
        <w:rPr>
          <w:rFonts w:ascii="Calibri Light" w:eastAsia="Times New Roman" w:hAnsi="Calibri Light"/>
          <w:b/>
          <w:color w:val="000000"/>
          <w:sz w:val="24"/>
          <w:szCs w:val="24"/>
        </w:rPr>
        <w:t>Neuberger, L.</w:t>
      </w:r>
      <w:r w:rsidRPr="001E288D">
        <w:rPr>
          <w:rFonts w:ascii="Calibri Light" w:eastAsia="Times New Roman" w:hAnsi="Calibri Light"/>
          <w:color w:val="000000"/>
          <w:sz w:val="24"/>
          <w:szCs w:val="24"/>
        </w:rPr>
        <w:t xml:space="preserve">, Todd, A., Freihaut, R., </w:t>
      </w:r>
      <w:r w:rsidRPr="001E288D">
        <w:rPr>
          <w:rFonts w:ascii="Calibri Light" w:hAnsi="Calibri Light"/>
          <w:bCs/>
          <w:color w:val="000000"/>
          <w:sz w:val="24"/>
          <w:szCs w:val="24"/>
        </w:rPr>
        <w:t xml:space="preserve">Noyes, J., Allen, T., Alexander, N., Vanderford, M., </w:t>
      </w:r>
      <w:r w:rsidR="005203F8">
        <w:rPr>
          <w:rFonts w:ascii="Calibri Light" w:hAnsi="Calibri Light"/>
          <w:bCs/>
          <w:color w:val="000000"/>
          <w:sz w:val="24"/>
          <w:szCs w:val="24"/>
        </w:rPr>
        <w:t xml:space="preserve">&amp; </w:t>
      </w:r>
      <w:r w:rsidRPr="001E288D">
        <w:rPr>
          <w:rFonts w:ascii="Calibri Light" w:hAnsi="Calibri Light"/>
          <w:bCs/>
          <w:color w:val="000000"/>
          <w:sz w:val="24"/>
          <w:szCs w:val="24"/>
        </w:rPr>
        <w:t xml:space="preserve">Gamhewage, G. </w:t>
      </w:r>
      <w:r>
        <w:rPr>
          <w:rFonts w:ascii="Calibri Light" w:eastAsia="Times New Roman" w:hAnsi="Calibri Light"/>
          <w:color w:val="000000"/>
          <w:sz w:val="24"/>
          <w:szCs w:val="24"/>
        </w:rPr>
        <w:t>(</w:t>
      </w:r>
      <w:r w:rsidR="007F65EC">
        <w:rPr>
          <w:rFonts w:ascii="Calibri Light" w:eastAsia="Times New Roman" w:hAnsi="Calibri Light"/>
          <w:color w:val="000000"/>
          <w:sz w:val="24"/>
          <w:szCs w:val="24"/>
        </w:rPr>
        <w:t>2017, November</w:t>
      </w:r>
      <w:r w:rsidRPr="001E288D">
        <w:rPr>
          <w:rFonts w:ascii="Calibri Light" w:eastAsia="Times New Roman" w:hAnsi="Calibri Light"/>
          <w:color w:val="000000"/>
          <w:sz w:val="24"/>
          <w:szCs w:val="24"/>
        </w:rPr>
        <w:t xml:space="preserve">). </w:t>
      </w:r>
      <w:r w:rsidRPr="001E288D">
        <w:rPr>
          <w:rFonts w:ascii="Calibri Light" w:eastAsia="Times New Roman" w:hAnsi="Calibri Light"/>
          <w:i/>
          <w:color w:val="000000"/>
          <w:sz w:val="24"/>
          <w:szCs w:val="24"/>
        </w:rPr>
        <w:t>A systematic review of literature on effectiveness of training in crisis and risk preparedness</w:t>
      </w:r>
      <w:r w:rsidRPr="001E288D">
        <w:rPr>
          <w:rFonts w:ascii="Calibri Light" w:eastAsia="Times New Roman" w:hAnsi="Calibri Light"/>
          <w:color w:val="000000"/>
          <w:sz w:val="24"/>
          <w:szCs w:val="24"/>
        </w:rPr>
        <w:t xml:space="preserve">. </w:t>
      </w:r>
      <w:r w:rsidR="00014743">
        <w:rPr>
          <w:rFonts w:ascii="Calibri Light" w:eastAsia="Times New Roman" w:hAnsi="Calibri Light"/>
          <w:color w:val="000000"/>
          <w:sz w:val="24"/>
          <w:szCs w:val="24"/>
        </w:rPr>
        <w:t>Paper</w:t>
      </w:r>
      <w:r w:rsidR="00014743" w:rsidRPr="001E288D">
        <w:rPr>
          <w:rFonts w:ascii="Calibri Light" w:eastAsia="Times New Roman" w:hAnsi="Calibri Light"/>
          <w:color w:val="000000"/>
          <w:sz w:val="24"/>
          <w:szCs w:val="24"/>
        </w:rPr>
        <w:t xml:space="preserve"> </w:t>
      </w:r>
      <w:r w:rsidR="00014743">
        <w:rPr>
          <w:rFonts w:ascii="Calibri Light" w:eastAsia="Times New Roman" w:hAnsi="Calibri Light"/>
          <w:color w:val="000000"/>
          <w:sz w:val="24"/>
          <w:szCs w:val="24"/>
        </w:rPr>
        <w:t>accepted for presentation at</w:t>
      </w:r>
      <w:r w:rsidR="00014743" w:rsidRPr="001E288D">
        <w:rPr>
          <w:rFonts w:ascii="Calibri Light" w:eastAsia="Times New Roman" w:hAnsi="Calibri Light"/>
          <w:color w:val="000000"/>
          <w:sz w:val="24"/>
          <w:szCs w:val="24"/>
        </w:rPr>
        <w:t xml:space="preserve"> the</w:t>
      </w:r>
      <w:r w:rsidR="00014743">
        <w:rPr>
          <w:rFonts w:ascii="Calibri Light" w:eastAsia="Times New Roman" w:hAnsi="Calibri Light"/>
          <w:color w:val="000000"/>
          <w:sz w:val="24"/>
          <w:szCs w:val="24"/>
        </w:rPr>
        <w:t xml:space="preserve"> 2017</w:t>
      </w:r>
      <w:r w:rsidR="00014743" w:rsidRPr="001E288D">
        <w:rPr>
          <w:rFonts w:ascii="Calibri Light" w:eastAsia="Times New Roman" w:hAnsi="Calibri Light"/>
          <w:color w:val="000000"/>
          <w:sz w:val="24"/>
          <w:szCs w:val="24"/>
        </w:rPr>
        <w:t xml:space="preserve"> annual conference of the Nat</w:t>
      </w:r>
      <w:r w:rsidR="00014743">
        <w:rPr>
          <w:rFonts w:ascii="Calibri Light" w:eastAsia="Times New Roman" w:hAnsi="Calibri Light"/>
          <w:color w:val="000000"/>
          <w:sz w:val="24"/>
          <w:szCs w:val="24"/>
        </w:rPr>
        <w:t>ional Communication Association, Dallas, TX.</w:t>
      </w:r>
    </w:p>
    <w:p w14:paraId="6C2D1CCC" w14:textId="7111245C" w:rsidR="009F21E7" w:rsidRPr="00FD011C" w:rsidRDefault="009F21E7" w:rsidP="009F21E7">
      <w:pPr>
        <w:ind w:left="1440" w:hanging="720"/>
        <w:rPr>
          <w:rFonts w:ascii="Calibri Light" w:hAnsi="Calibri Light"/>
          <w:sz w:val="24"/>
          <w:szCs w:val="24"/>
          <w:lang w:eastAsia="zh-CN"/>
        </w:rPr>
      </w:pPr>
      <w:r w:rsidRPr="001E288D">
        <w:rPr>
          <w:rFonts w:ascii="Calibri Light" w:hAnsi="Calibri Light"/>
          <w:b/>
          <w:sz w:val="24"/>
          <w:szCs w:val="24"/>
        </w:rPr>
        <w:t>Neuberger, L.</w:t>
      </w:r>
      <w:r w:rsidRPr="001E288D">
        <w:rPr>
          <w:rFonts w:ascii="Calibri Light" w:hAnsi="Calibri Light"/>
          <w:sz w:val="24"/>
          <w:szCs w:val="24"/>
        </w:rPr>
        <w:t>, Hall, T., Boutemen, L.*, Knapp, E.*, Fraser, R.* &amp; Moro, C.* (</w:t>
      </w:r>
      <w:r w:rsidR="00E8295C">
        <w:rPr>
          <w:rFonts w:ascii="Calibri Light" w:hAnsi="Calibri Light"/>
          <w:sz w:val="24"/>
          <w:szCs w:val="24"/>
        </w:rPr>
        <w:t>2017</w:t>
      </w:r>
      <w:r w:rsidR="007F65EC">
        <w:rPr>
          <w:rFonts w:ascii="Calibri Light" w:hAnsi="Calibri Light"/>
          <w:sz w:val="24"/>
          <w:szCs w:val="24"/>
        </w:rPr>
        <w:t>, April</w:t>
      </w:r>
      <w:r w:rsidRPr="001E288D">
        <w:rPr>
          <w:rFonts w:ascii="Calibri Light" w:hAnsi="Calibri Light"/>
          <w:sz w:val="24"/>
          <w:szCs w:val="24"/>
        </w:rPr>
        <w:t xml:space="preserve">). </w:t>
      </w:r>
      <w:r w:rsidRPr="001E288D">
        <w:rPr>
          <w:rFonts w:ascii="Calibri Light" w:hAnsi="Calibri Light"/>
          <w:i/>
          <w:iCs/>
          <w:sz w:val="24"/>
          <w:szCs w:val="24"/>
        </w:rPr>
        <w:t xml:space="preserve">Forget the </w:t>
      </w:r>
      <w:r w:rsidR="00320D45">
        <w:rPr>
          <w:rFonts w:ascii="Calibri Light" w:hAnsi="Calibri Light"/>
          <w:i/>
          <w:iCs/>
          <w:sz w:val="24"/>
          <w:szCs w:val="24"/>
        </w:rPr>
        <w:t>h</w:t>
      </w:r>
      <w:r w:rsidRPr="001E288D">
        <w:rPr>
          <w:rFonts w:ascii="Calibri Light" w:hAnsi="Calibri Light"/>
          <w:i/>
          <w:iCs/>
          <w:sz w:val="24"/>
          <w:szCs w:val="24"/>
        </w:rPr>
        <w:t xml:space="preserve">angover: Research to </w:t>
      </w:r>
      <w:r w:rsidR="00320D45">
        <w:rPr>
          <w:rFonts w:ascii="Calibri Light" w:hAnsi="Calibri Light"/>
          <w:i/>
          <w:iCs/>
          <w:sz w:val="24"/>
          <w:szCs w:val="24"/>
        </w:rPr>
        <w:t>b</w:t>
      </w:r>
      <w:r w:rsidRPr="001E288D">
        <w:rPr>
          <w:rFonts w:ascii="Calibri Light" w:hAnsi="Calibri Light"/>
          <w:i/>
          <w:iCs/>
          <w:sz w:val="24"/>
          <w:szCs w:val="24"/>
        </w:rPr>
        <w:t xml:space="preserve">etter </w:t>
      </w:r>
      <w:r w:rsidR="00320D45">
        <w:rPr>
          <w:rFonts w:ascii="Calibri Light" w:hAnsi="Calibri Light"/>
          <w:i/>
          <w:iCs/>
          <w:sz w:val="24"/>
          <w:szCs w:val="24"/>
        </w:rPr>
        <w:t>u</w:t>
      </w:r>
      <w:r w:rsidRPr="001E288D">
        <w:rPr>
          <w:rFonts w:ascii="Calibri Light" w:hAnsi="Calibri Light"/>
          <w:i/>
          <w:iCs/>
          <w:sz w:val="24"/>
          <w:szCs w:val="24"/>
        </w:rPr>
        <w:t>nderstand</w:t>
      </w:r>
      <w:r>
        <w:rPr>
          <w:rFonts w:ascii="Calibri Light" w:hAnsi="Calibri Light"/>
          <w:i/>
          <w:iCs/>
          <w:sz w:val="24"/>
          <w:szCs w:val="24"/>
        </w:rPr>
        <w:t xml:space="preserve"> </w:t>
      </w:r>
      <w:r w:rsidR="00320D45">
        <w:rPr>
          <w:rFonts w:ascii="Calibri Light" w:hAnsi="Calibri Light"/>
          <w:i/>
          <w:iCs/>
          <w:sz w:val="24"/>
          <w:szCs w:val="24"/>
        </w:rPr>
        <w:t>c</w:t>
      </w:r>
      <w:r>
        <w:rPr>
          <w:rFonts w:ascii="Calibri Light" w:hAnsi="Calibri Light"/>
          <w:i/>
          <w:iCs/>
          <w:sz w:val="24"/>
          <w:szCs w:val="24"/>
        </w:rPr>
        <w:t xml:space="preserve">ollege </w:t>
      </w:r>
      <w:r w:rsidR="00320D45">
        <w:rPr>
          <w:rFonts w:ascii="Calibri Light" w:hAnsi="Calibri Light"/>
          <w:i/>
          <w:iCs/>
          <w:sz w:val="24"/>
          <w:szCs w:val="24"/>
        </w:rPr>
        <w:t>n</w:t>
      </w:r>
      <w:r>
        <w:rPr>
          <w:rFonts w:ascii="Calibri Light" w:hAnsi="Calibri Light"/>
          <w:i/>
          <w:iCs/>
          <w:sz w:val="24"/>
          <w:szCs w:val="24"/>
        </w:rPr>
        <w:t>on-</w:t>
      </w:r>
      <w:r w:rsidR="00320D45">
        <w:rPr>
          <w:rFonts w:ascii="Calibri Light" w:hAnsi="Calibri Light"/>
          <w:i/>
          <w:iCs/>
          <w:sz w:val="24"/>
          <w:szCs w:val="24"/>
        </w:rPr>
        <w:t>d</w:t>
      </w:r>
      <w:r>
        <w:rPr>
          <w:rFonts w:ascii="Calibri Light" w:hAnsi="Calibri Light"/>
          <w:i/>
          <w:iCs/>
          <w:sz w:val="24"/>
          <w:szCs w:val="24"/>
        </w:rPr>
        <w:t>rinkers</w:t>
      </w:r>
      <w:r w:rsidRPr="00FD011C">
        <w:rPr>
          <w:rFonts w:ascii="Calibri Light" w:hAnsi="Calibri Light"/>
          <w:i/>
          <w:iCs/>
          <w:sz w:val="24"/>
          <w:szCs w:val="24"/>
          <w:lang w:eastAsia="zh-CN"/>
        </w:rPr>
        <w:t>.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 </w:t>
      </w:r>
      <w:r w:rsidR="00E8295C">
        <w:rPr>
          <w:rFonts w:ascii="Calibri Light" w:hAnsi="Calibri Light"/>
          <w:sz w:val="24"/>
          <w:szCs w:val="24"/>
          <w:lang w:eastAsia="zh-CN"/>
        </w:rPr>
        <w:t>Poster presented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 at the 2017 </w:t>
      </w:r>
      <w:r>
        <w:rPr>
          <w:rFonts w:ascii="Calibri Light" w:hAnsi="Calibri Light"/>
          <w:color w:val="000000"/>
          <w:sz w:val="24"/>
          <w:szCs w:val="24"/>
          <w:lang w:eastAsia="zh-CN"/>
        </w:rPr>
        <w:t xml:space="preserve">DC Health Communication Conference, </w:t>
      </w:r>
      <w:r w:rsidR="008B0077">
        <w:rPr>
          <w:rFonts w:ascii="Calibri Light" w:hAnsi="Calibri Light"/>
          <w:color w:val="000000"/>
          <w:sz w:val="24"/>
          <w:szCs w:val="24"/>
          <w:lang w:eastAsia="zh-CN"/>
        </w:rPr>
        <w:t>Fairfax, VA</w:t>
      </w:r>
      <w:r w:rsidRPr="00FD011C">
        <w:rPr>
          <w:rFonts w:ascii="Calibri Light" w:hAnsi="Calibri Light"/>
          <w:color w:val="000000"/>
          <w:sz w:val="24"/>
          <w:szCs w:val="24"/>
          <w:lang w:eastAsia="zh-CN"/>
        </w:rPr>
        <w:t>.</w:t>
      </w:r>
      <w:r w:rsidRPr="00FD011C">
        <w:rPr>
          <w:rFonts w:ascii="Calibri Light" w:hAnsi="Calibri Light"/>
          <w:sz w:val="24"/>
          <w:szCs w:val="24"/>
          <w:lang w:eastAsia="zh-CN"/>
        </w:rPr>
        <w:t xml:space="preserve">  </w:t>
      </w:r>
    </w:p>
    <w:p w14:paraId="19B69D7F" w14:textId="77777777" w:rsidR="00BA7F36" w:rsidRPr="006B6369" w:rsidRDefault="00BA7F36" w:rsidP="00BA7F36">
      <w:pPr>
        <w:shd w:val="clear" w:color="auto" w:fill="FFFFFF"/>
        <w:spacing w:before="100" w:beforeAutospacing="1" w:after="100" w:afterAutospacing="1"/>
        <w:ind w:left="1440" w:hanging="720"/>
        <w:rPr>
          <w:rFonts w:ascii="Calibri Light" w:hAnsi="Calibri Light"/>
          <w:sz w:val="24"/>
          <w:szCs w:val="24"/>
        </w:rPr>
      </w:pPr>
      <w:r w:rsidRPr="006B6369">
        <w:rPr>
          <w:rFonts w:ascii="Calibri Light" w:hAnsi="Calibri Light"/>
          <w:sz w:val="24"/>
          <w:szCs w:val="24"/>
        </w:rPr>
        <w:t>La</w:t>
      </w:r>
      <w:r>
        <w:rPr>
          <w:rFonts w:ascii="Calibri Light" w:hAnsi="Calibri Light"/>
          <w:sz w:val="24"/>
          <w:szCs w:val="24"/>
        </w:rPr>
        <w:t>ndis, E. L.</w:t>
      </w:r>
      <w:r w:rsidR="00BD194B">
        <w:rPr>
          <w:rFonts w:ascii="Calibri Light" w:hAnsi="Calibri Light"/>
          <w:sz w:val="24"/>
          <w:szCs w:val="24"/>
        </w:rPr>
        <w:t>*</w:t>
      </w:r>
      <w:r>
        <w:rPr>
          <w:rFonts w:ascii="Calibri Light" w:hAnsi="Calibri Light"/>
          <w:sz w:val="24"/>
          <w:szCs w:val="24"/>
        </w:rPr>
        <w:t xml:space="preserve">, </w:t>
      </w:r>
      <w:r w:rsidRPr="006B6369">
        <w:rPr>
          <w:rFonts w:ascii="Calibri Light" w:hAnsi="Calibri Light"/>
          <w:b/>
          <w:sz w:val="24"/>
          <w:szCs w:val="24"/>
        </w:rPr>
        <w:t>Neuberger, L.</w:t>
      </w:r>
      <w:r w:rsidR="001B5F0A">
        <w:rPr>
          <w:rFonts w:ascii="Calibri Light" w:hAnsi="Calibri Light"/>
          <w:sz w:val="24"/>
          <w:szCs w:val="24"/>
        </w:rPr>
        <w:t>, &amp; Knapp, E.</w:t>
      </w:r>
      <w:r w:rsidR="005E3C72">
        <w:rPr>
          <w:rFonts w:ascii="Calibri Light" w:hAnsi="Calibri Light"/>
          <w:sz w:val="24"/>
          <w:szCs w:val="24"/>
        </w:rPr>
        <w:t>*</w:t>
      </w:r>
      <w:r>
        <w:rPr>
          <w:rFonts w:ascii="Calibri Light" w:hAnsi="Calibri Light"/>
          <w:sz w:val="24"/>
          <w:szCs w:val="24"/>
        </w:rPr>
        <w:t xml:space="preserve"> </w:t>
      </w:r>
      <w:r w:rsidRPr="006B6369">
        <w:rPr>
          <w:rFonts w:ascii="Calibri Light" w:hAnsi="Calibri Light"/>
          <w:sz w:val="24"/>
          <w:szCs w:val="24"/>
        </w:rPr>
        <w:t>(</w:t>
      </w:r>
      <w:r w:rsidR="00F52A10">
        <w:rPr>
          <w:rFonts w:ascii="Calibri Light" w:hAnsi="Calibri Light"/>
          <w:sz w:val="24"/>
          <w:szCs w:val="24"/>
        </w:rPr>
        <w:t>2016, November</w:t>
      </w:r>
      <w:r w:rsidRPr="006B6369">
        <w:rPr>
          <w:rFonts w:ascii="Calibri Light" w:hAnsi="Calibri Light"/>
          <w:sz w:val="24"/>
          <w:szCs w:val="24"/>
        </w:rPr>
        <w:t xml:space="preserve">). </w:t>
      </w:r>
      <w:r>
        <w:rPr>
          <w:rFonts w:ascii="Calibri Light" w:hAnsi="Calibri Light"/>
          <w:i/>
          <w:iCs/>
          <w:sz w:val="24"/>
          <w:szCs w:val="24"/>
        </w:rPr>
        <w:t>Media portrayal of HPV vaccination for adolescent males: A content analysis</w:t>
      </w:r>
      <w:r w:rsidRPr="006B6369">
        <w:rPr>
          <w:rFonts w:ascii="Calibri Light" w:hAnsi="Calibri Light"/>
          <w:sz w:val="24"/>
          <w:szCs w:val="24"/>
        </w:rPr>
        <w:t xml:space="preserve">. </w:t>
      </w:r>
      <w:r w:rsidR="005E3C72">
        <w:rPr>
          <w:rFonts w:ascii="Calibri Light" w:hAnsi="Calibri Light"/>
          <w:sz w:val="24"/>
          <w:szCs w:val="24"/>
        </w:rPr>
        <w:t xml:space="preserve">Paper </w:t>
      </w:r>
      <w:r w:rsidR="00F52A10">
        <w:rPr>
          <w:rFonts w:ascii="Calibri Light" w:hAnsi="Calibri Light"/>
          <w:sz w:val="24"/>
          <w:szCs w:val="24"/>
        </w:rPr>
        <w:t>presented</w:t>
      </w:r>
      <w:r>
        <w:rPr>
          <w:rFonts w:ascii="Calibri Light" w:hAnsi="Calibri Light"/>
          <w:sz w:val="24"/>
          <w:szCs w:val="24"/>
        </w:rPr>
        <w:t xml:space="preserve"> at the </w:t>
      </w:r>
      <w:r w:rsidRPr="00560F80">
        <w:rPr>
          <w:rFonts w:ascii="Calibri Light" w:hAnsi="Calibri Light"/>
          <w:color w:val="000000"/>
          <w:sz w:val="24"/>
          <w:szCs w:val="24"/>
          <w:lang w:eastAsia="zh-CN"/>
        </w:rPr>
        <w:t>201</w:t>
      </w:r>
      <w:r>
        <w:rPr>
          <w:rFonts w:ascii="Calibri Light" w:hAnsi="Calibri Light"/>
          <w:color w:val="000000"/>
          <w:sz w:val="24"/>
          <w:szCs w:val="24"/>
          <w:lang w:eastAsia="zh-CN"/>
        </w:rPr>
        <w:t>6</w:t>
      </w:r>
      <w:r w:rsidRPr="00560F80">
        <w:rPr>
          <w:rFonts w:ascii="Calibri Light" w:hAnsi="Calibri Light"/>
          <w:color w:val="000000"/>
          <w:sz w:val="24"/>
          <w:szCs w:val="24"/>
          <w:lang w:eastAsia="zh-CN"/>
        </w:rPr>
        <w:t xml:space="preserve"> National Communication Association Convention</w:t>
      </w:r>
      <w:r>
        <w:rPr>
          <w:rFonts w:ascii="Calibri Light" w:hAnsi="Calibri Light"/>
          <w:color w:val="000000"/>
          <w:sz w:val="24"/>
          <w:szCs w:val="24"/>
          <w:lang w:eastAsia="zh-CN"/>
        </w:rPr>
        <w:t>,</w:t>
      </w:r>
      <w:r w:rsidRPr="00560F80">
        <w:rPr>
          <w:rFonts w:ascii="Calibri Light" w:hAnsi="Calibri Light"/>
          <w:color w:val="000000"/>
          <w:sz w:val="24"/>
          <w:szCs w:val="24"/>
          <w:lang w:eastAsia="zh-CN"/>
        </w:rPr>
        <w:t xml:space="preserve"> </w:t>
      </w:r>
      <w:r>
        <w:rPr>
          <w:rFonts w:ascii="Calibri Light" w:hAnsi="Calibri Light"/>
          <w:color w:val="000000"/>
          <w:sz w:val="24"/>
          <w:szCs w:val="24"/>
          <w:lang w:eastAsia="zh-CN"/>
        </w:rPr>
        <w:t>Philadelphia, PA</w:t>
      </w:r>
      <w:r w:rsidRPr="00560F80">
        <w:rPr>
          <w:rFonts w:ascii="Calibri Light" w:hAnsi="Calibri Light"/>
          <w:color w:val="000000"/>
          <w:sz w:val="24"/>
          <w:szCs w:val="24"/>
          <w:lang w:eastAsia="zh-CN"/>
        </w:rPr>
        <w:t>.</w:t>
      </w:r>
    </w:p>
    <w:p w14:paraId="0DC4CD75" w14:textId="77777777" w:rsidR="006B6369" w:rsidRPr="006B6369" w:rsidRDefault="006B6369" w:rsidP="006B6369">
      <w:pPr>
        <w:shd w:val="clear" w:color="auto" w:fill="FFFFFF"/>
        <w:spacing w:before="100" w:beforeAutospacing="1" w:after="100" w:afterAutospacing="1"/>
        <w:ind w:left="1440" w:hanging="720"/>
        <w:rPr>
          <w:rFonts w:ascii="Calibri Light" w:hAnsi="Calibri Light"/>
          <w:sz w:val="24"/>
          <w:szCs w:val="24"/>
        </w:rPr>
      </w:pPr>
      <w:r w:rsidRPr="006B6369">
        <w:rPr>
          <w:rFonts w:ascii="Calibri Light" w:hAnsi="Calibri Light"/>
          <w:sz w:val="24"/>
          <w:szCs w:val="24"/>
        </w:rPr>
        <w:t>La</w:t>
      </w:r>
      <w:r>
        <w:rPr>
          <w:rFonts w:ascii="Calibri Light" w:hAnsi="Calibri Light"/>
          <w:sz w:val="24"/>
          <w:szCs w:val="24"/>
        </w:rPr>
        <w:t>ndis, E. L.</w:t>
      </w:r>
      <w:r w:rsidR="00BD194B">
        <w:rPr>
          <w:rFonts w:ascii="Calibri Light" w:hAnsi="Calibri Light"/>
          <w:sz w:val="24"/>
          <w:szCs w:val="24"/>
        </w:rPr>
        <w:t>*</w:t>
      </w:r>
      <w:r>
        <w:rPr>
          <w:rFonts w:ascii="Calibri Light" w:hAnsi="Calibri Light"/>
          <w:sz w:val="24"/>
          <w:szCs w:val="24"/>
        </w:rPr>
        <w:t xml:space="preserve">, &amp; </w:t>
      </w:r>
      <w:r w:rsidRPr="006B6369">
        <w:rPr>
          <w:rFonts w:ascii="Calibri Light" w:hAnsi="Calibri Light"/>
          <w:b/>
          <w:sz w:val="24"/>
          <w:szCs w:val="24"/>
        </w:rPr>
        <w:t>Neuberger, L.</w:t>
      </w:r>
      <w:r w:rsidR="00C81D44">
        <w:rPr>
          <w:rFonts w:ascii="Calibri Light" w:hAnsi="Calibri Light"/>
          <w:sz w:val="24"/>
          <w:szCs w:val="24"/>
        </w:rPr>
        <w:t xml:space="preserve">, &amp; Sandoval, J. </w:t>
      </w:r>
      <w:r w:rsidRPr="006B6369">
        <w:rPr>
          <w:rFonts w:ascii="Calibri Light" w:hAnsi="Calibri Light"/>
          <w:sz w:val="24"/>
          <w:szCs w:val="24"/>
        </w:rPr>
        <w:t xml:space="preserve">(2016, April). </w:t>
      </w:r>
      <w:r w:rsidRPr="006B6369">
        <w:rPr>
          <w:rFonts w:ascii="Calibri Light" w:hAnsi="Calibri Light"/>
          <w:i/>
          <w:iCs/>
          <w:sz w:val="24"/>
          <w:szCs w:val="24"/>
        </w:rPr>
        <w:t>Changing the culture of provider recommendation of HPV vaccination: Bridging the intention-behavior gap</w:t>
      </w:r>
      <w:r w:rsidRPr="006B6369">
        <w:rPr>
          <w:rFonts w:ascii="Calibri Light" w:hAnsi="Calibri Light"/>
          <w:sz w:val="24"/>
          <w:szCs w:val="24"/>
        </w:rPr>
        <w:t xml:space="preserve">. </w:t>
      </w:r>
      <w:r w:rsidR="002A4CFD">
        <w:rPr>
          <w:rFonts w:ascii="Calibri Light" w:hAnsi="Calibri Light"/>
          <w:sz w:val="24"/>
          <w:szCs w:val="24"/>
        </w:rPr>
        <w:t xml:space="preserve">Presentation </w:t>
      </w:r>
      <w:r>
        <w:rPr>
          <w:rFonts w:ascii="Calibri Light" w:hAnsi="Calibri Light"/>
          <w:sz w:val="24"/>
          <w:szCs w:val="24"/>
        </w:rPr>
        <w:t xml:space="preserve">at the 2016 </w:t>
      </w:r>
      <w:r w:rsidRPr="006B6369">
        <w:rPr>
          <w:rFonts w:ascii="Calibri Light" w:hAnsi="Calibri Light"/>
          <w:sz w:val="24"/>
          <w:szCs w:val="24"/>
        </w:rPr>
        <w:t>Kentucky Conf</w:t>
      </w:r>
      <w:r>
        <w:rPr>
          <w:rFonts w:ascii="Calibri Light" w:hAnsi="Calibri Light"/>
          <w:sz w:val="24"/>
          <w:szCs w:val="24"/>
        </w:rPr>
        <w:t xml:space="preserve">erence on Health Communication, </w:t>
      </w:r>
      <w:r w:rsidRPr="006B6369">
        <w:rPr>
          <w:rFonts w:ascii="Calibri Light" w:hAnsi="Calibri Light"/>
          <w:sz w:val="24"/>
          <w:szCs w:val="24"/>
        </w:rPr>
        <w:t>Lexington, KY.</w:t>
      </w:r>
    </w:p>
    <w:p w14:paraId="520ABD72" w14:textId="77777777" w:rsidR="00D34739" w:rsidRPr="00560F80" w:rsidRDefault="00D34739" w:rsidP="00657A63">
      <w:pPr>
        <w:ind w:left="1440" w:hanging="720"/>
        <w:rPr>
          <w:rFonts w:ascii="Calibri Light" w:hAnsi="Calibri Light"/>
          <w:color w:val="000000"/>
          <w:sz w:val="24"/>
          <w:szCs w:val="24"/>
          <w:lang w:eastAsia="zh-CN"/>
        </w:rPr>
      </w:pPr>
      <w:r w:rsidRPr="006B6369">
        <w:rPr>
          <w:rFonts w:ascii="Calibri Light" w:hAnsi="Calibri Light"/>
          <w:sz w:val="24"/>
          <w:szCs w:val="24"/>
          <w:lang w:eastAsia="zh-CN"/>
        </w:rPr>
        <w:t xml:space="preserve">Yrisarry, N.*, </w:t>
      </w:r>
      <w:r w:rsidRPr="006B6369">
        <w:rPr>
          <w:rFonts w:ascii="Calibri Light" w:hAnsi="Calibri Light"/>
          <w:b/>
          <w:sz w:val="24"/>
          <w:szCs w:val="24"/>
          <w:lang w:eastAsia="zh-CN"/>
        </w:rPr>
        <w:t>Neuberger, L.</w:t>
      </w:r>
      <w:r w:rsidRPr="006B6369">
        <w:rPr>
          <w:rFonts w:ascii="Calibri Light" w:hAnsi="Calibri Light"/>
          <w:sz w:val="24"/>
          <w:szCs w:val="24"/>
          <w:lang w:eastAsia="zh-CN"/>
        </w:rPr>
        <w:t>, &amp; Miller, A.N. (</w:t>
      </w:r>
      <w:r w:rsidR="002F1B2D" w:rsidRPr="006B6369">
        <w:rPr>
          <w:rFonts w:ascii="Calibri Light" w:hAnsi="Calibri Light"/>
          <w:sz w:val="24"/>
          <w:szCs w:val="24"/>
          <w:lang w:eastAsia="zh-CN"/>
        </w:rPr>
        <w:t>2015, November</w:t>
      </w:r>
      <w:r w:rsidRPr="006B6369">
        <w:rPr>
          <w:rFonts w:ascii="Calibri Light" w:hAnsi="Calibri Light"/>
          <w:sz w:val="24"/>
          <w:szCs w:val="24"/>
          <w:lang w:eastAsia="zh-CN"/>
        </w:rPr>
        <w:t xml:space="preserve">). </w:t>
      </w:r>
      <w:r w:rsidRPr="006B6369">
        <w:rPr>
          <w:rFonts w:ascii="Calibri Light" w:hAnsi="Calibri Light"/>
          <w:i/>
          <w:iCs/>
          <w:sz w:val="24"/>
          <w:szCs w:val="24"/>
        </w:rPr>
        <w:t>Instructor response to uncivil behaviors in the classroom</w:t>
      </w:r>
      <w:r w:rsidRPr="00560F80">
        <w:rPr>
          <w:rFonts w:ascii="Calibri Light" w:hAnsi="Calibri Light"/>
          <w:i/>
          <w:iCs/>
          <w:sz w:val="24"/>
          <w:szCs w:val="24"/>
        </w:rPr>
        <w:t>: An application of politeness theory</w:t>
      </w:r>
      <w:r w:rsidRPr="00560F80">
        <w:rPr>
          <w:rFonts w:ascii="Calibri Light" w:hAnsi="Calibri Light"/>
          <w:sz w:val="24"/>
          <w:szCs w:val="24"/>
        </w:rPr>
        <w:t>.</w:t>
      </w:r>
      <w:r w:rsidRPr="00560F80">
        <w:rPr>
          <w:rFonts w:ascii="Calibri Light" w:hAnsi="Calibri Light"/>
          <w:sz w:val="24"/>
          <w:szCs w:val="24"/>
          <w:lang w:eastAsia="zh-CN"/>
        </w:rPr>
        <w:t xml:space="preserve"> </w:t>
      </w:r>
      <w:r w:rsidRPr="00560F80">
        <w:rPr>
          <w:rFonts w:ascii="Calibri Light" w:hAnsi="Calibri Light"/>
          <w:color w:val="000000"/>
          <w:sz w:val="24"/>
          <w:szCs w:val="24"/>
          <w:lang w:eastAsia="zh-CN"/>
        </w:rPr>
        <w:t xml:space="preserve">Paper </w:t>
      </w:r>
      <w:r w:rsidR="002F1B2D">
        <w:rPr>
          <w:rFonts w:ascii="Calibri Light" w:hAnsi="Calibri Light"/>
          <w:color w:val="000000"/>
          <w:sz w:val="24"/>
          <w:szCs w:val="24"/>
          <w:lang w:eastAsia="zh-CN"/>
        </w:rPr>
        <w:t>presented</w:t>
      </w:r>
      <w:r w:rsidRPr="00560F80">
        <w:rPr>
          <w:rFonts w:ascii="Calibri Light" w:hAnsi="Calibri Light"/>
          <w:color w:val="000000"/>
          <w:sz w:val="24"/>
          <w:szCs w:val="24"/>
          <w:lang w:eastAsia="zh-CN"/>
        </w:rPr>
        <w:t xml:space="preserve"> at the 2015 National Communication Association Convention</w:t>
      </w:r>
      <w:r w:rsidR="006B6369">
        <w:rPr>
          <w:rFonts w:ascii="Calibri Light" w:hAnsi="Calibri Light"/>
          <w:color w:val="000000"/>
          <w:sz w:val="24"/>
          <w:szCs w:val="24"/>
          <w:lang w:eastAsia="zh-CN"/>
        </w:rPr>
        <w:t>,</w:t>
      </w:r>
      <w:r w:rsidRPr="00560F80">
        <w:rPr>
          <w:rFonts w:ascii="Calibri Light" w:hAnsi="Calibri Light"/>
          <w:color w:val="000000"/>
          <w:sz w:val="24"/>
          <w:szCs w:val="24"/>
          <w:lang w:eastAsia="zh-CN"/>
        </w:rPr>
        <w:t xml:space="preserve"> Las Vegas, NV. </w:t>
      </w:r>
      <w:r w:rsidR="00680AB3">
        <w:rPr>
          <w:rFonts w:ascii="Calibri Light" w:hAnsi="Calibri Light"/>
          <w:color w:val="000000"/>
          <w:sz w:val="24"/>
          <w:szCs w:val="24"/>
          <w:lang w:eastAsia="zh-CN"/>
        </w:rPr>
        <w:t xml:space="preserve"> </w:t>
      </w:r>
      <w:r w:rsidR="00680AB3" w:rsidRPr="00680AB3">
        <w:rPr>
          <w:rFonts w:ascii="Calibri Light" w:hAnsi="Calibri Light"/>
          <w:b/>
          <w:i/>
          <w:color w:val="000000"/>
          <w:sz w:val="24"/>
          <w:szCs w:val="24"/>
          <w:lang w:eastAsia="zh-CN"/>
        </w:rPr>
        <w:t xml:space="preserve">(Top Paper in Instructional </w:t>
      </w:r>
      <w:r w:rsidR="00FF0D22">
        <w:rPr>
          <w:rFonts w:ascii="Calibri Light" w:hAnsi="Calibri Light"/>
          <w:b/>
          <w:i/>
          <w:color w:val="000000"/>
          <w:sz w:val="24"/>
          <w:szCs w:val="24"/>
          <w:lang w:eastAsia="zh-CN"/>
        </w:rPr>
        <w:t>Development</w:t>
      </w:r>
      <w:r w:rsidR="00680AB3">
        <w:rPr>
          <w:rFonts w:ascii="Calibri Light" w:hAnsi="Calibri Light"/>
          <w:b/>
          <w:i/>
          <w:color w:val="000000"/>
          <w:sz w:val="24"/>
          <w:szCs w:val="24"/>
          <w:lang w:eastAsia="zh-CN"/>
        </w:rPr>
        <w:t xml:space="preserve"> </w:t>
      </w:r>
      <w:r w:rsidR="00680AB3" w:rsidRPr="00680AB3">
        <w:rPr>
          <w:rFonts w:ascii="Calibri Light" w:hAnsi="Calibri Light"/>
          <w:b/>
          <w:i/>
          <w:color w:val="000000"/>
          <w:sz w:val="24"/>
          <w:szCs w:val="24"/>
          <w:lang w:eastAsia="zh-CN"/>
        </w:rPr>
        <w:t>Division)</w:t>
      </w:r>
    </w:p>
    <w:p w14:paraId="0112A43F" w14:textId="77777777" w:rsidR="00574294" w:rsidRPr="00560F80" w:rsidRDefault="00C55060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Salas, E., Driskell, T., Burke, S., Driskell, J. E., &amp; </w:t>
      </w:r>
      <w:r w:rsidR="00574294"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</w:t>
      </w:r>
      <w:r w:rsidR="003C4F7C" w:rsidRPr="00560F80">
        <w:rPr>
          <w:rFonts w:ascii="Calibri Light" w:eastAsia="SimSun" w:hAnsi="Calibri Light"/>
          <w:sz w:val="24"/>
          <w:szCs w:val="24"/>
          <w:lang w:eastAsia="zh-CN"/>
        </w:rPr>
        <w:t>2015, April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Steeling the team: Assessing individual and team functioning “at a distance”.</w:t>
      </w:r>
      <w:r w:rsidR="00574294"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 </w:t>
      </w:r>
      <w:r w:rsidR="003C4F7C" w:rsidRPr="00560F80">
        <w:rPr>
          <w:rFonts w:ascii="Calibri Light" w:eastAsia="SimSun" w:hAnsi="Calibri Light"/>
          <w:sz w:val="24"/>
          <w:szCs w:val="24"/>
          <w:lang w:eastAsia="zh-CN"/>
        </w:rPr>
        <w:t>P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resentation at the 2015 Annual Conference of the Society for Industrial and Organizational Psychology, Philadelphia, PA.</w:t>
      </w:r>
    </w:p>
    <w:p w14:paraId="4333B298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3157436B" w14:textId="199CDDA5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Driskell, T., Salas, E., Driskell, J. E., Burke, S., &amp;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(2015, January).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Development of the STRESSnet lexical analysis tool to detect stress and related </w:t>
      </w:r>
      <w:r w:rsidR="003D5CCF" w:rsidRPr="00560F80">
        <w:rPr>
          <w:rFonts w:ascii="Calibri Light" w:eastAsia="SimSun" w:hAnsi="Calibri Light"/>
          <w:i/>
          <w:sz w:val="24"/>
          <w:szCs w:val="24"/>
          <w:lang w:eastAsia="zh-CN"/>
        </w:rPr>
        <w:t>deficits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 in long duration spaceflight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. Poster 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presented at the 2015 NASA Human Research Program Investigators’ Workshop, Galveston, TX.</w:t>
      </w:r>
    </w:p>
    <w:p w14:paraId="7BC228C6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62A32A04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Times New Roma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lastRenderedPageBreak/>
        <w:t>Pabian, M.</w:t>
      </w:r>
      <w:r w:rsidR="00D34739" w:rsidRPr="00560F80">
        <w:rPr>
          <w:rFonts w:ascii="Calibri Light" w:eastAsia="SimSun" w:hAnsi="Calibri Light"/>
          <w:sz w:val="24"/>
          <w:szCs w:val="24"/>
          <w:lang w:eastAsia="zh-CN"/>
        </w:rPr>
        <w:t>*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&amp;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(2014, November).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Understanding student motivations for STD testing: A comparison between students presenting for testing and non-presenters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. </w:t>
      </w:r>
      <w:r w:rsidRPr="00560F80">
        <w:rPr>
          <w:rFonts w:ascii="Calibri Light" w:eastAsia="Times New Roman" w:hAnsi="Calibri Light"/>
          <w:color w:val="000000"/>
          <w:sz w:val="24"/>
          <w:szCs w:val="24"/>
          <w:lang w:eastAsia="zh-CN"/>
        </w:rPr>
        <w:t>Paper presented at the 2014 National Communication Association Conference in Chicago, IL.</w:t>
      </w:r>
    </w:p>
    <w:p w14:paraId="288FBF7C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2DB1BE55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Times New Roma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eastAsia="Times New Roman" w:hAnsi="Calibri Light"/>
          <w:b/>
          <w:color w:val="000000"/>
          <w:sz w:val="24"/>
          <w:szCs w:val="24"/>
          <w:lang w:eastAsia="zh-CN"/>
        </w:rPr>
        <w:t>Neuberger, L.</w:t>
      </w:r>
      <w:r w:rsidRPr="00560F80">
        <w:rPr>
          <w:rFonts w:ascii="Calibri Light" w:eastAsia="Times New Roman" w:hAnsi="Calibri Light"/>
          <w:color w:val="000000"/>
          <w:sz w:val="24"/>
          <w:szCs w:val="24"/>
          <w:lang w:eastAsia="zh-CN"/>
        </w:rPr>
        <w:t xml:space="preserve"> (2014, October).</w:t>
      </w:r>
      <w:r w:rsidRPr="00560F80">
        <w:rPr>
          <w:rFonts w:ascii="Calibri Light" w:eastAsia="Times New Roman" w:hAnsi="Calibri Light"/>
          <w:i/>
          <w:color w:val="000000"/>
          <w:sz w:val="24"/>
          <w:szCs w:val="24"/>
          <w:lang w:eastAsia="zh-CN"/>
        </w:rPr>
        <w:t xml:space="preserve"> Teaching health campaigns by doing health campaigns.</w:t>
      </w:r>
      <w:r w:rsidRPr="00560F80">
        <w:rPr>
          <w:rFonts w:ascii="Calibri Light" w:eastAsia="Times New Roman" w:hAnsi="Calibri Light"/>
          <w:color w:val="000000"/>
          <w:sz w:val="24"/>
          <w:szCs w:val="24"/>
          <w:lang w:eastAsia="zh-CN"/>
        </w:rPr>
        <w:t xml:space="preserve"> Presentation at the American Academy on Communication in Healthcare Research and Teaching Forum, Orlando, FL. </w:t>
      </w:r>
    </w:p>
    <w:p w14:paraId="16DF84E5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Times New Roman" w:hAnsi="Calibri Light"/>
          <w:color w:val="000000"/>
          <w:sz w:val="24"/>
          <w:szCs w:val="24"/>
          <w:lang w:eastAsia="zh-CN"/>
        </w:rPr>
      </w:pPr>
    </w:p>
    <w:p w14:paraId="17F9F9A5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Times New Roma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Dosani, F.</w:t>
      </w:r>
      <w:r w:rsidR="00D34739" w:rsidRPr="00560F80">
        <w:rPr>
          <w:rFonts w:ascii="Calibri Light" w:eastAsia="SimSun" w:hAnsi="Calibri Light"/>
          <w:sz w:val="24"/>
          <w:szCs w:val="24"/>
          <w:lang w:eastAsia="zh-CN"/>
        </w:rPr>
        <w:t>*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&amp;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(2014, October).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Taking in the human element: How a short documentary film on anatomy dissection and initial cadaver encounters affect the attitudes and emotions of medical students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. </w:t>
      </w:r>
      <w:r w:rsidRPr="00560F80">
        <w:rPr>
          <w:rFonts w:ascii="Calibri Light" w:eastAsia="Times New Roman" w:hAnsi="Calibri Light"/>
          <w:color w:val="000000"/>
          <w:sz w:val="24"/>
          <w:szCs w:val="24"/>
          <w:lang w:eastAsia="zh-CN"/>
        </w:rPr>
        <w:t xml:space="preserve">Presentation at the American Academy on Communication in Healthcare Research and Teaching Forum, Orlando, FL. </w:t>
      </w:r>
    </w:p>
    <w:p w14:paraId="6BEAE81C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Times New Roman" w:hAnsi="Calibri Light"/>
          <w:color w:val="000000"/>
          <w:sz w:val="24"/>
          <w:szCs w:val="24"/>
          <w:lang w:eastAsia="zh-CN"/>
        </w:rPr>
      </w:pPr>
    </w:p>
    <w:p w14:paraId="2DD76AB7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color w:val="000000"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(2014, April). </w:t>
      </w:r>
      <w:r w:rsidRPr="00560F80">
        <w:rPr>
          <w:rFonts w:ascii="Calibri Light" w:eastAsia="SimSun" w:hAnsi="Calibri Light"/>
          <w:i/>
          <w:color w:val="000000"/>
          <w:sz w:val="24"/>
          <w:szCs w:val="24"/>
          <w:lang w:eastAsia="zh-CN"/>
        </w:rPr>
        <w:t>Text v. numbers: Investigating the influence of shelf level nutrition labeling systems in the dietary decision making process.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Presentation at the 2014 Kentucky Conference on Health Communication in Lexington, KY. </w:t>
      </w:r>
    </w:p>
    <w:p w14:paraId="3C25C1BA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</w:p>
    <w:p w14:paraId="0F85CED8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Driskell, J.E., Salas, E., Driskell, T., Burke, S., &amp; </w:t>
      </w:r>
      <w:r w:rsidRPr="00560F80">
        <w:rPr>
          <w:rFonts w:ascii="Calibri Light" w:eastAsia="SimSun" w:hAnsi="Calibri Light"/>
          <w:b/>
          <w:color w:val="000000"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(2014, February). </w:t>
      </w:r>
      <w:r w:rsidRPr="00560F80">
        <w:rPr>
          <w:rFonts w:ascii="Calibri Light" w:eastAsia="SimSun" w:hAnsi="Calibri Light"/>
          <w:i/>
          <w:color w:val="000000"/>
          <w:sz w:val="24"/>
          <w:szCs w:val="24"/>
          <w:lang w:eastAsia="zh-CN"/>
        </w:rPr>
        <w:t>Using real-time lexical indicators to detect performance decrements in spaceflight teams: A methodology to dynamically monitor cognitive, emotional, and social mechanisms that influence performance.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Poster presented at the 2014 NASA Human Research Program Investigators’ Workshop, Galveston, TX.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 </w:t>
      </w:r>
    </w:p>
    <w:p w14:paraId="1B5CF8E1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i/>
          <w:sz w:val="24"/>
          <w:szCs w:val="24"/>
          <w:lang w:eastAsia="zh-CN"/>
        </w:rPr>
      </w:pPr>
    </w:p>
    <w:p w14:paraId="58C4A35B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color w:val="000000"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Examining the social desirability of information seeking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. (2012, November). Paper presented at the 2012 National Communication Association Conference, Orlando, FL.</w:t>
      </w:r>
    </w:p>
    <w:p w14:paraId="0ABBCF2D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</w:p>
    <w:p w14:paraId="6207A126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color w:val="000000"/>
          <w:sz w:val="24"/>
          <w:szCs w:val="24"/>
          <w:lang w:eastAsia="zh-CN"/>
        </w:rPr>
        <w:t>Neuberger, L.,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&amp; Silk, K. J. </w:t>
      </w:r>
      <w:r w:rsidRPr="00560F80">
        <w:rPr>
          <w:rFonts w:ascii="Calibri Light" w:eastAsia="SimSun" w:hAnsi="Calibri Light"/>
          <w:i/>
          <w:color w:val="000000"/>
          <w:sz w:val="24"/>
          <w:szCs w:val="24"/>
          <w:lang w:eastAsia="zh-CN"/>
        </w:rPr>
        <w:t>Uncertainty and information seeking patterns: Testing competing hypotheses in the context of health care reform.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(2012, November). Paper presented at the 2012 National Communication Association Conference, Orlando, FL.</w:t>
      </w:r>
    </w:p>
    <w:p w14:paraId="59BE2AA9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6F7778E6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(2011, November).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Uncertainty and information seeking in the context of health care reform: Assessment and insights into information provision.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Paper presented at the 2011 National Communication Association Conference in New Orleans, LA.</w:t>
      </w:r>
    </w:p>
    <w:p w14:paraId="5565F1C9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42F98AF4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Silk, K. J., Nazione, S.,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Smith, S., &amp; Atkin, C. (2011, November).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The role of involvement, scientific literacy, education, and message format in influencing the lay public’s regulatory attitude about PFOA exposure.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Paper presented at the 2011 National Communication Association Conference in New Orleans, LA.</w:t>
      </w:r>
    </w:p>
    <w:p w14:paraId="7A5491CC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96A332D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Silk, K., Hurley, A., Lapinski, M.,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Pace, K., &amp; Carpenter, A. (2011, July)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Assessing public perceptions about Michigan’s bioeconomy: A three phase multi-methodological approach.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Poster presented at the 2011 United States Society for Ecological Economics conference, East Lansing, MI. </w:t>
      </w:r>
    </w:p>
    <w:p w14:paraId="1A3A06C3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3F223045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Silk, K. J., Perrault, E.,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Rogers, A., &amp; Guzik, K. (2011, April)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Development and testing of a breast cancer risk reduction website: Translating the environmental risk factor perfluorooctanoic acid (PFOA)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 Paper presented at the 2011 D.C. Health Communication Conference, Fairfax, VA.</w:t>
      </w:r>
    </w:p>
    <w:p w14:paraId="1DA2A135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030F3571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Neuberger, L.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(2010, November).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Political uncertainty reduction through information seeking: A test using online voting guides.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Paper presented at the 2010 annual meeting of the National Communication Association, San Francisco, CA. (Top student paper) </w:t>
      </w:r>
    </w:p>
    <w:p w14:paraId="7981D297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0478E0F3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Lapinski, M. K., </w:t>
      </w:r>
      <w:r w:rsidRPr="00560F80">
        <w:rPr>
          <w:rFonts w:ascii="Calibri Light" w:eastAsia="SimSun" w:hAnsi="Calibri Light"/>
          <w:b/>
          <w:sz w:val="24"/>
          <w:szCs w:val="24"/>
          <w:lang w:val="de-DE" w:eastAsia="zh-CN"/>
        </w:rPr>
        <w:t>Neuberger, L.,</w:t>
      </w:r>
      <w:r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 Van der Heide, B., Gore, M., &amp; Muter, B. A. (2010, November).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Shark bytes: Risk message design, message sensation value, and emotional appeals in shark dive websites.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Paper presented at the 2010 annual meeting of the National Communication Association, San Francisco, CA. </w:t>
      </w:r>
    </w:p>
    <w:p w14:paraId="2C5A78A9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25D3AF95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Silk, K. J., Coleman, C.,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Nazione, S., Wibert, W., Ndiaye, K., &amp; Donohue, W. (2010, April)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Evaluating a State-wide Supplemental Nutrition Education Program for Participants of Woman, Infants, &amp; Children (WIC): Challenges and Lessons Learned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. 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Paper presented at the 2010 Kentucky Conference on Health Communication.</w:t>
      </w:r>
    </w:p>
    <w:p w14:paraId="4503A5D8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37FE2A95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Silk, K., </w:t>
      </w:r>
      <w:r w:rsidRPr="00560F80">
        <w:rPr>
          <w:rFonts w:ascii="Calibri Light" w:eastAsia="SimSun" w:hAnsi="Calibri Light"/>
          <w:b/>
          <w:sz w:val="24"/>
          <w:szCs w:val="24"/>
          <w:lang w:val="de-DE"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, Hamel, L., &amp; Bowman, N. D. (2009, November).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The influence of personal, societal, injunctive, and descriptive norms on blood donation intentions among regular, infrequent, and non-donors.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Paper presented at the 2009 annual meeting of the National Communication Association, Chicago, IL. </w:t>
      </w:r>
    </w:p>
    <w:p w14:paraId="2CB46B2D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2080570B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Shulman, H. C., &amp; </w:t>
      </w:r>
      <w:r w:rsidRPr="00560F80">
        <w:rPr>
          <w:rFonts w:ascii="Calibri Light" w:eastAsia="SimSun" w:hAnsi="Calibri Light"/>
          <w:b/>
          <w:sz w:val="24"/>
          <w:szCs w:val="24"/>
          <w:lang w:val="de-DE" w:eastAsia="zh-CN"/>
        </w:rPr>
        <w:t>Neuberger, L</w:t>
      </w:r>
      <w:r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. (2009, November).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Attitude constraint or successful framing?: Testing a political constraint measurement model and identifying its methodological implications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 Paper presented at the 2009 annual meeting of the National Communication Association, Chicago, IL.</w:t>
      </w:r>
    </w:p>
    <w:p w14:paraId="76981596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43811E78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Bergan, D., </w:t>
      </w:r>
      <w:r w:rsidRPr="00560F80">
        <w:rPr>
          <w:rFonts w:ascii="Calibri Light" w:eastAsia="SimSun" w:hAnsi="Calibri Light"/>
          <w:b/>
          <w:sz w:val="24"/>
          <w:szCs w:val="24"/>
          <w:lang w:val="de-DE" w:eastAsia="zh-CN"/>
        </w:rPr>
        <w:t>Neuberger, L</w:t>
      </w:r>
      <w:r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., Shulman, H. C., &amp; Risner, G. (2009, November).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Unenlightened self interest, knowledge and partisanship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 Paper presented at the 2009 annual meeting of the National Communication Association, Chicago, IL.</w:t>
      </w:r>
    </w:p>
    <w:p w14:paraId="4B7AA88D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3BA10396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(2008, November).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Does web supremacy reign supreme in political campaigning?: Tracking candidate websites and local newspaper coverage to reveal political information seeking trends.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Paper presented at the 2008 annual meeting of the National Communication Association, San Diego, CA. </w:t>
      </w:r>
    </w:p>
    <w:p w14:paraId="2B136D95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</w:p>
    <w:p w14:paraId="235FA9AC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Silk, K., Yun, D., </w:t>
      </w:r>
      <w:r w:rsidRPr="00560F80">
        <w:rPr>
          <w:rFonts w:ascii="Calibri Light" w:eastAsia="SimSun" w:hAnsi="Calibri Light"/>
          <w:b/>
          <w:sz w:val="24"/>
          <w:szCs w:val="24"/>
          <w:lang w:val="de-DE"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val="de-DE" w:eastAsia="zh-CN"/>
        </w:rPr>
        <w:t xml:space="preserve">, Bowman, N., &amp; Atkin, C. K. (2008, November).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“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Is it all in the message?”: The role of perceived control, responsibility, and efficacy in women’s responses to breast cancer messages.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Paper presented at the 2008 annual meeting of the National Communication Association, San Diego, CA. </w:t>
      </w:r>
    </w:p>
    <w:p w14:paraId="27FCFC55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2F692258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Shulman, H., &amp; Maginnis, J. (2008, August).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Candidate website and local newspaper coverage in the 2006 senatorial elections: Implications for 2008 and beyond.</w:t>
      </w:r>
      <w:r w:rsidRPr="00560F80">
        <w:rPr>
          <w:rFonts w:ascii="Calibri Light" w:eastAsia="SimSun" w:hAnsi="Calibri Light"/>
          <w:b/>
          <w:i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Paper presented at the American Political Science Association annual meeting Political Communication Preconference, Harvard University. </w:t>
      </w:r>
    </w:p>
    <w:p w14:paraId="6F575F29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05EA95E5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Bergan, D., Shulman, H., &amp;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(2008, August).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The effects of frames and evidence on political attitudes.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Paper presented at the annual meeting of the American Political Science Association, Boston, MA. </w:t>
      </w:r>
    </w:p>
    <w:p w14:paraId="1385182F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73FD7A12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(2007, November).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The chicken or the egg: Candidate websites and newspaper coverage in the 2006 midterm election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 Paper presented at the annual meeting of the National Communication Association, Chicago, IL.</w:t>
      </w:r>
    </w:p>
    <w:p w14:paraId="5E40EAD1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7B7D2B83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Furia, P., &amp;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(2007, August).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Never the same? Patriotism and the US press 2001-2005.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Paper presented at the annual meeting of the American Political Science Association National Conference, Chicago, IL.</w:t>
      </w:r>
    </w:p>
    <w:p w14:paraId="0BFB4DC2" w14:textId="77777777" w:rsidR="00574294" w:rsidRPr="00560F80" w:rsidRDefault="00574294" w:rsidP="002901E1">
      <w:pPr>
        <w:spacing w:after="0" w:line="240" w:lineRule="auto"/>
        <w:rPr>
          <w:rFonts w:ascii="Calibri Light" w:eastAsia="SimSun" w:hAnsi="Calibri Light" w:cs="Arial"/>
          <w:color w:val="4F8BED"/>
          <w:sz w:val="24"/>
          <w:szCs w:val="24"/>
          <w:shd w:val="clear" w:color="auto" w:fill="FFFFFF"/>
          <w:lang w:eastAsia="zh-CN"/>
        </w:rPr>
      </w:pPr>
    </w:p>
    <w:p w14:paraId="10FADA59" w14:textId="6FF2D6BE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REGIONAL OR LOCAL CONFERENCE PAPERS</w:t>
      </w:r>
      <w:r w:rsidR="00094B3E">
        <w:rPr>
          <w:rFonts w:ascii="Calibri Light" w:eastAsia="SimSun" w:hAnsi="Calibri Light"/>
          <w:b/>
          <w:sz w:val="24"/>
          <w:szCs w:val="24"/>
          <w:lang w:eastAsia="zh-CN"/>
        </w:rPr>
        <w:t xml:space="preserve"> AND PRESENTATIONS</w:t>
      </w:r>
    </w:p>
    <w:p w14:paraId="70A2EDCE" w14:textId="40298FCD" w:rsidR="00094B3E" w:rsidRDefault="00846872" w:rsidP="00094B3E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val="de-DE"/>
        </w:rPr>
      </w:pPr>
      <w:r>
        <w:rPr>
          <w:rFonts w:ascii="Calibri Light" w:eastAsia="SimSun" w:hAnsi="Calibri Light"/>
          <w:sz w:val="24"/>
          <w:szCs w:val="24"/>
          <w:lang w:val="de-DE"/>
        </w:rPr>
        <w:t xml:space="preserve">Neuberger, L. &amp; Beiler, R. (2021, February). </w:t>
      </w:r>
      <w:r w:rsidR="00094B3E" w:rsidRPr="00094B3E">
        <w:rPr>
          <w:rFonts w:ascii="Calibri Light" w:eastAsia="SimSun" w:hAnsi="Calibri Light"/>
          <w:i/>
          <w:iCs/>
          <w:sz w:val="24"/>
          <w:szCs w:val="24"/>
          <w:lang w:val="de-DE"/>
        </w:rPr>
        <w:t>Integrating the general education program to the student’s major and beyond</w:t>
      </w:r>
      <w:r w:rsidR="00094B3E">
        <w:rPr>
          <w:rFonts w:ascii="Calibri Light" w:eastAsia="SimSun" w:hAnsi="Calibri Light"/>
          <w:sz w:val="24"/>
          <w:szCs w:val="24"/>
          <w:lang w:val="de-DE"/>
        </w:rPr>
        <w:t xml:space="preserve">. Presentation at the </w:t>
      </w:r>
      <w:r>
        <w:rPr>
          <w:rFonts w:ascii="Calibri Light" w:eastAsia="SimSun" w:hAnsi="Calibri Light"/>
          <w:sz w:val="24"/>
          <w:szCs w:val="24"/>
          <w:lang w:val="de-DE"/>
        </w:rPr>
        <w:t xml:space="preserve">2021 Curriculum Alignment Conference: Advancing Curriculum Alignment </w:t>
      </w:r>
      <w:r w:rsidR="00094B3E">
        <w:rPr>
          <w:rFonts w:ascii="Calibri Light" w:eastAsia="SimSun" w:hAnsi="Calibri Light"/>
          <w:sz w:val="24"/>
          <w:szCs w:val="24"/>
          <w:lang w:val="de-DE"/>
        </w:rPr>
        <w:t>Partnerships. Virtual.</w:t>
      </w:r>
    </w:p>
    <w:p w14:paraId="04CD39B2" w14:textId="77777777" w:rsidR="00094B3E" w:rsidRDefault="00094B3E" w:rsidP="00094B3E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val="de-DE"/>
        </w:rPr>
      </w:pPr>
    </w:p>
    <w:p w14:paraId="02974AA6" w14:textId="3589DC17" w:rsidR="00574294" w:rsidRPr="00094B3E" w:rsidRDefault="00574294" w:rsidP="00094B3E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val="de-DE"/>
        </w:rPr>
      </w:pPr>
      <w:r w:rsidRPr="00560F80">
        <w:rPr>
          <w:rFonts w:ascii="Calibri Light" w:eastAsia="SimSun" w:hAnsi="Calibri Light"/>
          <w:sz w:val="24"/>
          <w:szCs w:val="24"/>
          <w:lang w:val="de-DE"/>
        </w:rPr>
        <w:t xml:space="preserve">Hamel, L., </w:t>
      </w:r>
      <w:r w:rsidRPr="00560F80">
        <w:rPr>
          <w:rFonts w:ascii="Calibri Light" w:eastAsia="SimSun" w:hAnsi="Calibri Light"/>
          <w:b/>
          <w:sz w:val="24"/>
          <w:szCs w:val="24"/>
          <w:lang w:val="de-DE"/>
        </w:rPr>
        <w:t>Neuberger, L</w:t>
      </w:r>
      <w:r w:rsidRPr="00560F80">
        <w:rPr>
          <w:rFonts w:ascii="Calibri Light" w:eastAsia="SimSun" w:hAnsi="Calibri Light"/>
          <w:sz w:val="24"/>
          <w:szCs w:val="24"/>
          <w:lang w:val="de-DE"/>
        </w:rPr>
        <w:t>., Silk, K., &amp; Lee, C. (2009, April).</w:t>
      </w:r>
      <w:r w:rsidRPr="00560F80">
        <w:rPr>
          <w:rFonts w:ascii="Calibri Light" w:eastAsia="SimSun" w:hAnsi="Calibri Light"/>
          <w:i/>
          <w:sz w:val="24"/>
          <w:szCs w:val="24"/>
          <w:lang w:val="de-DE"/>
        </w:rPr>
        <w:t xml:space="preserve"> </w:t>
      </w:r>
      <w:r w:rsidRPr="00560F80">
        <w:rPr>
          <w:rFonts w:ascii="Calibri Light" w:eastAsia="SimSun" w:hAnsi="Calibri Light"/>
          <w:i/>
          <w:sz w:val="24"/>
          <w:szCs w:val="24"/>
        </w:rPr>
        <w:t>Empathic concern as a predictor of blood donation intention and behavior</w:t>
      </w:r>
      <w:r w:rsidRPr="00560F80">
        <w:rPr>
          <w:rFonts w:ascii="Calibri Light" w:eastAsia="SimSun" w:hAnsi="Calibri Light"/>
          <w:sz w:val="24"/>
          <w:szCs w:val="24"/>
        </w:rPr>
        <w:t>.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Paper presented at the 2009 annual meeting of the Eastern Communication Association, Philadelphia, PA.</w:t>
      </w:r>
    </w:p>
    <w:p w14:paraId="01176C45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</w:rPr>
      </w:pPr>
    </w:p>
    <w:p w14:paraId="7AA13BC0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(2009, March).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Concern as motivation for protection: An investigation of mothers’ concern about their daughters’ breast cancer risk.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Poster presented at the 2009 Michigan State University Graduate Academic Conference, East Lansing, MI.</w:t>
      </w:r>
    </w:p>
    <w:p w14:paraId="167E3DCA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</w:p>
    <w:p w14:paraId="04153D96" w14:textId="77777777" w:rsidR="00574294" w:rsidRPr="00560F80" w:rsidRDefault="00574294" w:rsidP="00574294">
      <w:pPr>
        <w:spacing w:after="0" w:line="240" w:lineRule="auto"/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Neuberger, 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(2006, March).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Race and the feminist voice in popular music.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Paper presented at the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Creative Action: Gender and the Arts Conference</w:t>
      </w:r>
      <w:r w:rsidRPr="00560F80">
        <w:rPr>
          <w:rFonts w:ascii="Calibri Light" w:eastAsia="SimSun" w:hAnsi="Calibri Light"/>
          <w:bCs/>
          <w:i/>
          <w:sz w:val="24"/>
          <w:szCs w:val="24"/>
          <w:lang w:eastAsia="zh-CN"/>
        </w:rPr>
        <w:t>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Greensboro, NC. </w:t>
      </w:r>
    </w:p>
    <w:p w14:paraId="15549A28" w14:textId="77777777" w:rsidR="00B45B87" w:rsidRDefault="00B45B87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7F46021A" w14:textId="77777777" w:rsidR="008B3C33" w:rsidRDefault="008B3C33" w:rsidP="00257D62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WORKSHOPS</w:t>
      </w:r>
    </w:p>
    <w:p w14:paraId="146493E5" w14:textId="1090FA4D" w:rsidR="00257D62" w:rsidRDefault="00DE5EF5" w:rsidP="00257D62">
      <w:pPr>
        <w:spacing w:after="0" w:line="240" w:lineRule="auto"/>
        <w:ind w:left="1440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Bowdon, M., Beiler, R., &amp; </w:t>
      </w:r>
      <w:r w:rsidRPr="00A14AB7">
        <w:rPr>
          <w:rFonts w:ascii="Calibri Light" w:hAnsi="Calibri Light"/>
          <w:b/>
          <w:sz w:val="24"/>
          <w:szCs w:val="24"/>
        </w:rPr>
        <w:t>Neuberger, L</w:t>
      </w:r>
      <w:r>
        <w:rPr>
          <w:rFonts w:ascii="Calibri Light" w:hAnsi="Calibri Light"/>
          <w:b/>
          <w:sz w:val="24"/>
          <w:szCs w:val="24"/>
        </w:rPr>
        <w:t>.</w:t>
      </w:r>
      <w:r w:rsidRPr="00A14AB7">
        <w:rPr>
          <w:rFonts w:ascii="Calibri Light" w:hAnsi="Calibri Light"/>
          <w:sz w:val="24"/>
          <w:szCs w:val="24"/>
        </w:rPr>
        <w:t xml:space="preserve"> (</w:t>
      </w:r>
      <w:r>
        <w:rPr>
          <w:rFonts w:ascii="Calibri Light" w:hAnsi="Calibri Light"/>
          <w:sz w:val="24"/>
          <w:szCs w:val="24"/>
        </w:rPr>
        <w:t>2021</w:t>
      </w:r>
      <w:r w:rsidRPr="00A14AB7">
        <w:rPr>
          <w:rFonts w:ascii="Calibri Light" w:hAnsi="Calibri Light"/>
          <w:sz w:val="24"/>
          <w:szCs w:val="24"/>
        </w:rPr>
        <w:t>)</w:t>
      </w:r>
      <w:r>
        <w:rPr>
          <w:rFonts w:ascii="Calibri Light" w:hAnsi="Calibri Light"/>
          <w:sz w:val="24"/>
          <w:szCs w:val="24"/>
        </w:rPr>
        <w:t>.</w:t>
      </w:r>
      <w:r w:rsidRPr="00A14AB7">
        <w:rPr>
          <w:rFonts w:ascii="Calibri Light" w:hAnsi="Calibri Light"/>
          <w:sz w:val="24"/>
          <w:szCs w:val="24"/>
        </w:rPr>
        <w:t xml:space="preserve"> </w:t>
      </w:r>
      <w:r w:rsidR="00257D62">
        <w:rPr>
          <w:rFonts w:ascii="Calibri Light" w:hAnsi="Calibri Light"/>
          <w:i/>
          <w:iCs/>
          <w:sz w:val="24"/>
          <w:szCs w:val="24"/>
        </w:rPr>
        <w:t>Faculty-driven general education program assessment: Strategies for effective development and implementation</w:t>
      </w:r>
      <w:r w:rsidR="00257D62">
        <w:rPr>
          <w:rFonts w:ascii="Calibri Light" w:hAnsi="Calibri Light"/>
          <w:sz w:val="24"/>
          <w:szCs w:val="24"/>
        </w:rPr>
        <w:t>. Workshop presented at the University of Florida Virtual Assessment Conference, online.</w:t>
      </w:r>
    </w:p>
    <w:p w14:paraId="24DF16DE" w14:textId="77777777" w:rsidR="00257D62" w:rsidRDefault="00257D62" w:rsidP="00257D62">
      <w:pPr>
        <w:spacing w:after="0" w:line="240" w:lineRule="auto"/>
        <w:ind w:left="1440" w:hanging="720"/>
        <w:rPr>
          <w:rFonts w:ascii="Calibri Light" w:hAnsi="Calibri Light"/>
          <w:sz w:val="24"/>
          <w:szCs w:val="24"/>
        </w:rPr>
      </w:pPr>
    </w:p>
    <w:p w14:paraId="61AC04FF" w14:textId="1D7D13A6" w:rsidR="00574294" w:rsidRDefault="008B3C33" w:rsidP="00257D62">
      <w:pPr>
        <w:spacing w:after="0" w:line="240" w:lineRule="auto"/>
        <w:ind w:left="1440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Bowdon, M., Beiler, R., &amp; </w:t>
      </w:r>
      <w:r w:rsidRPr="00A14AB7">
        <w:rPr>
          <w:rFonts w:ascii="Calibri Light" w:hAnsi="Calibri Light"/>
          <w:b/>
          <w:sz w:val="24"/>
          <w:szCs w:val="24"/>
        </w:rPr>
        <w:t>Neuberger, L</w:t>
      </w:r>
      <w:r>
        <w:rPr>
          <w:rFonts w:ascii="Calibri Light" w:hAnsi="Calibri Light"/>
          <w:b/>
          <w:sz w:val="24"/>
          <w:szCs w:val="24"/>
        </w:rPr>
        <w:t>.</w:t>
      </w:r>
      <w:r w:rsidRPr="00A14AB7">
        <w:rPr>
          <w:rFonts w:ascii="Calibri Light" w:hAnsi="Calibri Light"/>
          <w:sz w:val="24"/>
          <w:szCs w:val="24"/>
        </w:rPr>
        <w:t xml:space="preserve"> (</w:t>
      </w:r>
      <w:r>
        <w:rPr>
          <w:rFonts w:ascii="Calibri Light" w:hAnsi="Calibri Light"/>
          <w:sz w:val="24"/>
          <w:szCs w:val="24"/>
        </w:rPr>
        <w:t>2020</w:t>
      </w:r>
      <w:r w:rsidRPr="00A14AB7">
        <w:rPr>
          <w:rFonts w:ascii="Calibri Light" w:hAnsi="Calibri Light"/>
          <w:sz w:val="24"/>
          <w:szCs w:val="24"/>
        </w:rPr>
        <w:t>)</w:t>
      </w:r>
      <w:r>
        <w:rPr>
          <w:rFonts w:ascii="Calibri Light" w:hAnsi="Calibri Light"/>
          <w:sz w:val="24"/>
          <w:szCs w:val="24"/>
        </w:rPr>
        <w:t>.</w:t>
      </w:r>
      <w:r w:rsidRPr="00A14AB7">
        <w:rPr>
          <w:rFonts w:ascii="Calibri Light" w:hAnsi="Calibri Light"/>
          <w:sz w:val="24"/>
          <w:szCs w:val="24"/>
        </w:rPr>
        <w:t xml:space="preserve"> </w:t>
      </w:r>
      <w:r w:rsidRPr="008705B9">
        <w:rPr>
          <w:rFonts w:ascii="Calibri Light" w:hAnsi="Calibri Light"/>
          <w:i/>
          <w:iCs/>
          <w:sz w:val="24"/>
          <w:szCs w:val="24"/>
        </w:rPr>
        <w:t>Engaging faculty and students in assessment of integrative GEP outcomes</w:t>
      </w:r>
      <w:r>
        <w:rPr>
          <w:rFonts w:ascii="Calibri Light" w:hAnsi="Calibri Light"/>
          <w:sz w:val="24"/>
          <w:szCs w:val="24"/>
        </w:rPr>
        <w:t>. Workshop presented at the American Association of Colleges and Universities General Education, Pedagogy, and Assessment Conference, Jacksonville, FL.</w:t>
      </w:r>
    </w:p>
    <w:p w14:paraId="62678857" w14:textId="77777777" w:rsidR="00257D62" w:rsidRDefault="00257D62" w:rsidP="00257D62">
      <w:pPr>
        <w:spacing w:after="0" w:line="240" w:lineRule="auto"/>
        <w:ind w:left="1440" w:hanging="720"/>
        <w:rPr>
          <w:rFonts w:ascii="Calibri Light" w:hAnsi="Calibri Light"/>
          <w:sz w:val="24"/>
          <w:szCs w:val="24"/>
        </w:rPr>
      </w:pPr>
    </w:p>
    <w:p w14:paraId="52C31DA1" w14:textId="13FF7BA6" w:rsidR="00872A06" w:rsidRPr="00BA4D44" w:rsidRDefault="00087621" w:rsidP="00BA4D44">
      <w:pPr>
        <w:spacing w:after="0" w:line="240" w:lineRule="auto"/>
        <w:ind w:left="1440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Bowdon, M., Beiler, R., &amp; </w:t>
      </w:r>
      <w:r w:rsidRPr="00A14AB7">
        <w:rPr>
          <w:rFonts w:ascii="Calibri Light" w:hAnsi="Calibri Light"/>
          <w:b/>
          <w:sz w:val="24"/>
          <w:szCs w:val="24"/>
        </w:rPr>
        <w:t>Neuberger, L</w:t>
      </w:r>
      <w:r>
        <w:rPr>
          <w:rFonts w:ascii="Calibri Light" w:hAnsi="Calibri Light"/>
          <w:b/>
          <w:sz w:val="24"/>
          <w:szCs w:val="24"/>
        </w:rPr>
        <w:t>.</w:t>
      </w:r>
      <w:r w:rsidRPr="00A14AB7">
        <w:rPr>
          <w:rFonts w:ascii="Calibri Light" w:hAnsi="Calibri Light"/>
          <w:sz w:val="24"/>
          <w:szCs w:val="24"/>
        </w:rPr>
        <w:t xml:space="preserve"> (</w:t>
      </w:r>
      <w:r>
        <w:rPr>
          <w:rFonts w:ascii="Calibri Light" w:hAnsi="Calibri Light"/>
          <w:sz w:val="24"/>
          <w:szCs w:val="24"/>
        </w:rPr>
        <w:t>2020</w:t>
      </w:r>
      <w:r w:rsidRPr="00A14AB7">
        <w:rPr>
          <w:rFonts w:ascii="Calibri Light" w:hAnsi="Calibri Light"/>
          <w:sz w:val="24"/>
          <w:szCs w:val="24"/>
        </w:rPr>
        <w:t>)</w:t>
      </w:r>
      <w:r>
        <w:rPr>
          <w:rFonts w:ascii="Calibri Light" w:hAnsi="Calibri Light"/>
          <w:sz w:val="24"/>
          <w:szCs w:val="24"/>
        </w:rPr>
        <w:t>.</w:t>
      </w:r>
      <w:r w:rsidRPr="00A14AB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i/>
          <w:iCs/>
          <w:sz w:val="24"/>
          <w:szCs w:val="24"/>
        </w:rPr>
        <w:t>Assessment tools for integrative general education program outcomes</w:t>
      </w:r>
      <w:r>
        <w:rPr>
          <w:rFonts w:ascii="Calibri Light" w:hAnsi="Calibri Light"/>
          <w:sz w:val="24"/>
          <w:szCs w:val="24"/>
        </w:rPr>
        <w:t>. Workshop presented at the Sunshine State Teaching and Learning Conference, Daytona Beach Shores, FL.</w:t>
      </w:r>
    </w:p>
    <w:p w14:paraId="20F9AB46" w14:textId="77777777" w:rsidR="00872A06" w:rsidRDefault="00872A06" w:rsidP="00B05A47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4122538A" w14:textId="22548EDE" w:rsidR="00574294" w:rsidRPr="00560F80" w:rsidRDefault="00574294" w:rsidP="00B05A47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TEACHING EXPERIENCE</w:t>
      </w:r>
    </w:p>
    <w:p w14:paraId="54889089" w14:textId="7F7DE1A7" w:rsidR="009071C4" w:rsidRDefault="00574294" w:rsidP="00574294">
      <w:pPr>
        <w:spacing w:after="0" w:line="240" w:lineRule="auto"/>
        <w:rPr>
          <w:rFonts w:ascii="Calibri Light" w:eastAsia="SimSun" w:hAnsi="Calibri Light"/>
          <w:bCs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="009071C4">
        <w:rPr>
          <w:rFonts w:ascii="Calibri Light" w:eastAsia="SimSun" w:hAnsi="Calibri Light"/>
          <w:b/>
          <w:sz w:val="24"/>
          <w:szCs w:val="24"/>
          <w:lang w:eastAsia="zh-CN"/>
        </w:rPr>
        <w:t xml:space="preserve">West Virginia University </w:t>
      </w:r>
      <w:r w:rsidR="009071C4">
        <w:rPr>
          <w:rFonts w:ascii="Calibri Light" w:eastAsia="SimSun" w:hAnsi="Calibri Light"/>
          <w:bCs/>
          <w:sz w:val="24"/>
          <w:szCs w:val="24"/>
          <w:lang w:eastAsia="zh-CN"/>
        </w:rPr>
        <w:t>Morgantown, WV</w:t>
      </w:r>
    </w:p>
    <w:p w14:paraId="1B46D28F" w14:textId="7563BDA2" w:rsidR="009071C4" w:rsidRDefault="009071C4" w:rsidP="00574294">
      <w:pPr>
        <w:spacing w:after="0" w:line="240" w:lineRule="auto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ab/>
        <w:t>Undergraduate Courses Taught</w:t>
      </w:r>
    </w:p>
    <w:p w14:paraId="0E6EE305" w14:textId="2D3DDD49" w:rsidR="009071C4" w:rsidRPr="00702E88" w:rsidRDefault="009071C4" w:rsidP="00574294">
      <w:pPr>
        <w:spacing w:after="0" w:line="240" w:lineRule="auto"/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ab/>
      </w:r>
      <w:r w:rsidRPr="00702E88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 xml:space="preserve">COMM </w:t>
      </w:r>
      <w:r w:rsidR="00DC195D" w:rsidRPr="00702E88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 xml:space="preserve">404 – Persuasion </w:t>
      </w:r>
      <w:r w:rsidR="00702E88" w:rsidRPr="00702E88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(Honors</w:t>
      </w:r>
      <w:r w:rsidR="005965B1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 xml:space="preserve"> Contract</w:t>
      </w:r>
      <w:r w:rsidR="007D2A34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 xml:space="preserve"> Supervision</w:t>
      </w:r>
      <w:r w:rsidR="00702E88" w:rsidRPr="00702E88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)</w:t>
      </w:r>
    </w:p>
    <w:p w14:paraId="603B108B" w14:textId="1E4EF931" w:rsidR="00A64F27" w:rsidRDefault="00A64F27" w:rsidP="00A64F27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Graduate Courses Taught</w:t>
      </w:r>
    </w:p>
    <w:p w14:paraId="4E6FF797" w14:textId="42A15A06" w:rsidR="009D70C7" w:rsidRPr="00C1243C" w:rsidRDefault="009D70C7" w:rsidP="009D70C7">
      <w:pPr>
        <w:spacing w:after="0" w:line="240" w:lineRule="auto"/>
        <w:ind w:left="1440" w:firstLine="720"/>
        <w:rPr>
          <w:rFonts w:ascii="Calibri Light" w:eastAsia="SimSun" w:hAnsi="Calibri Light"/>
          <w:i/>
          <w:iCs/>
          <w:sz w:val="24"/>
          <w:szCs w:val="24"/>
          <w:lang w:eastAsia="zh-CN"/>
        </w:rPr>
      </w:pPr>
      <w:r w:rsidRPr="00C1243C">
        <w:rPr>
          <w:rFonts w:ascii="Calibri Light" w:eastAsia="SimSun" w:hAnsi="Calibri Light"/>
          <w:i/>
          <w:iCs/>
          <w:sz w:val="24"/>
          <w:szCs w:val="24"/>
          <w:lang w:eastAsia="zh-CN"/>
        </w:rPr>
        <w:t xml:space="preserve">COMM </w:t>
      </w:r>
      <w:r w:rsidR="00685F21" w:rsidRPr="00C1243C">
        <w:rPr>
          <w:rFonts w:ascii="Calibri Light" w:eastAsia="SimSun" w:hAnsi="Calibri Light"/>
          <w:i/>
          <w:iCs/>
          <w:sz w:val="24"/>
          <w:szCs w:val="24"/>
          <w:lang w:eastAsia="zh-CN"/>
        </w:rPr>
        <w:t xml:space="preserve">693C </w:t>
      </w:r>
      <w:r w:rsidR="00C1243C" w:rsidRPr="00C1243C">
        <w:rPr>
          <w:rFonts w:ascii="Calibri Light" w:eastAsia="SimSun" w:hAnsi="Calibri Light"/>
          <w:i/>
          <w:iCs/>
          <w:sz w:val="24"/>
          <w:szCs w:val="24"/>
          <w:lang w:eastAsia="zh-CN"/>
        </w:rPr>
        <w:t>–</w:t>
      </w:r>
      <w:r w:rsidR="00685F21" w:rsidRPr="00C1243C">
        <w:rPr>
          <w:rFonts w:ascii="Calibri Light" w:eastAsia="SimSun" w:hAnsi="Calibri Light"/>
          <w:i/>
          <w:iCs/>
          <w:sz w:val="24"/>
          <w:szCs w:val="24"/>
          <w:lang w:eastAsia="zh-CN"/>
        </w:rPr>
        <w:t xml:space="preserve"> </w:t>
      </w:r>
      <w:r w:rsidR="00C1243C" w:rsidRPr="00C1243C">
        <w:rPr>
          <w:rFonts w:ascii="Calibri Light" w:eastAsia="SimSun" w:hAnsi="Calibri Light"/>
          <w:i/>
          <w:iCs/>
          <w:sz w:val="24"/>
          <w:szCs w:val="24"/>
          <w:lang w:eastAsia="zh-CN"/>
        </w:rPr>
        <w:t>Special Topics – Focus Groups</w:t>
      </w:r>
    </w:p>
    <w:p w14:paraId="0C1C8062" w14:textId="54F69FAD" w:rsidR="009071C4" w:rsidRDefault="009071C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5562BDA2" w14:textId="161DB103" w:rsidR="00574294" w:rsidRPr="00560F80" w:rsidRDefault="00574294" w:rsidP="009071C4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University of Central Florida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Orlando, FL</w:t>
      </w:r>
    </w:p>
    <w:p w14:paraId="4811CF16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Undergraduate Courses Taught</w:t>
      </w:r>
    </w:p>
    <w:p w14:paraId="6E4253A9" w14:textId="5B06D1D0" w:rsidR="00574294" w:rsidRPr="00560F80" w:rsidRDefault="00574294" w:rsidP="00574294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COM4550: Health Communication Campaigns, SPC4540: Persuasion and Communication, COM3120: Organizational Communication, SPC1608: Fundamentals of Oral Communication, SPC1603H: Honors Fundamentals of Technical Presentations, </w:t>
      </w:r>
      <w:r w:rsidR="00870F0B">
        <w:rPr>
          <w:rFonts w:ascii="Calibri Light" w:eastAsia="SimSun" w:hAnsi="Calibri Light"/>
          <w:i/>
          <w:sz w:val="24"/>
          <w:szCs w:val="24"/>
          <w:lang w:eastAsia="zh-CN"/>
        </w:rPr>
        <w:t xml:space="preserve">COM4941: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Internship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</w:t>
      </w:r>
      <w:r w:rsidR="00870F0B">
        <w:rPr>
          <w:rFonts w:ascii="Calibri Light" w:eastAsia="SimSun" w:hAnsi="Calibri Light"/>
          <w:sz w:val="24"/>
          <w:szCs w:val="24"/>
          <w:lang w:eastAsia="zh-CN"/>
        </w:rPr>
        <w:t>44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students supervised 2012-201</w:t>
      </w:r>
      <w:r w:rsidR="00870F0B">
        <w:rPr>
          <w:rFonts w:ascii="Calibri Light" w:eastAsia="SimSun" w:hAnsi="Calibri Light"/>
          <w:sz w:val="24"/>
          <w:szCs w:val="24"/>
          <w:lang w:eastAsia="zh-CN"/>
        </w:rPr>
        <w:t>6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), </w:t>
      </w:r>
      <w:r w:rsidR="00870F0B">
        <w:rPr>
          <w:rFonts w:ascii="Calibri Light" w:eastAsia="SimSun" w:hAnsi="Calibri Light"/>
          <w:sz w:val="24"/>
          <w:szCs w:val="24"/>
          <w:lang w:eastAsia="zh-CN"/>
        </w:rPr>
        <w:t xml:space="preserve">COM 4906: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Independent Study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</w:t>
      </w:r>
      <w:r w:rsidR="00780806">
        <w:rPr>
          <w:rFonts w:ascii="Calibri Light" w:eastAsia="SimSun" w:hAnsi="Calibri Light"/>
          <w:sz w:val="24"/>
          <w:szCs w:val="24"/>
          <w:lang w:eastAsia="zh-CN"/>
        </w:rPr>
        <w:t>10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students supervised 2014-201</w:t>
      </w:r>
      <w:r w:rsidR="00780806">
        <w:rPr>
          <w:rFonts w:ascii="Calibri Light" w:eastAsia="SimSun" w:hAnsi="Calibri Light"/>
          <w:sz w:val="24"/>
          <w:szCs w:val="24"/>
          <w:lang w:eastAsia="zh-CN"/>
        </w:rPr>
        <w:t>9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)</w:t>
      </w:r>
      <w:r w:rsidR="008B5BC4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8B5BC4" w:rsidRPr="008B5BC4">
        <w:rPr>
          <w:rFonts w:ascii="Calibri Light" w:eastAsia="SimSun" w:hAnsi="Calibri Light"/>
          <w:i/>
          <w:sz w:val="24"/>
          <w:szCs w:val="24"/>
          <w:lang w:eastAsia="zh-CN"/>
        </w:rPr>
        <w:t>Study Abroad</w:t>
      </w:r>
      <w:r w:rsidR="008B5BC4">
        <w:rPr>
          <w:rFonts w:ascii="Calibri Light" w:eastAsia="SimSun" w:hAnsi="Calibri Light"/>
          <w:sz w:val="24"/>
          <w:szCs w:val="24"/>
          <w:lang w:eastAsia="zh-CN"/>
        </w:rPr>
        <w:t xml:space="preserve"> (</w:t>
      </w:r>
      <w:r w:rsidR="00D63B8A">
        <w:rPr>
          <w:rFonts w:ascii="Calibri Light" w:eastAsia="SimSun" w:hAnsi="Calibri Light"/>
          <w:sz w:val="24"/>
          <w:szCs w:val="24"/>
          <w:lang w:eastAsia="zh-CN"/>
        </w:rPr>
        <w:t>18</w:t>
      </w:r>
      <w:r w:rsidR="008B5BC4">
        <w:rPr>
          <w:rFonts w:ascii="Calibri Light" w:eastAsia="SimSun" w:hAnsi="Calibri Light"/>
          <w:sz w:val="24"/>
          <w:szCs w:val="24"/>
          <w:lang w:eastAsia="zh-CN"/>
        </w:rPr>
        <w:t xml:space="preserve"> student</w:t>
      </w:r>
      <w:r w:rsidR="00544815">
        <w:rPr>
          <w:rFonts w:ascii="Calibri Light" w:eastAsia="SimSun" w:hAnsi="Calibri Light"/>
          <w:sz w:val="24"/>
          <w:szCs w:val="24"/>
          <w:lang w:eastAsia="zh-CN"/>
        </w:rPr>
        <w:t>s</w:t>
      </w:r>
      <w:r w:rsidR="008B5BC4">
        <w:rPr>
          <w:rFonts w:ascii="Calibri Light" w:eastAsia="SimSun" w:hAnsi="Calibri Light"/>
          <w:sz w:val="24"/>
          <w:szCs w:val="24"/>
          <w:lang w:eastAsia="zh-CN"/>
        </w:rPr>
        <w:t xml:space="preserve"> supervised 2017</w:t>
      </w:r>
      <w:r w:rsidR="00544815">
        <w:rPr>
          <w:rFonts w:ascii="Calibri Light" w:eastAsia="SimSun" w:hAnsi="Calibri Light"/>
          <w:sz w:val="24"/>
          <w:szCs w:val="24"/>
          <w:lang w:eastAsia="zh-CN"/>
        </w:rPr>
        <w:t>-2018</w:t>
      </w:r>
      <w:r w:rsidR="008B5BC4">
        <w:rPr>
          <w:rFonts w:ascii="Calibri Light" w:eastAsia="SimSun" w:hAnsi="Calibri Light"/>
          <w:sz w:val="24"/>
          <w:szCs w:val="24"/>
          <w:lang w:eastAsia="zh-CN"/>
        </w:rPr>
        <w:t>)</w:t>
      </w:r>
    </w:p>
    <w:p w14:paraId="01905DFA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1A7202BC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Graduate Courses Taught</w:t>
      </w:r>
    </w:p>
    <w:p w14:paraId="22DFA1A5" w14:textId="6D71C33F" w:rsidR="00574294" w:rsidRPr="00560F80" w:rsidRDefault="000126F0" w:rsidP="00574294">
      <w:pPr>
        <w:spacing w:after="0" w:line="240" w:lineRule="auto"/>
        <w:ind w:left="216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COM 7025: Health Communication (Ph.D. level)</w:t>
      </w:r>
      <w:r w:rsidR="001C2942">
        <w:rPr>
          <w:rFonts w:ascii="Calibri Light" w:eastAsia="SimSun" w:hAnsi="Calibri Light"/>
          <w:i/>
          <w:sz w:val="24"/>
          <w:szCs w:val="24"/>
          <w:lang w:eastAsia="zh-CN"/>
        </w:rPr>
        <w:t xml:space="preserve">, </w:t>
      </w:r>
      <w:r w:rsidR="00983518">
        <w:rPr>
          <w:rFonts w:ascii="Calibri Light" w:eastAsia="SimSun" w:hAnsi="Calibri Light"/>
          <w:i/>
          <w:sz w:val="24"/>
          <w:szCs w:val="24"/>
          <w:lang w:eastAsia="zh-CN"/>
        </w:rPr>
        <w:t xml:space="preserve">COM 7325: </w:t>
      </w:r>
      <w:r w:rsidR="005D6DCC">
        <w:rPr>
          <w:rFonts w:ascii="Calibri Light" w:eastAsia="SimSun" w:hAnsi="Calibri Light"/>
          <w:i/>
          <w:sz w:val="24"/>
          <w:szCs w:val="24"/>
          <w:lang w:eastAsia="zh-CN"/>
        </w:rPr>
        <w:t>Seminar in</w:t>
      </w:r>
      <w:r w:rsidR="00983518">
        <w:rPr>
          <w:rFonts w:ascii="Calibri Light" w:eastAsia="SimSun" w:hAnsi="Calibri Light"/>
          <w:i/>
          <w:sz w:val="24"/>
          <w:szCs w:val="24"/>
          <w:lang w:eastAsia="zh-CN"/>
        </w:rPr>
        <w:t xml:space="preserve"> Research Methods (Mixed Methods Research), </w:t>
      </w:r>
      <w:r w:rsidR="00574294" w:rsidRPr="00560F80">
        <w:rPr>
          <w:rFonts w:ascii="Calibri Light" w:eastAsia="SimSun" w:hAnsi="Calibri Light"/>
          <w:i/>
          <w:sz w:val="24"/>
          <w:szCs w:val="24"/>
          <w:lang w:eastAsia="zh-CN"/>
        </w:rPr>
        <w:t>COM6025: Health Communication</w:t>
      </w:r>
      <w:r w:rsidR="001C2942">
        <w:rPr>
          <w:rFonts w:ascii="Calibri Light" w:eastAsia="SimSun" w:hAnsi="Calibri Light"/>
          <w:i/>
          <w:sz w:val="24"/>
          <w:szCs w:val="24"/>
          <w:lang w:eastAsia="zh-CN"/>
        </w:rPr>
        <w:t xml:space="preserve"> (MA level)</w:t>
      </w:r>
      <w:r w:rsidR="00574294"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, COM6304: Quantitative Methods in Interpersonal Communication, MMC6445: Quantitative Methods in Mass Communication, </w:t>
      </w:r>
      <w:r w:rsidR="00BE3069">
        <w:rPr>
          <w:rFonts w:ascii="Calibri Light" w:eastAsia="SimSun" w:hAnsi="Calibri Light"/>
          <w:i/>
          <w:sz w:val="24"/>
          <w:szCs w:val="24"/>
          <w:lang w:eastAsia="zh-CN"/>
        </w:rPr>
        <w:t xml:space="preserve">COM 6908: </w:t>
      </w:r>
      <w:r w:rsidR="00574294"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Independent Study 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(</w:t>
      </w:r>
      <w:r w:rsidR="005D6DCC">
        <w:rPr>
          <w:rFonts w:ascii="Calibri Light" w:eastAsia="SimSun" w:hAnsi="Calibri Light"/>
          <w:sz w:val="24"/>
          <w:szCs w:val="24"/>
          <w:lang w:eastAsia="zh-CN"/>
        </w:rPr>
        <w:t>5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student</w:t>
      </w:r>
      <w:r w:rsidR="008B70E9">
        <w:rPr>
          <w:rFonts w:ascii="Calibri Light" w:eastAsia="SimSun" w:hAnsi="Calibri Light"/>
          <w:sz w:val="24"/>
          <w:szCs w:val="24"/>
          <w:lang w:eastAsia="zh-CN"/>
        </w:rPr>
        <w:t>s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supervised 2013</w:t>
      </w:r>
      <w:r w:rsidR="008B70E9">
        <w:rPr>
          <w:rFonts w:ascii="Calibri Light" w:eastAsia="SimSun" w:hAnsi="Calibri Light"/>
          <w:sz w:val="24"/>
          <w:szCs w:val="24"/>
          <w:lang w:eastAsia="zh-CN"/>
        </w:rPr>
        <w:t>-20</w:t>
      </w:r>
      <w:r w:rsidR="00780806">
        <w:rPr>
          <w:rFonts w:ascii="Calibri Light" w:eastAsia="SimSun" w:hAnsi="Calibri Light"/>
          <w:sz w:val="24"/>
          <w:szCs w:val="24"/>
          <w:lang w:eastAsia="zh-CN"/>
        </w:rPr>
        <w:t>2</w:t>
      </w:r>
      <w:r w:rsidR="005D6DCC">
        <w:rPr>
          <w:rFonts w:ascii="Calibri Light" w:eastAsia="SimSun" w:hAnsi="Calibri Light"/>
          <w:sz w:val="24"/>
          <w:szCs w:val="24"/>
          <w:lang w:eastAsia="zh-CN"/>
        </w:rPr>
        <w:t>1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)</w:t>
      </w:r>
    </w:p>
    <w:p w14:paraId="7848F085" w14:textId="77777777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</w:p>
    <w:p w14:paraId="21402201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Personally Developed Courses</w:t>
      </w:r>
    </w:p>
    <w:p w14:paraId="56B68867" w14:textId="79F33C6F" w:rsidR="00DB129B" w:rsidRDefault="005D6DCC" w:rsidP="002A136E">
      <w:pPr>
        <w:spacing w:after="0" w:line="240" w:lineRule="auto"/>
        <w:ind w:left="216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COM 7325: Seminar in Research Methods (Mixed Methods Research), </w:t>
      </w:r>
      <w:r w:rsidR="001C5FD9">
        <w:rPr>
          <w:rFonts w:ascii="Calibri Light" w:eastAsia="SimSun" w:hAnsi="Calibri Light"/>
          <w:i/>
          <w:sz w:val="24"/>
          <w:szCs w:val="24"/>
          <w:lang w:eastAsia="zh-CN"/>
        </w:rPr>
        <w:t xml:space="preserve">COM 6535: </w:t>
      </w:r>
      <w:r w:rsidR="00936711">
        <w:rPr>
          <w:rFonts w:ascii="Calibri Light" w:eastAsia="SimSun" w:hAnsi="Calibri Light"/>
          <w:i/>
          <w:sz w:val="24"/>
          <w:szCs w:val="24"/>
          <w:lang w:eastAsia="zh-CN"/>
        </w:rPr>
        <w:t>Communication Campaigns</w:t>
      </w:r>
      <w:r w:rsidR="00E56A19">
        <w:rPr>
          <w:rFonts w:ascii="Calibri Light" w:eastAsia="SimSun" w:hAnsi="Calibri Light"/>
          <w:i/>
          <w:sz w:val="24"/>
          <w:szCs w:val="24"/>
          <w:lang w:eastAsia="zh-CN"/>
        </w:rPr>
        <w:t xml:space="preserve">, </w:t>
      </w:r>
      <w:r w:rsidR="001C2942">
        <w:rPr>
          <w:rFonts w:ascii="Calibri Light" w:eastAsia="SimSun" w:hAnsi="Calibri Light"/>
          <w:i/>
          <w:sz w:val="24"/>
          <w:szCs w:val="24"/>
          <w:lang w:eastAsia="zh-CN"/>
        </w:rPr>
        <w:t>COM 7025: Health Communication (Ph.D. level),</w:t>
      </w:r>
      <w:r w:rsidR="00E56A19">
        <w:rPr>
          <w:rFonts w:ascii="Calibri Light" w:eastAsia="SimSun" w:hAnsi="Calibri Light"/>
          <w:i/>
          <w:sz w:val="24"/>
          <w:szCs w:val="24"/>
          <w:lang w:eastAsia="zh-CN"/>
        </w:rPr>
        <w:t xml:space="preserve"> </w:t>
      </w:r>
      <w:r w:rsidR="00574294" w:rsidRPr="00560F80">
        <w:rPr>
          <w:rFonts w:ascii="Calibri Light" w:eastAsia="SimSun" w:hAnsi="Calibri Light"/>
          <w:i/>
          <w:sz w:val="24"/>
          <w:szCs w:val="24"/>
          <w:lang w:eastAsia="zh-CN"/>
        </w:rPr>
        <w:t>COM4550: Health Communication Campaigns</w:t>
      </w:r>
    </w:p>
    <w:p w14:paraId="33BF4ACE" w14:textId="77777777" w:rsidR="002A136E" w:rsidRDefault="002A136E" w:rsidP="002A136E">
      <w:pPr>
        <w:spacing w:after="0" w:line="240" w:lineRule="auto"/>
        <w:ind w:left="2160"/>
        <w:rPr>
          <w:rFonts w:ascii="Calibri Light" w:eastAsia="SimSun" w:hAnsi="Calibri Light"/>
          <w:iCs/>
          <w:sz w:val="24"/>
          <w:szCs w:val="24"/>
          <w:lang w:eastAsia="zh-CN"/>
        </w:rPr>
      </w:pPr>
    </w:p>
    <w:p w14:paraId="62C7443E" w14:textId="3E62D6CE" w:rsidR="00DB129B" w:rsidRDefault="00DB129B" w:rsidP="00DB129B">
      <w:pPr>
        <w:spacing w:after="0" w:line="240" w:lineRule="auto"/>
        <w:ind w:left="720" w:firstLine="720"/>
        <w:rPr>
          <w:rFonts w:ascii="Calibri Light" w:eastAsia="SimSun" w:hAnsi="Calibri Light"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iCs/>
          <w:sz w:val="24"/>
          <w:szCs w:val="24"/>
          <w:lang w:eastAsia="zh-CN"/>
        </w:rPr>
        <w:t>Research Intensive Designated Courses Developed</w:t>
      </w:r>
    </w:p>
    <w:p w14:paraId="7E2E68A2" w14:textId="02FF537B" w:rsidR="00DB129B" w:rsidRPr="005D6DCC" w:rsidRDefault="00DB129B" w:rsidP="00DB129B">
      <w:pPr>
        <w:spacing w:after="0" w:line="240" w:lineRule="auto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Cs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ab/>
      </w:r>
      <w:r w:rsidRPr="005D6DCC">
        <w:rPr>
          <w:rFonts w:ascii="Calibri Light" w:eastAsia="SimSun" w:hAnsi="Calibri Light"/>
          <w:i/>
          <w:sz w:val="24"/>
          <w:szCs w:val="24"/>
          <w:lang w:eastAsia="zh-CN"/>
        </w:rPr>
        <w:t>COM 4550: Public Communication Campaigns</w:t>
      </w:r>
    </w:p>
    <w:p w14:paraId="2DBB6027" w14:textId="77777777" w:rsidR="00031496" w:rsidRPr="00560F80" w:rsidRDefault="00031496" w:rsidP="00031496">
      <w:pPr>
        <w:spacing w:after="0" w:line="240" w:lineRule="auto"/>
        <w:rPr>
          <w:rFonts w:ascii="Calibri Light" w:eastAsia="SimSun" w:hAnsi="Calibri Light"/>
          <w:i/>
          <w:sz w:val="24"/>
          <w:szCs w:val="24"/>
          <w:lang w:eastAsia="zh-CN"/>
        </w:rPr>
      </w:pPr>
    </w:p>
    <w:p w14:paraId="08648293" w14:textId="77777777" w:rsidR="00031496" w:rsidRPr="00560F80" w:rsidRDefault="00031496" w:rsidP="00031496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Courses Taught Online</w:t>
      </w:r>
    </w:p>
    <w:p w14:paraId="12F2030B" w14:textId="5C5E8C0C" w:rsidR="00031496" w:rsidRPr="00F40F36" w:rsidRDefault="005D6DCC" w:rsidP="00F40F36">
      <w:pPr>
        <w:spacing w:after="0" w:line="240" w:lineRule="auto"/>
        <w:ind w:left="216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COM 7325: Seminar in Research Methods (Mixed Methods Research), </w:t>
      </w:r>
      <w:r w:rsidRPr="005D6DCC">
        <w:rPr>
          <w:rFonts w:ascii="Calibri Light" w:eastAsia="SimSun" w:hAnsi="Calibri Light"/>
          <w:i/>
          <w:sz w:val="24"/>
          <w:szCs w:val="24"/>
          <w:lang w:eastAsia="zh-CN"/>
        </w:rPr>
        <w:t>COM 4550: Public Communication Campaigns</w:t>
      </w:r>
      <w:r w:rsidR="00DD760C">
        <w:rPr>
          <w:rFonts w:ascii="Calibri Light" w:eastAsia="SimSun" w:hAnsi="Calibri Light"/>
          <w:i/>
          <w:sz w:val="24"/>
          <w:szCs w:val="24"/>
          <w:lang w:eastAsia="zh-CN"/>
        </w:rPr>
        <w:t xml:space="preserve">, </w:t>
      </w:r>
      <w:r w:rsidR="00F40F36">
        <w:rPr>
          <w:rFonts w:ascii="Calibri Light" w:eastAsia="SimSun" w:hAnsi="Calibri Light"/>
          <w:i/>
          <w:sz w:val="24"/>
          <w:szCs w:val="24"/>
          <w:lang w:eastAsia="zh-CN"/>
        </w:rPr>
        <w:t xml:space="preserve">SPC 1608: Fundamentals of Oral Communication, </w:t>
      </w:r>
      <w:r w:rsidR="00031496" w:rsidRPr="00560F80">
        <w:rPr>
          <w:rFonts w:ascii="Calibri Light" w:eastAsia="SimSun" w:hAnsi="Calibri Light"/>
          <w:i/>
          <w:sz w:val="24"/>
          <w:szCs w:val="24"/>
          <w:lang w:eastAsia="zh-CN"/>
        </w:rPr>
        <w:t>SPC4540: Persuasion and Communication</w:t>
      </w:r>
    </w:p>
    <w:p w14:paraId="696B74F7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0D010252" w14:textId="4988E7B2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  <w:t xml:space="preserve">Michigan State University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East Lansing, MI </w:t>
      </w:r>
    </w:p>
    <w:p w14:paraId="7AC2C220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Undergraduate Courses as Primary Instructor</w:t>
      </w:r>
    </w:p>
    <w:p w14:paraId="1C9E4AA0" w14:textId="77777777" w:rsidR="00574294" w:rsidRPr="00560F80" w:rsidRDefault="00574294" w:rsidP="00574294">
      <w:pPr>
        <w:spacing w:after="0" w:line="240" w:lineRule="auto"/>
        <w:ind w:left="2160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lastRenderedPageBreak/>
        <w:t>Introduction to Human Communication, Special Topics – Health Communication, Organizational Communication, Effects of Mass Communication, Interpersonal Influence and Conflict (Persuasion), Independent Study and Practicum in Communication Research</w:t>
      </w:r>
    </w:p>
    <w:p w14:paraId="7FA19F7B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76703D32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Undergraduate Courses as Teaching Assistant</w:t>
      </w:r>
    </w:p>
    <w:p w14:paraId="4AE8AFC2" w14:textId="77777777" w:rsidR="00574294" w:rsidRPr="00560F80" w:rsidRDefault="00574294" w:rsidP="00574294">
      <w:pPr>
        <w:spacing w:after="0" w:line="240" w:lineRule="auto"/>
        <w:ind w:left="2160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Introduction to Human Communication, Organizational Communication, Methods of Communication Inquiry (Quantitative Methods), Verbal Communication, Communication Campaign Design &amp; Analysis</w:t>
      </w:r>
    </w:p>
    <w:p w14:paraId="5BAB8469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5E038F4D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Graduate Courses as Teaching Assistant</w:t>
      </w:r>
    </w:p>
    <w:p w14:paraId="499D7109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Communication Theory &amp; Process</w:t>
      </w:r>
    </w:p>
    <w:p w14:paraId="38064DF9" w14:textId="77777777" w:rsidR="0081672A" w:rsidRDefault="0081672A" w:rsidP="0081672A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64EA0BEB" w14:textId="77777777" w:rsidR="0081672A" w:rsidRPr="00560F80" w:rsidRDefault="0081672A" w:rsidP="0081672A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Courses Taught Online</w:t>
      </w:r>
    </w:p>
    <w:p w14:paraId="01D814A3" w14:textId="77777777" w:rsidR="00574294" w:rsidRPr="00207612" w:rsidRDefault="0081672A" w:rsidP="00207612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ab/>
        <w:t>Introduction to Human Communication</w:t>
      </w:r>
    </w:p>
    <w:p w14:paraId="599C51A8" w14:textId="77777777" w:rsidR="00574294" w:rsidRPr="00560F80" w:rsidRDefault="00574294" w:rsidP="00574294">
      <w:pPr>
        <w:spacing w:after="0" w:line="240" w:lineRule="auto"/>
        <w:jc w:val="center"/>
        <w:rPr>
          <w:rFonts w:ascii="Calibri Light" w:eastAsia="SimSun" w:hAnsi="Calibri Light" w:cs="Arial"/>
          <w:color w:val="4F8BED"/>
          <w:sz w:val="24"/>
          <w:szCs w:val="24"/>
          <w:shd w:val="clear" w:color="auto" w:fill="FFFFFF"/>
          <w:lang w:eastAsia="zh-CN"/>
        </w:rPr>
      </w:pPr>
    </w:p>
    <w:p w14:paraId="53284F9F" w14:textId="673EC2F6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ADVISING</w:t>
      </w:r>
    </w:p>
    <w:p w14:paraId="473B6F12" w14:textId="6228CCF5" w:rsidR="00B80232" w:rsidRPr="004663C4" w:rsidRDefault="00B80232" w:rsidP="00B80232">
      <w:pPr>
        <w:spacing w:after="0" w:line="240" w:lineRule="auto"/>
        <w:ind w:firstLine="720"/>
        <w:rPr>
          <w:rFonts w:ascii="Calibri Light" w:eastAsia="SimSun" w:hAnsi="Calibri Light"/>
          <w:bCs/>
          <w:sz w:val="24"/>
          <w:szCs w:val="24"/>
          <w:lang w:eastAsia="zh-CN"/>
        </w:rPr>
      </w:pPr>
      <w:r w:rsidRPr="004663C4">
        <w:rPr>
          <w:rFonts w:ascii="Calibri Light" w:eastAsia="SimSun" w:hAnsi="Calibri Light"/>
          <w:bCs/>
          <w:sz w:val="24"/>
          <w:szCs w:val="24"/>
          <w:lang w:eastAsia="zh-CN"/>
        </w:rPr>
        <w:t>West Virginia University</w:t>
      </w:r>
    </w:p>
    <w:p w14:paraId="61251D55" w14:textId="47C180C0" w:rsidR="00B80232" w:rsidRDefault="00B80232" w:rsidP="00B80232">
      <w:pPr>
        <w:spacing w:after="0" w:line="240" w:lineRule="auto"/>
        <w:ind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tab/>
      </w:r>
      <w:r w:rsidRPr="004663C4">
        <w:rPr>
          <w:rFonts w:ascii="Calibri Light" w:eastAsia="SimSun" w:hAnsi="Calibri Light"/>
          <w:b/>
          <w:sz w:val="24"/>
          <w:szCs w:val="24"/>
          <w:lang w:eastAsia="zh-CN"/>
        </w:rPr>
        <w:t xml:space="preserve">Research </w:t>
      </w:r>
      <w:r w:rsidR="004663C4" w:rsidRPr="004663C4">
        <w:rPr>
          <w:rFonts w:ascii="Calibri Light" w:eastAsia="SimSun" w:hAnsi="Calibri Light"/>
          <w:b/>
          <w:sz w:val="24"/>
          <w:szCs w:val="24"/>
          <w:lang w:eastAsia="zh-CN"/>
        </w:rPr>
        <w:t>Apprenticeship Program</w:t>
      </w:r>
    </w:p>
    <w:p w14:paraId="6575128D" w14:textId="56D70BCE" w:rsidR="004663C4" w:rsidRDefault="004663C4" w:rsidP="00B80232">
      <w:pPr>
        <w:spacing w:after="0" w:line="240" w:lineRule="auto"/>
        <w:ind w:firstLine="720"/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Research Mentor</w:t>
      </w:r>
    </w:p>
    <w:p w14:paraId="267BAC92" w14:textId="0CD2977F" w:rsidR="004663C4" w:rsidRDefault="004663C4" w:rsidP="00B80232">
      <w:pPr>
        <w:spacing w:after="0" w:line="240" w:lineRule="auto"/>
        <w:ind w:firstLine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Louise Leach (2022-present)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ab/>
      </w:r>
    </w:p>
    <w:p w14:paraId="0890D620" w14:textId="377344F8" w:rsidR="00B80232" w:rsidRPr="00B80232" w:rsidRDefault="00B80232" w:rsidP="00B80232">
      <w:pPr>
        <w:spacing w:after="0" w:line="240" w:lineRule="auto"/>
        <w:ind w:firstLine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tab/>
      </w:r>
    </w:p>
    <w:p w14:paraId="670106E9" w14:textId="3E0E5764" w:rsidR="00574294" w:rsidRPr="00560F80" w:rsidRDefault="00574294" w:rsidP="00B80232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University of Central Florida</w:t>
      </w:r>
    </w:p>
    <w:p w14:paraId="2D72F4E2" w14:textId="27CE23EA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  <w:t>Nicholson School of Communication</w:t>
      </w:r>
      <w:r w:rsidR="009B3BD5">
        <w:rPr>
          <w:rFonts w:ascii="Calibri Light" w:eastAsia="SimSun" w:hAnsi="Calibri Light"/>
          <w:b/>
          <w:sz w:val="24"/>
          <w:szCs w:val="24"/>
          <w:lang w:eastAsia="zh-CN"/>
        </w:rPr>
        <w:t xml:space="preserve"> and Media</w:t>
      </w:r>
    </w:p>
    <w:p w14:paraId="48B600E2" w14:textId="10541F4F" w:rsidR="003C5E57" w:rsidRDefault="003C5E57" w:rsidP="00574294">
      <w:pPr>
        <w:spacing w:after="0" w:line="240" w:lineRule="auto"/>
        <w:ind w:left="144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PhD Dissertation Advisor</w:t>
      </w:r>
    </w:p>
    <w:p w14:paraId="0641E262" w14:textId="7190CDEC" w:rsidR="003C5E57" w:rsidRDefault="003C5E57" w:rsidP="003C5E57">
      <w:pPr>
        <w:spacing w:after="0" w:line="240" w:lineRule="auto"/>
        <w:ind w:left="1440" w:firstLine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>
        <w:rPr>
          <w:rFonts w:ascii="Calibri Light" w:eastAsia="SimSun" w:hAnsi="Calibri Light"/>
          <w:color w:val="000000"/>
          <w:sz w:val="24"/>
          <w:szCs w:val="24"/>
          <w:lang w:eastAsia="zh-CN"/>
        </w:rPr>
        <w:t>Laura Boutemen (2020-present)</w:t>
      </w:r>
    </w:p>
    <w:p w14:paraId="5B38BE5C" w14:textId="77777777" w:rsidR="009B3BD5" w:rsidRDefault="009B3BD5" w:rsidP="003C5E57">
      <w:pPr>
        <w:spacing w:after="0" w:line="240" w:lineRule="auto"/>
        <w:ind w:left="1440" w:firstLine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</w:p>
    <w:p w14:paraId="62FE223D" w14:textId="22D279B5" w:rsidR="009B3BD5" w:rsidRDefault="009B3BD5" w:rsidP="009B3BD5">
      <w:pPr>
        <w:spacing w:after="0" w:line="240" w:lineRule="auto"/>
        <w:ind w:left="144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PhD Committee Member</w:t>
      </w:r>
    </w:p>
    <w:p w14:paraId="4A747A9E" w14:textId="2875331A" w:rsidR="009B3BD5" w:rsidRDefault="009B3BD5" w:rsidP="009B3BD5">
      <w:pPr>
        <w:spacing w:after="0" w:line="240" w:lineRule="auto"/>
        <w:ind w:left="1440" w:firstLine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>
        <w:rPr>
          <w:rFonts w:ascii="Calibri Light" w:eastAsia="SimSun" w:hAnsi="Calibri Light"/>
          <w:color w:val="000000"/>
          <w:sz w:val="24"/>
          <w:szCs w:val="24"/>
          <w:lang w:eastAsia="zh-CN"/>
        </w:rPr>
        <w:t>Ashley Papagni (</w:t>
      </w:r>
      <w:r w:rsidR="00EC2F8E">
        <w:rPr>
          <w:rFonts w:ascii="Calibri Light" w:eastAsia="SimSun" w:hAnsi="Calibri Light"/>
          <w:color w:val="000000"/>
          <w:sz w:val="24"/>
          <w:szCs w:val="24"/>
          <w:lang w:eastAsia="zh-CN"/>
        </w:rPr>
        <w:t>complete, 2022</w:t>
      </w:r>
      <w:r>
        <w:rPr>
          <w:rFonts w:ascii="Calibri Light" w:eastAsia="SimSun" w:hAnsi="Calibri Light"/>
          <w:color w:val="000000"/>
          <w:sz w:val="24"/>
          <w:szCs w:val="24"/>
          <w:lang w:eastAsia="zh-CN"/>
        </w:rPr>
        <w:t>)</w:t>
      </w:r>
    </w:p>
    <w:p w14:paraId="2CF6D880" w14:textId="77777777" w:rsidR="003C5E57" w:rsidRDefault="003C5E57" w:rsidP="009B3BD5">
      <w:pPr>
        <w:spacing w:after="0" w:line="240" w:lineRule="auto"/>
        <w:rPr>
          <w:rFonts w:ascii="Calibri Light" w:eastAsia="SimSun" w:hAnsi="Calibri Light"/>
          <w:i/>
          <w:sz w:val="24"/>
          <w:szCs w:val="24"/>
          <w:lang w:eastAsia="zh-CN"/>
        </w:rPr>
      </w:pPr>
    </w:p>
    <w:p w14:paraId="0B3AEFB7" w14:textId="22852CCD" w:rsidR="005F04DE" w:rsidRDefault="005F04DE" w:rsidP="00574294">
      <w:pPr>
        <w:spacing w:after="0" w:line="240" w:lineRule="auto"/>
        <w:ind w:left="144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PhD Comprehensive Exams Committee Member</w:t>
      </w:r>
    </w:p>
    <w:p w14:paraId="6A1483E5" w14:textId="0A2278B4" w:rsidR="005F04DE" w:rsidRPr="005F04DE" w:rsidRDefault="005F04DE" w:rsidP="00574294">
      <w:pPr>
        <w:spacing w:after="0" w:line="240" w:lineRule="auto"/>
        <w:ind w:left="1440"/>
        <w:rPr>
          <w:rFonts w:ascii="Calibri Light" w:eastAsia="SimSun" w:hAnsi="Calibri Light"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>2021: Laura Boutemen, Ashley Papagni</w:t>
      </w:r>
    </w:p>
    <w:p w14:paraId="1311876D" w14:textId="77777777" w:rsidR="005F04DE" w:rsidRDefault="005F04DE" w:rsidP="00574294">
      <w:pPr>
        <w:spacing w:after="0" w:line="240" w:lineRule="auto"/>
        <w:ind w:left="1440"/>
        <w:rPr>
          <w:rFonts w:ascii="Calibri Light" w:eastAsia="SimSun" w:hAnsi="Calibri Light"/>
          <w:i/>
          <w:sz w:val="24"/>
          <w:szCs w:val="24"/>
          <w:lang w:eastAsia="zh-CN"/>
        </w:rPr>
      </w:pPr>
    </w:p>
    <w:p w14:paraId="2E294C95" w14:textId="6F0AF979" w:rsidR="00574294" w:rsidRPr="00560F80" w:rsidRDefault="00383378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MA </w:t>
      </w:r>
      <w:r w:rsidR="00574294" w:rsidRPr="00560F80">
        <w:rPr>
          <w:rFonts w:ascii="Calibri Light" w:eastAsia="SimSun" w:hAnsi="Calibri Light"/>
          <w:i/>
          <w:sz w:val="24"/>
          <w:szCs w:val="24"/>
          <w:lang w:eastAsia="zh-CN"/>
        </w:rPr>
        <w:t>Thesis Advisor</w:t>
      </w:r>
    </w:p>
    <w:p w14:paraId="3669AD79" w14:textId="138FAB8F" w:rsidR="00DD760C" w:rsidRDefault="00031A08" w:rsidP="00BD194B">
      <w:pPr>
        <w:spacing w:after="0" w:line="240" w:lineRule="auto"/>
        <w:ind w:left="288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>
        <w:rPr>
          <w:rFonts w:ascii="Calibri Light" w:eastAsia="SimSun" w:hAnsi="Calibri Light"/>
          <w:color w:val="000000"/>
          <w:sz w:val="24"/>
          <w:szCs w:val="24"/>
          <w:lang w:eastAsia="zh-CN"/>
        </w:rPr>
        <w:t>Christina “</w:t>
      </w:r>
      <w:r w:rsidR="00DD760C">
        <w:rPr>
          <w:rFonts w:ascii="Calibri Light" w:eastAsia="SimSun" w:hAnsi="Calibri Light"/>
          <w:color w:val="000000"/>
          <w:sz w:val="24"/>
          <w:szCs w:val="24"/>
          <w:lang w:eastAsia="zh-CN"/>
        </w:rPr>
        <w:t>Mary</w:t>
      </w:r>
      <w:r>
        <w:rPr>
          <w:rFonts w:ascii="Calibri Light" w:eastAsia="SimSun" w:hAnsi="Calibri Light"/>
          <w:color w:val="000000"/>
          <w:sz w:val="24"/>
          <w:szCs w:val="24"/>
          <w:lang w:eastAsia="zh-CN"/>
        </w:rPr>
        <w:t>”</w:t>
      </w:r>
      <w:r w:rsidR="002725E8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Joseph</w:t>
      </w:r>
      <w:r w:rsidR="00DD760C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(</w:t>
      </w:r>
      <w:r w:rsidR="00587D38">
        <w:rPr>
          <w:rFonts w:ascii="Calibri Light" w:eastAsia="SimSun" w:hAnsi="Calibri Light"/>
          <w:color w:val="000000"/>
          <w:sz w:val="24"/>
          <w:szCs w:val="24"/>
          <w:lang w:eastAsia="zh-CN"/>
        </w:rPr>
        <w:t>complete, 2021</w:t>
      </w:r>
      <w:r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, 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co-advisor</w:t>
      </w:r>
      <w:r w:rsidR="00DD760C">
        <w:rPr>
          <w:rFonts w:ascii="Calibri Light" w:eastAsia="SimSun" w:hAnsi="Calibri Light"/>
          <w:color w:val="000000"/>
          <w:sz w:val="24"/>
          <w:szCs w:val="24"/>
          <w:lang w:eastAsia="zh-CN"/>
        </w:rPr>
        <w:t>)</w:t>
      </w:r>
      <w:r w:rsidR="00587D38">
        <w:rPr>
          <w:rFonts w:ascii="Calibri Light" w:eastAsia="SimSun" w:hAnsi="Calibri Light"/>
          <w:color w:val="000000"/>
          <w:sz w:val="24"/>
          <w:szCs w:val="24"/>
          <w:lang w:eastAsia="zh-CN"/>
        </w:rPr>
        <w:t>.</w:t>
      </w:r>
      <w:r w:rsidR="00271BFD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 </w:t>
      </w:r>
      <w:r>
        <w:rPr>
          <w:rFonts w:ascii="Calibri Light" w:eastAsia="SimSun" w:hAnsi="Calibri Light"/>
          <w:color w:val="000000"/>
          <w:sz w:val="24"/>
          <w:szCs w:val="24"/>
          <w:lang w:eastAsia="zh-CN"/>
        </w:rPr>
        <w:t>“</w:t>
      </w:r>
      <w:r w:rsidR="00271BFD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Using Expectation </w:t>
      </w:r>
      <w:r>
        <w:rPr>
          <w:rFonts w:ascii="Calibri Light" w:eastAsia="SimSun" w:hAnsi="Calibri Light"/>
          <w:color w:val="000000"/>
          <w:sz w:val="24"/>
          <w:szCs w:val="24"/>
          <w:lang w:eastAsia="zh-CN"/>
        </w:rPr>
        <w:t>Violation Theory to Evaluate Dialectical Bias in Courtroom Contexts”</w:t>
      </w:r>
    </w:p>
    <w:p w14:paraId="5EBF6F06" w14:textId="77777777" w:rsidR="00DD760C" w:rsidRDefault="00DD760C" w:rsidP="00BD194B">
      <w:pPr>
        <w:spacing w:after="0" w:line="240" w:lineRule="auto"/>
        <w:ind w:left="288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</w:p>
    <w:p w14:paraId="016BB8BD" w14:textId="0F30D09A" w:rsidR="00A115A8" w:rsidRDefault="00A115A8" w:rsidP="00BD194B">
      <w:pPr>
        <w:spacing w:after="0" w:line="240" w:lineRule="auto"/>
        <w:ind w:left="288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>
        <w:rPr>
          <w:rFonts w:ascii="Calibri Light" w:eastAsia="SimSun" w:hAnsi="Calibri Light"/>
          <w:color w:val="000000"/>
          <w:sz w:val="24"/>
          <w:szCs w:val="24"/>
          <w:lang w:eastAsia="zh-CN"/>
        </w:rPr>
        <w:t>Laura Boutemen (</w:t>
      </w:r>
      <w:r w:rsidR="002D4AB2">
        <w:rPr>
          <w:rFonts w:ascii="Calibri Light" w:eastAsia="SimSun" w:hAnsi="Calibri Light"/>
          <w:color w:val="000000"/>
          <w:sz w:val="24"/>
          <w:szCs w:val="24"/>
          <w:lang w:eastAsia="zh-CN"/>
        </w:rPr>
        <w:t>complete, 2018</w:t>
      </w:r>
      <w:r>
        <w:rPr>
          <w:rFonts w:ascii="Calibri Light" w:eastAsia="SimSun" w:hAnsi="Calibri Light"/>
          <w:color w:val="000000"/>
          <w:sz w:val="24"/>
          <w:szCs w:val="24"/>
          <w:lang w:eastAsia="zh-CN"/>
        </w:rPr>
        <w:t>)</w:t>
      </w:r>
      <w:r w:rsidR="002D4AB2">
        <w:rPr>
          <w:rFonts w:ascii="Calibri Light" w:eastAsia="SimSun" w:hAnsi="Calibri Light"/>
          <w:color w:val="000000"/>
          <w:sz w:val="24"/>
          <w:szCs w:val="24"/>
          <w:lang w:eastAsia="zh-CN"/>
        </w:rPr>
        <w:t>. “A Complex Calculus: How Message Format and Processing Route Coordinate to Influence HPV Vaccination Message Persuasiveness Among Young Adults”</w:t>
      </w:r>
    </w:p>
    <w:p w14:paraId="1C9ADE83" w14:textId="77777777" w:rsidR="00D477E6" w:rsidRDefault="00D477E6" w:rsidP="003E44BF">
      <w:pPr>
        <w:spacing w:after="0" w:line="240" w:lineRule="auto"/>
        <w:ind w:left="2880" w:firstLine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hAnsi="Calibri Light"/>
          <w:i/>
          <w:sz w:val="24"/>
          <w:szCs w:val="24"/>
        </w:rPr>
        <w:t xml:space="preserve">Winner, </w:t>
      </w:r>
      <w:r>
        <w:rPr>
          <w:rFonts w:ascii="Calibri Light" w:hAnsi="Calibri Light"/>
          <w:i/>
          <w:sz w:val="24"/>
          <w:szCs w:val="24"/>
        </w:rPr>
        <w:t>2018 NSC Thesis</w:t>
      </w:r>
      <w:r w:rsidRPr="00560F80">
        <w:rPr>
          <w:rFonts w:ascii="Calibri Light" w:hAnsi="Calibri Light"/>
          <w:i/>
          <w:sz w:val="24"/>
          <w:szCs w:val="24"/>
        </w:rPr>
        <w:t xml:space="preserve"> of the Year</w:t>
      </w:r>
      <w:r>
        <w:rPr>
          <w:rFonts w:ascii="Calibri Light" w:hAnsi="Calibri Light"/>
          <w:i/>
          <w:sz w:val="24"/>
          <w:szCs w:val="24"/>
        </w:rPr>
        <w:t>, ($100)</w:t>
      </w:r>
    </w:p>
    <w:p w14:paraId="7C5715BD" w14:textId="77777777" w:rsidR="004503CE" w:rsidRDefault="004503CE" w:rsidP="003E44BF">
      <w:pPr>
        <w:spacing w:after="0" w:line="240" w:lineRule="auto"/>
        <w:ind w:left="2880" w:firstLine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hAnsi="Calibri Light"/>
          <w:i/>
          <w:sz w:val="24"/>
          <w:szCs w:val="24"/>
        </w:rPr>
        <w:t xml:space="preserve">Winner, </w:t>
      </w:r>
      <w:r>
        <w:rPr>
          <w:rFonts w:ascii="Calibri Light" w:hAnsi="Calibri Light"/>
          <w:i/>
          <w:sz w:val="24"/>
          <w:szCs w:val="24"/>
        </w:rPr>
        <w:t xml:space="preserve">2017 NSC </w:t>
      </w:r>
      <w:r w:rsidRPr="00560F80">
        <w:rPr>
          <w:rFonts w:ascii="Calibri Light" w:hAnsi="Calibri Light"/>
          <w:i/>
          <w:sz w:val="24"/>
          <w:szCs w:val="24"/>
        </w:rPr>
        <w:t>Graduate Student of the Year</w:t>
      </w:r>
      <w:r>
        <w:rPr>
          <w:rFonts w:ascii="Calibri Light" w:hAnsi="Calibri Light"/>
          <w:sz w:val="24"/>
          <w:szCs w:val="24"/>
        </w:rPr>
        <w:t>, ($1,0</w:t>
      </w:r>
      <w:r w:rsidRPr="00560F80">
        <w:rPr>
          <w:rFonts w:ascii="Calibri Light" w:hAnsi="Calibri Light"/>
          <w:sz w:val="24"/>
          <w:szCs w:val="24"/>
        </w:rPr>
        <w:t>00)</w:t>
      </w:r>
    </w:p>
    <w:p w14:paraId="33E9EA4F" w14:textId="77777777" w:rsidR="00A115A8" w:rsidRDefault="00A115A8" w:rsidP="00BD194B">
      <w:pPr>
        <w:spacing w:after="0" w:line="240" w:lineRule="auto"/>
        <w:ind w:left="288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</w:p>
    <w:p w14:paraId="2FCEB77C" w14:textId="128697AB" w:rsidR="009D63B0" w:rsidRDefault="009D63B0" w:rsidP="00BD194B">
      <w:pPr>
        <w:spacing w:after="0" w:line="240" w:lineRule="auto"/>
        <w:ind w:left="288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lastRenderedPageBreak/>
        <w:t>Erica Landis (</w:t>
      </w:r>
      <w:r w:rsidR="00BD194B">
        <w:rPr>
          <w:rFonts w:ascii="Calibri Light" w:eastAsia="SimSun" w:hAnsi="Calibri Light"/>
          <w:color w:val="000000"/>
          <w:sz w:val="24"/>
          <w:szCs w:val="24"/>
          <w:lang w:eastAsia="zh-CN"/>
        </w:rPr>
        <w:t>complete, 2016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). </w:t>
      </w:r>
      <w:r w:rsidR="009C6EFF">
        <w:rPr>
          <w:rFonts w:ascii="Calibri Light" w:eastAsia="SimSun" w:hAnsi="Calibri Light"/>
          <w:color w:val="000000"/>
          <w:sz w:val="24"/>
          <w:szCs w:val="24"/>
          <w:lang w:eastAsia="zh-CN"/>
        </w:rPr>
        <w:t>“</w:t>
      </w:r>
      <w:r w:rsidR="004439B4">
        <w:rPr>
          <w:rFonts w:ascii="Calibri Light" w:eastAsia="SimSun" w:hAnsi="Calibri Light"/>
          <w:color w:val="000000"/>
          <w:sz w:val="24"/>
          <w:szCs w:val="24"/>
          <w:lang w:eastAsia="zh-CN"/>
        </w:rPr>
        <w:t>Provider Recommendation of HPV Vaccination: Bridging the Intention-Behavior Gap</w:t>
      </w:r>
      <w:r w:rsidR="009C6EFF">
        <w:rPr>
          <w:rFonts w:ascii="Calibri Light" w:eastAsia="SimSun" w:hAnsi="Calibri Light"/>
          <w:color w:val="000000"/>
          <w:sz w:val="24"/>
          <w:szCs w:val="24"/>
          <w:lang w:eastAsia="zh-CN"/>
        </w:rPr>
        <w:t>”</w:t>
      </w:r>
    </w:p>
    <w:p w14:paraId="2861E145" w14:textId="77777777" w:rsidR="00BD194B" w:rsidRDefault="00BD194B" w:rsidP="00BD194B">
      <w:pPr>
        <w:spacing w:after="0" w:line="240" w:lineRule="auto"/>
        <w:ind w:left="2880" w:hanging="720"/>
        <w:rPr>
          <w:rFonts w:ascii="Calibri Light" w:hAnsi="Calibri Light"/>
          <w:sz w:val="24"/>
          <w:szCs w:val="24"/>
        </w:rPr>
      </w:pPr>
      <w:r>
        <w:rPr>
          <w:rFonts w:ascii="Calibri Light" w:eastAsia="SimSun" w:hAnsi="Calibri Light"/>
          <w:color w:val="000000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color w:val="000000"/>
          <w:sz w:val="24"/>
          <w:szCs w:val="24"/>
          <w:lang w:eastAsia="zh-CN"/>
        </w:rPr>
        <w:tab/>
      </w:r>
      <w:r w:rsidRPr="00560F80">
        <w:rPr>
          <w:rFonts w:ascii="Calibri Light" w:hAnsi="Calibri Light"/>
          <w:i/>
          <w:sz w:val="24"/>
          <w:szCs w:val="24"/>
        </w:rPr>
        <w:t xml:space="preserve">Winner, </w:t>
      </w:r>
      <w:r w:rsidR="00340AFF">
        <w:rPr>
          <w:rFonts w:ascii="Calibri Light" w:hAnsi="Calibri Light"/>
          <w:i/>
          <w:sz w:val="24"/>
          <w:szCs w:val="24"/>
        </w:rPr>
        <w:t xml:space="preserve">2016 </w:t>
      </w:r>
      <w:r>
        <w:rPr>
          <w:rFonts w:ascii="Calibri Light" w:hAnsi="Calibri Light"/>
          <w:i/>
          <w:sz w:val="24"/>
          <w:szCs w:val="24"/>
        </w:rPr>
        <w:t xml:space="preserve">NSC </w:t>
      </w:r>
      <w:r w:rsidRPr="00560F80">
        <w:rPr>
          <w:rFonts w:ascii="Calibri Light" w:hAnsi="Calibri Light"/>
          <w:i/>
          <w:sz w:val="24"/>
          <w:szCs w:val="24"/>
        </w:rPr>
        <w:t>Graduate Student of the Year</w:t>
      </w:r>
      <w:r w:rsidRPr="00560F80">
        <w:rPr>
          <w:rFonts w:ascii="Calibri Light" w:hAnsi="Calibri Light"/>
          <w:sz w:val="24"/>
          <w:szCs w:val="24"/>
        </w:rPr>
        <w:t>, ($500)</w:t>
      </w:r>
    </w:p>
    <w:p w14:paraId="4E0BEA02" w14:textId="77777777" w:rsidR="00485A33" w:rsidRDefault="001B04FC" w:rsidP="00BD194B">
      <w:pPr>
        <w:spacing w:after="0" w:line="240" w:lineRule="auto"/>
        <w:ind w:left="2880" w:firstLine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 w:rsidRPr="00403778">
        <w:rPr>
          <w:rFonts w:ascii="Calibri Light" w:eastAsia="SimSun" w:hAnsi="Calibri Light"/>
          <w:i/>
          <w:color w:val="000000"/>
          <w:sz w:val="24"/>
          <w:szCs w:val="24"/>
          <w:lang w:eastAsia="zh-CN"/>
        </w:rPr>
        <w:t>Recipient</w:t>
      </w:r>
      <w:r>
        <w:rPr>
          <w:rFonts w:ascii="Calibri Light" w:eastAsia="SimSun" w:hAnsi="Calibri Light"/>
          <w:color w:val="000000"/>
          <w:sz w:val="24"/>
          <w:szCs w:val="24"/>
          <w:lang w:eastAsia="zh-CN"/>
        </w:rPr>
        <w:t>, Buhr Graduate Fellowship in Research, ($1,000)</w:t>
      </w:r>
    </w:p>
    <w:p w14:paraId="3A1D35AE" w14:textId="77777777" w:rsidR="001B04FC" w:rsidRPr="00560F80" w:rsidRDefault="001B04FC" w:rsidP="001B04FC">
      <w:pPr>
        <w:spacing w:after="0" w:line="240" w:lineRule="auto"/>
        <w:ind w:left="2160" w:firstLine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</w:p>
    <w:p w14:paraId="0DA11DB8" w14:textId="7F89273D" w:rsidR="00574294" w:rsidRPr="00560F80" w:rsidRDefault="00574294" w:rsidP="009D63B0">
      <w:pPr>
        <w:spacing w:after="0" w:line="240" w:lineRule="auto"/>
        <w:ind w:left="2880" w:hanging="720"/>
        <w:rPr>
          <w:rFonts w:ascii="Calibri Light" w:hAnsi="Calibri Light"/>
          <w:sz w:val="24"/>
          <w:szCs w:val="24"/>
        </w:rPr>
      </w:pP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Natalie Yrisarry (</w:t>
      </w:r>
      <w:r w:rsidR="009D63B0"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complete, 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2015</w:t>
      </w:r>
      <w:r w:rsidR="00F82FAA">
        <w:rPr>
          <w:rFonts w:ascii="Calibri Light" w:eastAsia="SimSun" w:hAnsi="Calibri Light"/>
          <w:color w:val="000000"/>
          <w:sz w:val="24"/>
          <w:szCs w:val="24"/>
          <w:lang w:eastAsia="zh-CN"/>
        </w:rPr>
        <w:t xml:space="preserve">, </w:t>
      </w:r>
      <w:r w:rsidR="009D63B0"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co-advisor</w:t>
      </w:r>
      <w:r w:rsidRPr="00560F80">
        <w:rPr>
          <w:rFonts w:ascii="Calibri Light" w:eastAsia="SimSun" w:hAnsi="Calibri Light"/>
          <w:color w:val="000000"/>
          <w:sz w:val="24"/>
          <w:szCs w:val="24"/>
          <w:lang w:eastAsia="zh-CN"/>
        </w:rPr>
        <w:t>). “</w:t>
      </w:r>
      <w:r w:rsidR="00F164E8" w:rsidRPr="00560F80">
        <w:rPr>
          <w:rFonts w:ascii="Calibri Light" w:hAnsi="Calibri Light"/>
          <w:sz w:val="24"/>
          <w:szCs w:val="24"/>
        </w:rPr>
        <w:t>Instructor Response</w:t>
      </w:r>
      <w:r w:rsidRPr="00560F80">
        <w:rPr>
          <w:rFonts w:ascii="Calibri Light" w:hAnsi="Calibri Light"/>
          <w:sz w:val="24"/>
          <w:szCs w:val="24"/>
        </w:rPr>
        <w:t xml:space="preserve"> to </w:t>
      </w:r>
      <w:r w:rsidR="00F164E8" w:rsidRPr="00560F80">
        <w:rPr>
          <w:rFonts w:ascii="Calibri Light" w:hAnsi="Calibri Light"/>
          <w:sz w:val="24"/>
          <w:szCs w:val="24"/>
        </w:rPr>
        <w:t xml:space="preserve">Uncivil Behaviors in the </w:t>
      </w:r>
      <w:r w:rsidRPr="00560F80">
        <w:rPr>
          <w:rFonts w:ascii="Calibri Light" w:hAnsi="Calibri Light"/>
          <w:sz w:val="24"/>
          <w:szCs w:val="24"/>
        </w:rPr>
        <w:t>Classroom</w:t>
      </w:r>
      <w:r w:rsidR="00F164E8" w:rsidRPr="00560F80">
        <w:rPr>
          <w:rFonts w:ascii="Calibri Light" w:hAnsi="Calibri Light"/>
          <w:sz w:val="24"/>
          <w:szCs w:val="24"/>
        </w:rPr>
        <w:t>: An Application of Politeness Theory</w:t>
      </w:r>
      <w:r w:rsidRPr="00560F80">
        <w:rPr>
          <w:rFonts w:ascii="Calibri Light" w:hAnsi="Calibri Light"/>
          <w:sz w:val="24"/>
          <w:szCs w:val="24"/>
        </w:rPr>
        <w:t>”</w:t>
      </w:r>
    </w:p>
    <w:p w14:paraId="78FDD696" w14:textId="77777777" w:rsidR="00485A33" w:rsidRDefault="00485A33" w:rsidP="009D63B0">
      <w:pPr>
        <w:spacing w:after="0" w:line="240" w:lineRule="auto"/>
        <w:ind w:left="2880" w:hanging="720"/>
        <w:rPr>
          <w:rFonts w:ascii="Calibri Light" w:hAnsi="Calibri Light"/>
          <w:sz w:val="24"/>
          <w:szCs w:val="24"/>
        </w:rPr>
      </w:pPr>
      <w:r w:rsidRPr="00560F80">
        <w:rPr>
          <w:rFonts w:ascii="Calibri Light" w:hAnsi="Calibri Light"/>
          <w:sz w:val="24"/>
          <w:szCs w:val="24"/>
        </w:rPr>
        <w:tab/>
      </w:r>
      <w:r w:rsidRPr="00560F80">
        <w:rPr>
          <w:rFonts w:ascii="Calibri Light" w:hAnsi="Calibri Light"/>
          <w:sz w:val="24"/>
          <w:szCs w:val="24"/>
        </w:rPr>
        <w:tab/>
      </w:r>
      <w:r w:rsidRPr="00560F80">
        <w:rPr>
          <w:rFonts w:ascii="Calibri Light" w:hAnsi="Calibri Light"/>
          <w:i/>
          <w:sz w:val="24"/>
          <w:szCs w:val="24"/>
        </w:rPr>
        <w:t xml:space="preserve">Winner, </w:t>
      </w:r>
      <w:r w:rsidR="00340AFF">
        <w:rPr>
          <w:rFonts w:ascii="Calibri Light" w:hAnsi="Calibri Light"/>
          <w:i/>
          <w:sz w:val="24"/>
          <w:szCs w:val="24"/>
        </w:rPr>
        <w:t xml:space="preserve">2015 </w:t>
      </w:r>
      <w:r w:rsidR="00F233CB">
        <w:rPr>
          <w:rFonts w:ascii="Calibri Light" w:hAnsi="Calibri Light"/>
          <w:i/>
          <w:sz w:val="24"/>
          <w:szCs w:val="24"/>
        </w:rPr>
        <w:t xml:space="preserve">NSC </w:t>
      </w:r>
      <w:r w:rsidRPr="00560F80">
        <w:rPr>
          <w:rFonts w:ascii="Calibri Light" w:hAnsi="Calibri Light"/>
          <w:i/>
          <w:sz w:val="24"/>
          <w:szCs w:val="24"/>
        </w:rPr>
        <w:t>Graduate Student of the Year</w:t>
      </w:r>
      <w:r w:rsidR="00C14D8C" w:rsidRPr="00560F80">
        <w:rPr>
          <w:rFonts w:ascii="Calibri Light" w:hAnsi="Calibri Light"/>
          <w:sz w:val="24"/>
          <w:szCs w:val="24"/>
        </w:rPr>
        <w:t>, ($500)</w:t>
      </w:r>
    </w:p>
    <w:p w14:paraId="3D1E21EB" w14:textId="77777777" w:rsidR="00BD194B" w:rsidRPr="00560F80" w:rsidRDefault="00BD194B" w:rsidP="009D63B0">
      <w:pPr>
        <w:spacing w:after="0" w:line="240" w:lineRule="auto"/>
        <w:ind w:left="2880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  <w:t xml:space="preserve">Winner, NSC Thesis of the Year, </w:t>
      </w:r>
      <w:r w:rsidRPr="00BD194B">
        <w:rPr>
          <w:rFonts w:ascii="Calibri Light" w:hAnsi="Calibri Light"/>
          <w:sz w:val="24"/>
          <w:szCs w:val="24"/>
        </w:rPr>
        <w:t>($100)</w:t>
      </w:r>
    </w:p>
    <w:p w14:paraId="4807FDBA" w14:textId="77777777" w:rsidR="00485A33" w:rsidRDefault="00485A33" w:rsidP="009D63B0">
      <w:pPr>
        <w:spacing w:after="0" w:line="240" w:lineRule="auto"/>
        <w:ind w:left="2880" w:hanging="720"/>
        <w:rPr>
          <w:rFonts w:ascii="Calibri Light" w:hAnsi="Calibri Light"/>
          <w:sz w:val="24"/>
          <w:szCs w:val="24"/>
        </w:rPr>
      </w:pPr>
      <w:r w:rsidRPr="00560F80">
        <w:rPr>
          <w:rFonts w:ascii="Calibri Light" w:hAnsi="Calibri Light"/>
          <w:i/>
          <w:sz w:val="24"/>
          <w:szCs w:val="24"/>
        </w:rPr>
        <w:tab/>
      </w:r>
      <w:r w:rsidRPr="00560F80">
        <w:rPr>
          <w:rFonts w:ascii="Calibri Light" w:hAnsi="Calibri Light"/>
          <w:i/>
          <w:sz w:val="24"/>
          <w:szCs w:val="24"/>
        </w:rPr>
        <w:tab/>
        <w:t xml:space="preserve">Winner, </w:t>
      </w:r>
      <w:r w:rsidR="00F233CB">
        <w:rPr>
          <w:rFonts w:ascii="Calibri Light" w:hAnsi="Calibri Light"/>
          <w:i/>
          <w:sz w:val="24"/>
          <w:szCs w:val="24"/>
        </w:rPr>
        <w:t xml:space="preserve">NSC </w:t>
      </w:r>
      <w:r w:rsidRPr="00560F80">
        <w:rPr>
          <w:rFonts w:ascii="Calibri Light" w:hAnsi="Calibri Light"/>
          <w:i/>
          <w:sz w:val="24"/>
          <w:szCs w:val="24"/>
        </w:rPr>
        <w:t>Graduate Student Teacher of the Year</w:t>
      </w:r>
      <w:r w:rsidR="00C14D8C" w:rsidRPr="00560F80">
        <w:rPr>
          <w:rFonts w:ascii="Calibri Light" w:hAnsi="Calibri Light"/>
          <w:i/>
          <w:sz w:val="24"/>
          <w:szCs w:val="24"/>
        </w:rPr>
        <w:t xml:space="preserve">, </w:t>
      </w:r>
      <w:r w:rsidR="00C14D8C" w:rsidRPr="00560F80">
        <w:rPr>
          <w:rFonts w:ascii="Calibri Light" w:hAnsi="Calibri Light"/>
          <w:sz w:val="24"/>
          <w:szCs w:val="24"/>
        </w:rPr>
        <w:t>($100)</w:t>
      </w:r>
    </w:p>
    <w:p w14:paraId="759D9BBD" w14:textId="77777777" w:rsidR="00F233CB" w:rsidRPr="00560F80" w:rsidRDefault="00F233CB" w:rsidP="009D63B0">
      <w:pPr>
        <w:spacing w:after="0" w:line="240" w:lineRule="auto"/>
        <w:ind w:left="2880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  <w:t>Honorable Mention, College of Sciences Thesis of the Year</w:t>
      </w:r>
    </w:p>
    <w:p w14:paraId="3A6C9354" w14:textId="77777777" w:rsidR="00485A33" w:rsidRPr="00560F80" w:rsidRDefault="00485A33" w:rsidP="009D63B0">
      <w:pPr>
        <w:spacing w:after="0" w:line="240" w:lineRule="auto"/>
        <w:ind w:left="2880" w:hanging="720"/>
        <w:rPr>
          <w:rFonts w:ascii="Calibri Light" w:eastAsia="SimSun" w:hAnsi="Calibri Light"/>
          <w:color w:val="000000"/>
          <w:sz w:val="24"/>
          <w:szCs w:val="24"/>
          <w:lang w:eastAsia="zh-CN"/>
        </w:rPr>
      </w:pPr>
      <w:r w:rsidRPr="00560F80">
        <w:rPr>
          <w:rFonts w:ascii="Calibri Light" w:hAnsi="Calibri Light"/>
          <w:i/>
          <w:sz w:val="24"/>
          <w:szCs w:val="24"/>
        </w:rPr>
        <w:tab/>
      </w:r>
      <w:r w:rsidRPr="00560F80">
        <w:rPr>
          <w:rFonts w:ascii="Calibri Light" w:hAnsi="Calibri Light"/>
          <w:i/>
          <w:sz w:val="24"/>
          <w:szCs w:val="24"/>
        </w:rPr>
        <w:tab/>
        <w:t>Honorable Mention, Graduate Research Forum</w:t>
      </w:r>
      <w:r w:rsidR="00C14D8C" w:rsidRPr="00560F80">
        <w:rPr>
          <w:rFonts w:ascii="Calibri Light" w:hAnsi="Calibri Light"/>
          <w:sz w:val="24"/>
          <w:szCs w:val="24"/>
        </w:rPr>
        <w:t>, ($600)</w:t>
      </w:r>
    </w:p>
    <w:p w14:paraId="725CC61E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</w:p>
    <w:p w14:paraId="580ABCE2" w14:textId="6A059D34" w:rsidR="0040219E" w:rsidRDefault="0040219E" w:rsidP="0040219E">
      <w:pPr>
        <w:spacing w:after="0" w:line="240" w:lineRule="auto"/>
        <w:ind w:left="144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MA Applied Project Advisor</w:t>
      </w:r>
    </w:p>
    <w:p w14:paraId="55B9C1D4" w14:textId="55605CEF" w:rsidR="0040219E" w:rsidRDefault="00186FB4" w:rsidP="0040219E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Giovanna Kubota (</w:t>
      </w:r>
      <w:r w:rsidR="009B3BD5">
        <w:rPr>
          <w:rFonts w:ascii="Calibri Light" w:eastAsia="SimSun" w:hAnsi="Calibri Light"/>
          <w:sz w:val="24"/>
          <w:szCs w:val="24"/>
          <w:lang w:eastAsia="zh-CN"/>
        </w:rPr>
        <w:t>complete, 2022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), </w:t>
      </w:r>
      <w:r w:rsidR="0040219E">
        <w:rPr>
          <w:rFonts w:ascii="Calibri Light" w:eastAsia="SimSun" w:hAnsi="Calibri Light"/>
          <w:sz w:val="24"/>
          <w:szCs w:val="24"/>
          <w:lang w:eastAsia="zh-CN"/>
        </w:rPr>
        <w:t xml:space="preserve">Rawad </w:t>
      </w:r>
      <w:r w:rsidR="00793BD6">
        <w:rPr>
          <w:rFonts w:ascii="Calibri Light" w:eastAsia="SimSun" w:hAnsi="Calibri Light"/>
          <w:sz w:val="24"/>
          <w:szCs w:val="24"/>
          <w:lang w:eastAsia="zh-CN"/>
        </w:rPr>
        <w:t>Nahhas</w:t>
      </w:r>
      <w:r w:rsidR="0040219E">
        <w:rPr>
          <w:rFonts w:ascii="Calibri Light" w:eastAsia="SimSun" w:hAnsi="Calibri Light"/>
          <w:sz w:val="24"/>
          <w:szCs w:val="24"/>
          <w:lang w:eastAsia="zh-CN"/>
        </w:rPr>
        <w:t xml:space="preserve"> (</w:t>
      </w:r>
      <w:r w:rsidR="004F38F8">
        <w:rPr>
          <w:rFonts w:ascii="Calibri Light" w:eastAsia="SimSun" w:hAnsi="Calibri Light"/>
          <w:sz w:val="24"/>
          <w:szCs w:val="24"/>
          <w:lang w:eastAsia="zh-CN"/>
        </w:rPr>
        <w:t>complete, 2021, co-adviso</w:t>
      </w:r>
      <w:r w:rsidR="00074A5D">
        <w:rPr>
          <w:rFonts w:ascii="Calibri Light" w:eastAsia="SimSun" w:hAnsi="Calibri Light"/>
          <w:sz w:val="24"/>
          <w:szCs w:val="24"/>
          <w:lang w:eastAsia="zh-CN"/>
        </w:rPr>
        <w:t>r</w:t>
      </w:r>
      <w:r w:rsidR="00793BD6">
        <w:rPr>
          <w:rFonts w:ascii="Calibri Light" w:eastAsia="SimSun" w:hAnsi="Calibri Light"/>
          <w:sz w:val="24"/>
          <w:szCs w:val="24"/>
          <w:lang w:eastAsia="zh-CN"/>
        </w:rPr>
        <w:t>)</w:t>
      </w:r>
    </w:p>
    <w:p w14:paraId="0A2F9D9D" w14:textId="77777777" w:rsidR="0040219E" w:rsidRDefault="0040219E" w:rsidP="0040219E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</w:p>
    <w:p w14:paraId="3C52296C" w14:textId="524DB543" w:rsidR="00114525" w:rsidRDefault="00114525" w:rsidP="0040219E">
      <w:pPr>
        <w:spacing w:after="0" w:line="240" w:lineRule="auto"/>
        <w:ind w:left="144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MA Applied Project Committee Member</w:t>
      </w:r>
    </w:p>
    <w:p w14:paraId="5D495CA3" w14:textId="5B7899E5" w:rsidR="00114525" w:rsidRDefault="00114525" w:rsidP="00114525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Maeven Rogers (complete, 2020)</w:t>
      </w:r>
    </w:p>
    <w:p w14:paraId="3CB4D696" w14:textId="77777777" w:rsidR="00114525" w:rsidRDefault="00114525" w:rsidP="00114525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</w:p>
    <w:p w14:paraId="6C296D79" w14:textId="370BDDD1" w:rsidR="00574294" w:rsidRPr="00560F80" w:rsidRDefault="00383378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MA </w:t>
      </w:r>
      <w:r w:rsidR="00574294" w:rsidRPr="00560F80">
        <w:rPr>
          <w:rFonts w:ascii="Calibri Light" w:eastAsia="SimSun" w:hAnsi="Calibri Light"/>
          <w:i/>
          <w:sz w:val="24"/>
          <w:szCs w:val="24"/>
          <w:lang w:eastAsia="zh-CN"/>
        </w:rPr>
        <w:t>Thesis Committee Member</w:t>
      </w:r>
    </w:p>
    <w:p w14:paraId="0C59AF79" w14:textId="37653B94" w:rsidR="00574294" w:rsidRPr="00560F80" w:rsidRDefault="009B3BD5" w:rsidP="00574294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Alison Kubala (</w:t>
      </w:r>
      <w:r w:rsidR="00E26190">
        <w:rPr>
          <w:rFonts w:ascii="Calibri Light" w:eastAsia="SimSun" w:hAnsi="Calibri Light"/>
          <w:sz w:val="24"/>
          <w:szCs w:val="24"/>
          <w:lang w:eastAsia="zh-CN"/>
        </w:rPr>
        <w:t>complete, 2022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), </w:t>
      </w:r>
      <w:r w:rsidR="00DC0FA9">
        <w:rPr>
          <w:rFonts w:ascii="Calibri Light" w:eastAsia="SimSun" w:hAnsi="Calibri Light"/>
          <w:sz w:val="24"/>
          <w:szCs w:val="24"/>
          <w:lang w:eastAsia="zh-CN"/>
        </w:rPr>
        <w:t>Olivia Ebersole (</w:t>
      </w:r>
      <w:r w:rsidR="0087779D">
        <w:rPr>
          <w:rFonts w:ascii="Calibri Light" w:eastAsia="SimSun" w:hAnsi="Calibri Light"/>
          <w:sz w:val="24"/>
          <w:szCs w:val="24"/>
          <w:lang w:eastAsia="zh-CN"/>
        </w:rPr>
        <w:t>complete, 2022</w:t>
      </w:r>
      <w:r w:rsidR="00DC0FA9">
        <w:rPr>
          <w:rFonts w:ascii="Calibri Light" w:eastAsia="SimSun" w:hAnsi="Calibri Light"/>
          <w:sz w:val="24"/>
          <w:szCs w:val="24"/>
          <w:lang w:eastAsia="zh-CN"/>
        </w:rPr>
        <w:t xml:space="preserve">), </w:t>
      </w:r>
      <w:r w:rsidR="001964AB">
        <w:rPr>
          <w:rFonts w:ascii="Calibri Light" w:eastAsia="SimSun" w:hAnsi="Calibri Light"/>
          <w:sz w:val="24"/>
          <w:szCs w:val="24"/>
          <w:lang w:eastAsia="zh-CN"/>
        </w:rPr>
        <w:t>Han</w:t>
      </w:r>
      <w:r w:rsidR="006E7986">
        <w:rPr>
          <w:rFonts w:ascii="Calibri Light" w:eastAsia="SimSun" w:hAnsi="Calibri Light"/>
          <w:sz w:val="24"/>
          <w:szCs w:val="24"/>
          <w:lang w:eastAsia="zh-CN"/>
        </w:rPr>
        <w:t>g</w:t>
      </w:r>
      <w:r w:rsidR="001964AB">
        <w:rPr>
          <w:rFonts w:ascii="Calibri Light" w:eastAsia="SimSun" w:hAnsi="Calibri Light"/>
          <w:sz w:val="24"/>
          <w:szCs w:val="24"/>
          <w:lang w:eastAsia="zh-CN"/>
        </w:rPr>
        <w:t xml:space="preserve"> Zheng</w:t>
      </w:r>
      <w:r w:rsidR="00347388">
        <w:rPr>
          <w:rFonts w:ascii="Calibri Light" w:eastAsia="SimSun" w:hAnsi="Calibri Light"/>
          <w:sz w:val="24"/>
          <w:szCs w:val="24"/>
          <w:lang w:eastAsia="zh-CN"/>
        </w:rPr>
        <w:t xml:space="preserve"> (</w:t>
      </w:r>
      <w:r w:rsidR="003E4B95">
        <w:rPr>
          <w:rFonts w:ascii="Calibri Light" w:eastAsia="SimSun" w:hAnsi="Calibri Light"/>
          <w:sz w:val="24"/>
          <w:szCs w:val="24"/>
          <w:lang w:eastAsia="zh-CN"/>
        </w:rPr>
        <w:t>complete, 2021</w:t>
      </w:r>
      <w:r w:rsidR="00347388">
        <w:rPr>
          <w:rFonts w:ascii="Calibri Light" w:eastAsia="SimSun" w:hAnsi="Calibri Light"/>
          <w:sz w:val="24"/>
          <w:szCs w:val="24"/>
          <w:lang w:eastAsia="zh-CN"/>
        </w:rPr>
        <w:t xml:space="preserve">), </w:t>
      </w:r>
      <w:r w:rsidR="00AA2B82">
        <w:rPr>
          <w:rFonts w:ascii="Calibri Light" w:eastAsia="SimSun" w:hAnsi="Calibri Light"/>
          <w:sz w:val="24"/>
          <w:szCs w:val="24"/>
          <w:lang w:eastAsia="zh-CN"/>
        </w:rPr>
        <w:t>Brittany Davies (</w:t>
      </w:r>
      <w:r w:rsidR="002D4AB2">
        <w:rPr>
          <w:rFonts w:ascii="Calibri Light" w:eastAsia="SimSun" w:hAnsi="Calibri Light"/>
          <w:sz w:val="24"/>
          <w:szCs w:val="24"/>
          <w:lang w:eastAsia="zh-CN"/>
        </w:rPr>
        <w:t>complete, 2018</w:t>
      </w:r>
      <w:r w:rsidR="00AA2B82">
        <w:rPr>
          <w:rFonts w:ascii="Calibri Light" w:eastAsia="SimSun" w:hAnsi="Calibri Light"/>
          <w:sz w:val="24"/>
          <w:szCs w:val="24"/>
          <w:lang w:eastAsia="zh-CN"/>
        </w:rPr>
        <w:t xml:space="preserve">), </w:t>
      </w:r>
      <w:r w:rsidR="008D6E68">
        <w:rPr>
          <w:rFonts w:ascii="Calibri Light" w:eastAsia="SimSun" w:hAnsi="Calibri Light"/>
          <w:sz w:val="24"/>
          <w:szCs w:val="24"/>
          <w:lang w:eastAsia="zh-CN"/>
        </w:rPr>
        <w:t>Abdul Sahly (</w:t>
      </w:r>
      <w:r w:rsidR="0032297C">
        <w:rPr>
          <w:rFonts w:ascii="Calibri Light" w:eastAsia="SimSun" w:hAnsi="Calibri Light"/>
          <w:sz w:val="24"/>
          <w:szCs w:val="24"/>
          <w:lang w:eastAsia="zh-CN"/>
        </w:rPr>
        <w:t xml:space="preserve">complete, </w:t>
      </w:r>
      <w:r w:rsidR="008D6E68">
        <w:rPr>
          <w:rFonts w:ascii="Calibri Light" w:eastAsia="SimSun" w:hAnsi="Calibri Light"/>
          <w:sz w:val="24"/>
          <w:szCs w:val="24"/>
          <w:lang w:eastAsia="zh-CN"/>
        </w:rPr>
        <w:t xml:space="preserve">2016), </w:t>
      </w:r>
      <w:r w:rsidR="00AA2B82">
        <w:rPr>
          <w:rFonts w:ascii="Calibri Light" w:eastAsia="SimSun" w:hAnsi="Calibri Light"/>
          <w:sz w:val="24"/>
          <w:szCs w:val="24"/>
          <w:lang w:eastAsia="zh-CN"/>
        </w:rPr>
        <w:t>Rachel Reymann (</w:t>
      </w:r>
      <w:r w:rsidR="008D6E68">
        <w:rPr>
          <w:rFonts w:ascii="Calibri Light" w:eastAsia="SimSun" w:hAnsi="Calibri Light"/>
          <w:sz w:val="24"/>
          <w:szCs w:val="24"/>
          <w:lang w:eastAsia="zh-CN"/>
        </w:rPr>
        <w:t xml:space="preserve">complete, </w:t>
      </w:r>
      <w:r w:rsidR="00AA2B82">
        <w:rPr>
          <w:rFonts w:ascii="Calibri Light" w:eastAsia="SimSun" w:hAnsi="Calibri Light"/>
          <w:sz w:val="24"/>
          <w:szCs w:val="24"/>
          <w:lang w:eastAsia="zh-CN"/>
        </w:rPr>
        <w:t xml:space="preserve">2016), </w:t>
      </w:r>
      <w:r w:rsidR="001B04FC">
        <w:rPr>
          <w:rFonts w:ascii="Calibri Light" w:eastAsia="SimSun" w:hAnsi="Calibri Light"/>
          <w:sz w:val="24"/>
          <w:szCs w:val="24"/>
          <w:lang w:eastAsia="zh-CN"/>
        </w:rPr>
        <w:t>Heidi Bolduc (</w:t>
      </w:r>
      <w:r w:rsidR="008D6E68">
        <w:rPr>
          <w:rFonts w:ascii="Calibri Light" w:eastAsia="SimSun" w:hAnsi="Calibri Light"/>
          <w:sz w:val="24"/>
          <w:szCs w:val="24"/>
          <w:lang w:eastAsia="zh-CN"/>
        </w:rPr>
        <w:t xml:space="preserve">complete, </w:t>
      </w:r>
      <w:r w:rsidR="00AA2B82">
        <w:rPr>
          <w:rFonts w:ascii="Calibri Light" w:eastAsia="SimSun" w:hAnsi="Calibri Light"/>
          <w:sz w:val="24"/>
          <w:szCs w:val="24"/>
          <w:lang w:eastAsia="zh-CN"/>
        </w:rPr>
        <w:t>2016</w:t>
      </w:r>
      <w:r w:rsidR="001B04FC">
        <w:rPr>
          <w:rFonts w:ascii="Calibri Light" w:eastAsia="SimSun" w:hAnsi="Calibri Light"/>
          <w:sz w:val="24"/>
          <w:szCs w:val="24"/>
          <w:lang w:eastAsia="zh-CN"/>
        </w:rPr>
        <w:t xml:space="preserve">), 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Shantel Campbell (</w:t>
      </w:r>
      <w:r w:rsidR="008D6E68">
        <w:rPr>
          <w:rFonts w:ascii="Calibri Light" w:eastAsia="SimSun" w:hAnsi="Calibri Light"/>
          <w:sz w:val="24"/>
          <w:szCs w:val="24"/>
          <w:lang w:eastAsia="zh-CN"/>
        </w:rPr>
        <w:t>complete, 2015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), Joanna Goldonowicz (complete, 2014), Kristi McAllister (complete, 2013), Kamra Bowerman (complete, 2013), Darcey McCampbell (complete, 2013), LaShonda Eaddy (complete, 2012).</w:t>
      </w:r>
    </w:p>
    <w:p w14:paraId="67AD79D0" w14:textId="77777777" w:rsidR="00383378" w:rsidRDefault="00383378" w:rsidP="00383378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</w:p>
    <w:p w14:paraId="671CA854" w14:textId="77777777" w:rsidR="00813D49" w:rsidRDefault="00813D49" w:rsidP="00793E02">
      <w:pPr>
        <w:spacing w:after="0" w:line="240" w:lineRule="auto"/>
        <w:ind w:left="72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MA Temporary Advisor</w:t>
      </w:r>
    </w:p>
    <w:p w14:paraId="7CE5F501" w14:textId="1EAABB43" w:rsidR="00813D49" w:rsidRPr="00C46002" w:rsidRDefault="00074A5D" w:rsidP="008C4353">
      <w:pPr>
        <w:spacing w:after="0" w:line="240" w:lineRule="auto"/>
        <w:ind w:left="2160"/>
        <w:rPr>
          <w:rFonts w:ascii="Calibri Light" w:eastAsia="SimSun" w:hAnsi="Calibri Light"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iCs/>
          <w:sz w:val="24"/>
          <w:szCs w:val="24"/>
          <w:lang w:eastAsia="zh-CN"/>
        </w:rPr>
        <w:t>Jasaun King (2021-</w:t>
      </w:r>
      <w:r w:rsidR="009B3BD5">
        <w:rPr>
          <w:rFonts w:ascii="Calibri Light" w:eastAsia="SimSun" w:hAnsi="Calibri Light"/>
          <w:iCs/>
          <w:sz w:val="24"/>
          <w:szCs w:val="24"/>
          <w:lang w:eastAsia="zh-CN"/>
        </w:rPr>
        <w:t>2022</w:t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 xml:space="preserve">), </w:t>
      </w:r>
      <w:r w:rsidR="008C4353">
        <w:rPr>
          <w:rFonts w:ascii="Calibri Light" w:eastAsia="SimSun" w:hAnsi="Calibri Light"/>
          <w:iCs/>
          <w:sz w:val="24"/>
          <w:szCs w:val="24"/>
          <w:lang w:eastAsia="zh-CN"/>
        </w:rPr>
        <w:t>Erik Smith (2020-</w:t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>2021</w:t>
      </w:r>
      <w:r w:rsidR="008C4353">
        <w:rPr>
          <w:rFonts w:ascii="Calibri Light" w:eastAsia="SimSun" w:hAnsi="Calibri Light"/>
          <w:iCs/>
          <w:sz w:val="24"/>
          <w:szCs w:val="24"/>
          <w:lang w:eastAsia="zh-CN"/>
        </w:rPr>
        <w:t xml:space="preserve">), </w:t>
      </w:r>
      <w:r w:rsidR="00813D49" w:rsidRPr="00C46002">
        <w:rPr>
          <w:rFonts w:ascii="Calibri Light" w:eastAsia="SimSun" w:hAnsi="Calibri Light"/>
          <w:iCs/>
          <w:sz w:val="24"/>
          <w:szCs w:val="24"/>
          <w:lang w:eastAsia="zh-CN"/>
        </w:rPr>
        <w:t xml:space="preserve">Navin </w:t>
      </w:r>
      <w:r w:rsidR="005406F9" w:rsidRPr="00C46002">
        <w:rPr>
          <w:rFonts w:ascii="Calibri Light" w:eastAsia="SimSun" w:hAnsi="Calibri Light"/>
          <w:iCs/>
          <w:sz w:val="24"/>
          <w:szCs w:val="24"/>
          <w:lang w:eastAsia="zh-CN"/>
        </w:rPr>
        <w:t>Keeshan (2019</w:t>
      </w:r>
      <w:r w:rsidR="008C4353">
        <w:rPr>
          <w:rFonts w:ascii="Calibri Light" w:eastAsia="SimSun" w:hAnsi="Calibri Light"/>
          <w:iCs/>
          <w:sz w:val="24"/>
          <w:szCs w:val="24"/>
          <w:lang w:eastAsia="zh-CN"/>
        </w:rPr>
        <w:t>-</w:t>
      </w:r>
      <w:r w:rsidR="00186FB4">
        <w:rPr>
          <w:rFonts w:ascii="Calibri Light" w:eastAsia="SimSun" w:hAnsi="Calibri Light"/>
          <w:iCs/>
          <w:sz w:val="24"/>
          <w:szCs w:val="24"/>
          <w:lang w:eastAsia="zh-CN"/>
        </w:rPr>
        <w:t>2020</w:t>
      </w:r>
      <w:r w:rsidR="005406F9" w:rsidRPr="00C46002">
        <w:rPr>
          <w:rFonts w:ascii="Calibri Light" w:eastAsia="SimSun" w:hAnsi="Calibri Light"/>
          <w:iCs/>
          <w:sz w:val="24"/>
          <w:szCs w:val="24"/>
          <w:lang w:eastAsia="zh-CN"/>
        </w:rPr>
        <w:t xml:space="preserve">), </w:t>
      </w:r>
      <w:r w:rsidR="00813D49" w:rsidRPr="00C46002">
        <w:rPr>
          <w:rFonts w:ascii="Calibri Light" w:eastAsia="SimSun" w:hAnsi="Calibri Light"/>
          <w:iCs/>
          <w:sz w:val="24"/>
          <w:szCs w:val="24"/>
          <w:lang w:eastAsia="zh-CN"/>
        </w:rPr>
        <w:t>Pryia Lalchan (2017</w:t>
      </w:r>
      <w:r w:rsidR="00046397">
        <w:rPr>
          <w:rFonts w:ascii="Calibri Light" w:eastAsia="SimSun" w:hAnsi="Calibri Light"/>
          <w:iCs/>
          <w:sz w:val="24"/>
          <w:szCs w:val="24"/>
          <w:lang w:eastAsia="zh-CN"/>
        </w:rPr>
        <w:t>-2018</w:t>
      </w:r>
      <w:r w:rsidR="00813D49" w:rsidRPr="00C46002">
        <w:rPr>
          <w:rFonts w:ascii="Calibri Light" w:eastAsia="SimSun" w:hAnsi="Calibri Light"/>
          <w:iCs/>
          <w:sz w:val="24"/>
          <w:szCs w:val="24"/>
          <w:lang w:eastAsia="zh-CN"/>
        </w:rPr>
        <w:t xml:space="preserve">) </w:t>
      </w:r>
    </w:p>
    <w:p w14:paraId="0204ADFC" w14:textId="77777777" w:rsidR="00813D49" w:rsidRDefault="00813D49" w:rsidP="00813D49">
      <w:pPr>
        <w:spacing w:after="0" w:line="240" w:lineRule="auto"/>
        <w:rPr>
          <w:rFonts w:ascii="Calibri Light" w:eastAsia="SimSun" w:hAnsi="Calibri Light"/>
          <w:i/>
          <w:sz w:val="24"/>
          <w:szCs w:val="24"/>
          <w:lang w:eastAsia="zh-CN"/>
        </w:rPr>
      </w:pPr>
    </w:p>
    <w:p w14:paraId="6124162D" w14:textId="0F54E581" w:rsidR="00EC7E21" w:rsidRDefault="005E6171" w:rsidP="00813D49">
      <w:pPr>
        <w:spacing w:after="0" w:line="240" w:lineRule="auto"/>
        <w:ind w:left="72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Honors Ungergraduate</w:t>
      </w:r>
      <w:r w:rsidR="00EC7E21">
        <w:rPr>
          <w:rFonts w:ascii="Calibri Light" w:eastAsia="SimSun" w:hAnsi="Calibri Light"/>
          <w:i/>
          <w:sz w:val="24"/>
          <w:szCs w:val="24"/>
          <w:lang w:eastAsia="zh-CN"/>
        </w:rPr>
        <w:t xml:space="preserve"> Thesis </w:t>
      </w:r>
      <w:r w:rsidR="009B3BD5">
        <w:rPr>
          <w:rFonts w:ascii="Calibri Light" w:eastAsia="SimSun" w:hAnsi="Calibri Light"/>
          <w:i/>
          <w:sz w:val="24"/>
          <w:szCs w:val="24"/>
          <w:lang w:eastAsia="zh-CN"/>
        </w:rPr>
        <w:t>Co-</w:t>
      </w:r>
      <w:r w:rsidR="00EC7E21">
        <w:rPr>
          <w:rFonts w:ascii="Calibri Light" w:eastAsia="SimSun" w:hAnsi="Calibri Light"/>
          <w:i/>
          <w:sz w:val="24"/>
          <w:szCs w:val="24"/>
          <w:lang w:eastAsia="zh-CN"/>
        </w:rPr>
        <w:t>Advisor</w:t>
      </w:r>
    </w:p>
    <w:p w14:paraId="51F47C54" w14:textId="59B64637" w:rsidR="00EC7E21" w:rsidRPr="00EC7E21" w:rsidRDefault="00EC7E21" w:rsidP="00813D49">
      <w:pPr>
        <w:spacing w:after="0" w:line="240" w:lineRule="auto"/>
        <w:ind w:left="720" w:firstLine="720"/>
        <w:rPr>
          <w:rFonts w:ascii="Calibri Light" w:eastAsia="SimSun" w:hAnsi="Calibri Light"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ab/>
      </w:r>
      <w:r w:rsidRPr="00EC7E21">
        <w:rPr>
          <w:rFonts w:ascii="Calibri Light" w:eastAsia="SimSun" w:hAnsi="Calibri Light"/>
          <w:iCs/>
          <w:sz w:val="24"/>
          <w:szCs w:val="24"/>
          <w:lang w:eastAsia="zh-CN"/>
        </w:rPr>
        <w:t>Alisha Garner (2021-</w:t>
      </w:r>
      <w:r w:rsidR="001A65C5">
        <w:rPr>
          <w:rFonts w:ascii="Calibri Light" w:eastAsia="SimSun" w:hAnsi="Calibri Light"/>
          <w:iCs/>
          <w:sz w:val="24"/>
          <w:szCs w:val="24"/>
          <w:lang w:eastAsia="zh-CN"/>
        </w:rPr>
        <w:t>2022</w:t>
      </w:r>
      <w:r w:rsidRPr="00EC7E21">
        <w:rPr>
          <w:rFonts w:ascii="Calibri Light" w:eastAsia="SimSun" w:hAnsi="Calibri Light"/>
          <w:iCs/>
          <w:sz w:val="24"/>
          <w:szCs w:val="24"/>
          <w:lang w:eastAsia="zh-CN"/>
        </w:rPr>
        <w:t>)</w:t>
      </w:r>
    </w:p>
    <w:p w14:paraId="73B37A98" w14:textId="77777777" w:rsidR="00EC7E21" w:rsidRDefault="00EC7E21" w:rsidP="00813D49">
      <w:pPr>
        <w:spacing w:after="0" w:line="240" w:lineRule="auto"/>
        <w:ind w:left="72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</w:p>
    <w:p w14:paraId="05271DFF" w14:textId="2DF959BD" w:rsidR="00574294" w:rsidRPr="00560F80" w:rsidRDefault="005E6171" w:rsidP="00813D49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 </w:t>
      </w:r>
      <w:r w:rsidR="00574294" w:rsidRPr="00560F80">
        <w:rPr>
          <w:rFonts w:ascii="Calibri Light" w:eastAsia="SimSun" w:hAnsi="Calibri Light"/>
          <w:i/>
          <w:sz w:val="24"/>
          <w:szCs w:val="24"/>
          <w:lang w:eastAsia="zh-CN"/>
        </w:rPr>
        <w:t>Independent Study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="00574294" w:rsidRPr="00560F80">
        <w:rPr>
          <w:rFonts w:ascii="Calibri Light" w:eastAsia="SimSun" w:hAnsi="Calibri Light"/>
          <w:i/>
          <w:sz w:val="24"/>
          <w:szCs w:val="24"/>
          <w:lang w:eastAsia="zh-CN"/>
        </w:rPr>
        <w:t>Advisor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</w:p>
    <w:p w14:paraId="48B675A9" w14:textId="4DD92E75" w:rsidR="00574294" w:rsidRDefault="00105E08" w:rsidP="00574294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 xml:space="preserve">Austin </w:t>
      </w:r>
      <w:r w:rsidR="00B12E27">
        <w:rPr>
          <w:rFonts w:ascii="Calibri Light" w:eastAsia="SimSun" w:hAnsi="Calibri Light"/>
          <w:sz w:val="24"/>
          <w:szCs w:val="24"/>
          <w:lang w:eastAsia="zh-CN"/>
        </w:rPr>
        <w:t xml:space="preserve">Beyers (2022), 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Giovanna Kubota (2022), </w:t>
      </w:r>
      <w:r w:rsidR="002725E8">
        <w:rPr>
          <w:rFonts w:ascii="Calibri Light" w:eastAsia="SimSun" w:hAnsi="Calibri Light"/>
          <w:sz w:val="24"/>
          <w:szCs w:val="24"/>
          <w:lang w:eastAsia="zh-CN"/>
        </w:rPr>
        <w:t>Skyla Griswold (2021</w:t>
      </w:r>
      <w:r>
        <w:rPr>
          <w:rFonts w:ascii="Calibri Light" w:eastAsia="SimSun" w:hAnsi="Calibri Light"/>
          <w:sz w:val="24"/>
          <w:szCs w:val="24"/>
          <w:lang w:eastAsia="zh-CN"/>
        </w:rPr>
        <w:t>-2022</w:t>
      </w:r>
      <w:r w:rsidR="002725E8">
        <w:rPr>
          <w:rFonts w:ascii="Calibri Light" w:eastAsia="SimSun" w:hAnsi="Calibri Light"/>
          <w:sz w:val="24"/>
          <w:szCs w:val="24"/>
          <w:lang w:eastAsia="zh-CN"/>
        </w:rPr>
        <w:t xml:space="preserve">), </w:t>
      </w:r>
      <w:r w:rsidR="008F3CE9">
        <w:rPr>
          <w:rFonts w:ascii="Calibri Light" w:eastAsia="SimSun" w:hAnsi="Calibri Light"/>
          <w:sz w:val="24"/>
          <w:szCs w:val="24"/>
          <w:lang w:eastAsia="zh-CN"/>
        </w:rPr>
        <w:t xml:space="preserve">Maeven Rogers (2020), </w:t>
      </w:r>
      <w:r w:rsidR="005A30CA">
        <w:rPr>
          <w:rFonts w:ascii="Calibri Light" w:eastAsia="SimSun" w:hAnsi="Calibri Light"/>
          <w:sz w:val="24"/>
          <w:szCs w:val="24"/>
          <w:lang w:eastAsia="zh-CN"/>
        </w:rPr>
        <w:t xml:space="preserve">Rachael Kennedy (2019), </w:t>
      </w:r>
      <w:r w:rsidR="00D66793">
        <w:rPr>
          <w:rFonts w:ascii="Calibri Light" w:eastAsia="SimSun" w:hAnsi="Calibri Light"/>
          <w:sz w:val="24"/>
          <w:szCs w:val="24"/>
          <w:lang w:eastAsia="zh-CN"/>
        </w:rPr>
        <w:t xml:space="preserve">Sacha Cohen (2018), </w:t>
      </w:r>
      <w:r w:rsidR="00702AFE">
        <w:rPr>
          <w:rFonts w:ascii="Calibri Light" w:eastAsia="SimSun" w:hAnsi="Calibri Light"/>
          <w:sz w:val="24"/>
          <w:szCs w:val="24"/>
          <w:lang w:eastAsia="zh-CN"/>
        </w:rPr>
        <w:t>Jaisalyn Santiago (</w:t>
      </w:r>
      <w:r w:rsidR="00E83A7F">
        <w:rPr>
          <w:rFonts w:ascii="Calibri Light" w:eastAsia="SimSun" w:hAnsi="Calibri Light"/>
          <w:sz w:val="24"/>
          <w:szCs w:val="24"/>
          <w:lang w:eastAsia="zh-CN"/>
        </w:rPr>
        <w:t>2018</w:t>
      </w:r>
      <w:r w:rsidR="00702AFE">
        <w:rPr>
          <w:rFonts w:ascii="Calibri Light" w:eastAsia="SimSun" w:hAnsi="Calibri Light"/>
          <w:sz w:val="24"/>
          <w:szCs w:val="24"/>
          <w:lang w:eastAsia="zh-CN"/>
        </w:rPr>
        <w:t xml:space="preserve">), </w:t>
      </w:r>
      <w:r w:rsidR="00383378">
        <w:rPr>
          <w:rFonts w:ascii="Calibri Light" w:eastAsia="SimSun" w:hAnsi="Calibri Light"/>
          <w:sz w:val="24"/>
          <w:szCs w:val="24"/>
          <w:lang w:eastAsia="zh-CN"/>
        </w:rPr>
        <w:t xml:space="preserve">Laura Boutemen (2017), </w:t>
      </w:r>
      <w:r w:rsidR="00F9712D">
        <w:rPr>
          <w:rFonts w:ascii="Calibri Light" w:eastAsia="SimSun" w:hAnsi="Calibri Light"/>
          <w:sz w:val="24"/>
          <w:szCs w:val="24"/>
          <w:lang w:eastAsia="zh-CN"/>
        </w:rPr>
        <w:t xml:space="preserve">Dani Thornton (2017), </w:t>
      </w:r>
      <w:r w:rsidR="00A115A8">
        <w:rPr>
          <w:rFonts w:ascii="Calibri Light" w:eastAsia="SimSun" w:hAnsi="Calibri Light"/>
          <w:sz w:val="24"/>
          <w:szCs w:val="24"/>
          <w:lang w:eastAsia="zh-CN"/>
        </w:rPr>
        <w:t xml:space="preserve">Cara Moro (2016), </w:t>
      </w:r>
      <w:r w:rsidR="008D6E68">
        <w:rPr>
          <w:rFonts w:ascii="Calibri Light" w:eastAsia="SimSun" w:hAnsi="Calibri Light"/>
          <w:sz w:val="24"/>
          <w:szCs w:val="24"/>
          <w:lang w:eastAsia="zh-CN"/>
        </w:rPr>
        <w:t xml:space="preserve">Emelina Edwards (2016), Skylar Sellitti (2016), </w:t>
      </w:r>
      <w:r w:rsidR="00FC134E">
        <w:rPr>
          <w:rFonts w:ascii="Calibri Light" w:eastAsia="SimSun" w:hAnsi="Calibri Light"/>
          <w:sz w:val="24"/>
          <w:szCs w:val="24"/>
          <w:lang w:eastAsia="zh-CN"/>
        </w:rPr>
        <w:t>Erica Landis (</w:t>
      </w:r>
      <w:r w:rsidR="00AA2B82">
        <w:rPr>
          <w:rFonts w:ascii="Calibri Light" w:eastAsia="SimSun" w:hAnsi="Calibri Light"/>
          <w:sz w:val="24"/>
          <w:szCs w:val="24"/>
          <w:lang w:eastAsia="zh-CN"/>
        </w:rPr>
        <w:t>2015</w:t>
      </w:r>
      <w:r w:rsidR="00FC134E">
        <w:rPr>
          <w:rFonts w:ascii="Calibri Light" w:eastAsia="SimSun" w:hAnsi="Calibri Light"/>
          <w:sz w:val="24"/>
          <w:szCs w:val="24"/>
          <w:lang w:eastAsia="zh-CN"/>
        </w:rPr>
        <w:t xml:space="preserve">), 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Marelena Cruz (</w:t>
      </w:r>
      <w:r w:rsidR="00FC134E">
        <w:rPr>
          <w:rFonts w:ascii="Calibri Light" w:eastAsia="SimSun" w:hAnsi="Calibri Light"/>
          <w:sz w:val="24"/>
          <w:szCs w:val="24"/>
          <w:lang w:eastAsia="zh-CN"/>
        </w:rPr>
        <w:t>2015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), Chris Clark (2014), Valeria Saffon (2014), Megan Pabian (2013).</w:t>
      </w:r>
    </w:p>
    <w:p w14:paraId="1ACCACD0" w14:textId="77777777" w:rsidR="0040665A" w:rsidRDefault="0040665A" w:rsidP="00574294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</w:p>
    <w:p w14:paraId="752A9795" w14:textId="7E9A8875" w:rsidR="002725E8" w:rsidRDefault="0040665A" w:rsidP="0040665A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</w:r>
      <w:r w:rsidR="002725E8">
        <w:rPr>
          <w:rFonts w:ascii="Calibri Light" w:eastAsia="SimSun" w:hAnsi="Calibri Light"/>
          <w:sz w:val="24"/>
          <w:szCs w:val="24"/>
          <w:lang w:eastAsia="zh-CN"/>
        </w:rPr>
        <w:t>Community Engagement Advisor</w:t>
      </w:r>
    </w:p>
    <w:p w14:paraId="0971E219" w14:textId="5A7178BA" w:rsidR="002725E8" w:rsidRDefault="002725E8" w:rsidP="0040665A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lastRenderedPageBreak/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  <w:t>Laura Boutemen (2021)</w:t>
      </w:r>
    </w:p>
    <w:p w14:paraId="4CFF70E3" w14:textId="77777777" w:rsidR="002725E8" w:rsidRDefault="002725E8" w:rsidP="0040665A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390E67ED" w14:textId="7E06267C" w:rsidR="0040665A" w:rsidRPr="00560F80" w:rsidRDefault="0040665A" w:rsidP="002725E8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40665A">
        <w:rPr>
          <w:rFonts w:ascii="Calibri Light" w:eastAsia="SimSun" w:hAnsi="Calibri Light"/>
          <w:i/>
          <w:sz w:val="24"/>
          <w:szCs w:val="24"/>
          <w:lang w:eastAsia="zh-CN"/>
        </w:rPr>
        <w:t>Study Abroad Instructor of Record</w:t>
      </w:r>
      <w:r>
        <w:rPr>
          <w:rFonts w:ascii="Calibri Light" w:eastAsia="SimSun" w:hAnsi="Calibri Light"/>
          <w:sz w:val="24"/>
          <w:szCs w:val="24"/>
          <w:lang w:eastAsia="zh-CN"/>
        </w:rPr>
        <w:t>, N=</w:t>
      </w:r>
      <w:r w:rsidR="00A75302">
        <w:rPr>
          <w:rFonts w:ascii="Calibri Light" w:eastAsia="SimSun" w:hAnsi="Calibri Light"/>
          <w:sz w:val="24"/>
          <w:szCs w:val="24"/>
          <w:lang w:eastAsia="zh-CN"/>
        </w:rPr>
        <w:t>21</w:t>
      </w:r>
      <w:r>
        <w:rPr>
          <w:rFonts w:ascii="Calibri Light" w:eastAsia="SimSun" w:hAnsi="Calibri Light"/>
          <w:sz w:val="24"/>
          <w:szCs w:val="24"/>
          <w:lang w:eastAsia="zh-CN"/>
        </w:rPr>
        <w:t>, 2017-</w:t>
      </w:r>
      <w:r w:rsidR="005A30CA">
        <w:rPr>
          <w:rFonts w:ascii="Calibri Light" w:eastAsia="SimSun" w:hAnsi="Calibri Light"/>
          <w:sz w:val="24"/>
          <w:szCs w:val="24"/>
          <w:lang w:eastAsia="zh-CN"/>
        </w:rPr>
        <w:t>2019</w:t>
      </w:r>
    </w:p>
    <w:p w14:paraId="78B5CA0F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</w:p>
    <w:p w14:paraId="71158EEB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College of Medicine</w:t>
      </w:r>
    </w:p>
    <w:p w14:paraId="6318B5BF" w14:textId="36CF8699" w:rsidR="00C977C8" w:rsidRDefault="00574294" w:rsidP="00C977C8">
      <w:pPr>
        <w:spacing w:after="0" w:line="240" w:lineRule="auto"/>
        <w:ind w:left="1440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Focused Inquiry and Research Experience Mentor</w:t>
      </w:r>
    </w:p>
    <w:p w14:paraId="45817C38" w14:textId="6FB08B09" w:rsidR="009D2DE2" w:rsidRDefault="007E2047" w:rsidP="00CB40CF">
      <w:pPr>
        <w:spacing w:after="0" w:line="240" w:lineRule="auto"/>
        <w:ind w:left="2160"/>
        <w:rPr>
          <w:rFonts w:ascii="Calibri Light" w:eastAsia="SimSun" w:hAnsi="Calibri Light"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iCs/>
          <w:sz w:val="24"/>
          <w:szCs w:val="24"/>
          <w:lang w:eastAsia="zh-CN"/>
        </w:rPr>
        <w:t>Noah Gafen</w:t>
      </w:r>
      <w:r w:rsidR="00CB40CF">
        <w:rPr>
          <w:rFonts w:ascii="Calibri Light" w:eastAsia="SimSun" w:hAnsi="Calibri Light"/>
          <w:iCs/>
          <w:sz w:val="24"/>
          <w:szCs w:val="24"/>
          <w:lang w:eastAsia="zh-CN"/>
        </w:rPr>
        <w:t xml:space="preserve"> and Dristin Hughes</w:t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>, 2019-</w:t>
      </w:r>
      <w:r w:rsidR="00E23D3A">
        <w:rPr>
          <w:rFonts w:ascii="Calibri Light" w:eastAsia="SimSun" w:hAnsi="Calibri Light"/>
          <w:iCs/>
          <w:sz w:val="24"/>
          <w:szCs w:val="24"/>
          <w:lang w:eastAsia="zh-CN"/>
        </w:rPr>
        <w:t xml:space="preserve">2021 (complete). </w:t>
      </w:r>
      <w:r w:rsidR="00E23D3A" w:rsidRPr="00CB40CF">
        <w:rPr>
          <w:rFonts w:ascii="Calibri Light" w:eastAsia="SimSun" w:hAnsi="Calibri Light"/>
          <w:i/>
          <w:sz w:val="24"/>
          <w:szCs w:val="24"/>
          <w:lang w:eastAsia="zh-CN"/>
        </w:rPr>
        <w:t>“</w:t>
      </w:r>
      <w:r w:rsidR="00E23D3A" w:rsidRPr="00E23D3A">
        <w:rPr>
          <w:rFonts w:ascii="Calibri Light" w:eastAsia="SimSun" w:hAnsi="Calibri Light"/>
          <w:i/>
          <w:sz w:val="24"/>
          <w:szCs w:val="24"/>
          <w:lang w:eastAsia="zh-CN"/>
        </w:rPr>
        <w:t>The Impact of Risk Perception on Vaping During the COVID-19 Pandemic</w:t>
      </w:r>
      <w:r w:rsidR="00E23D3A" w:rsidRPr="00CB40CF">
        <w:rPr>
          <w:rFonts w:ascii="Calibri Light" w:eastAsia="SimSun" w:hAnsi="Calibri Light"/>
          <w:i/>
          <w:sz w:val="24"/>
          <w:szCs w:val="24"/>
          <w:lang w:eastAsia="zh-CN"/>
        </w:rPr>
        <w:t>”</w:t>
      </w:r>
    </w:p>
    <w:p w14:paraId="3549AA99" w14:textId="77777777" w:rsidR="00D05835" w:rsidRPr="007E2047" w:rsidRDefault="00D05835" w:rsidP="00C977C8">
      <w:pPr>
        <w:spacing w:after="0" w:line="240" w:lineRule="auto"/>
        <w:ind w:left="1440"/>
        <w:rPr>
          <w:rFonts w:ascii="Calibri Light" w:eastAsia="SimSun" w:hAnsi="Calibri Light"/>
          <w:iCs/>
          <w:sz w:val="24"/>
          <w:szCs w:val="24"/>
          <w:lang w:eastAsia="zh-CN"/>
        </w:rPr>
      </w:pPr>
    </w:p>
    <w:p w14:paraId="46013B46" w14:textId="77777777" w:rsidR="009322DF" w:rsidRDefault="009322DF" w:rsidP="009322DF">
      <w:pPr>
        <w:spacing w:after="0" w:line="240" w:lineRule="auto"/>
        <w:ind w:left="216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 xml:space="preserve">Shena Orellana, 2017-2018 (complete). </w:t>
      </w:r>
      <w:r w:rsidRPr="00C977C8">
        <w:rPr>
          <w:rFonts w:ascii="Calibri Light" w:eastAsia="SimSun" w:hAnsi="Calibri Light"/>
          <w:i/>
          <w:sz w:val="24"/>
          <w:szCs w:val="24"/>
          <w:lang w:eastAsia="zh-CN"/>
        </w:rPr>
        <w:t>“Assessing HPV vaccine uptake in females of different racial groups to promote health campaigns”</w:t>
      </w:r>
    </w:p>
    <w:p w14:paraId="384BD2EF" w14:textId="77777777" w:rsidR="002D4AB2" w:rsidRPr="002D4AB2" w:rsidRDefault="002D4AB2" w:rsidP="009322DF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>-Accepted for oral presentation at Annual FIRE conference</w:t>
      </w:r>
    </w:p>
    <w:p w14:paraId="4FE7E0E2" w14:textId="77777777" w:rsidR="009322DF" w:rsidRDefault="009322DF" w:rsidP="009322DF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</w:p>
    <w:p w14:paraId="0DAB1193" w14:textId="77777777" w:rsidR="009C6EFF" w:rsidRDefault="009C6EFF" w:rsidP="009C6EFF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Morgan B</w:t>
      </w:r>
      <w:r w:rsidR="002829F0">
        <w:rPr>
          <w:rFonts w:ascii="Calibri Light" w:eastAsia="SimSun" w:hAnsi="Calibri Light"/>
          <w:sz w:val="24"/>
          <w:szCs w:val="24"/>
          <w:lang w:eastAsia="zh-CN"/>
        </w:rPr>
        <w:t>eebe, 2015</w:t>
      </w:r>
      <w:r w:rsidR="000F6ACC">
        <w:rPr>
          <w:rFonts w:ascii="Calibri Light" w:eastAsia="SimSun" w:hAnsi="Calibri Light"/>
          <w:sz w:val="24"/>
          <w:szCs w:val="24"/>
          <w:lang w:eastAsia="zh-CN"/>
        </w:rPr>
        <w:t>-201</w:t>
      </w:r>
      <w:r w:rsidR="007A28B0">
        <w:rPr>
          <w:rFonts w:ascii="Calibri Light" w:eastAsia="SimSun" w:hAnsi="Calibri Light"/>
          <w:sz w:val="24"/>
          <w:szCs w:val="24"/>
          <w:lang w:eastAsia="zh-CN"/>
        </w:rPr>
        <w:t>7</w:t>
      </w:r>
      <w:r w:rsidR="002829F0">
        <w:rPr>
          <w:rFonts w:ascii="Calibri Light" w:eastAsia="SimSun" w:hAnsi="Calibri Light"/>
          <w:sz w:val="24"/>
          <w:szCs w:val="24"/>
          <w:lang w:eastAsia="zh-CN"/>
        </w:rPr>
        <w:t xml:space="preserve"> (</w:t>
      </w:r>
      <w:r w:rsidR="00700604">
        <w:rPr>
          <w:rFonts w:ascii="Calibri Light" w:eastAsia="SimSun" w:hAnsi="Calibri Light"/>
          <w:sz w:val="24"/>
          <w:szCs w:val="24"/>
          <w:lang w:eastAsia="zh-CN"/>
        </w:rPr>
        <w:t>complete</w:t>
      </w:r>
      <w:r w:rsidR="002829F0">
        <w:rPr>
          <w:rFonts w:ascii="Calibri Light" w:eastAsia="SimSun" w:hAnsi="Calibri Light"/>
          <w:sz w:val="24"/>
          <w:szCs w:val="24"/>
          <w:lang w:eastAsia="zh-CN"/>
        </w:rPr>
        <w:t>). “</w:t>
      </w:r>
      <w:r w:rsidR="000F6ACC">
        <w:rPr>
          <w:rFonts w:ascii="Calibri Light" w:eastAsia="SimSun" w:hAnsi="Calibri Light"/>
          <w:sz w:val="24"/>
          <w:szCs w:val="24"/>
          <w:lang w:eastAsia="zh-CN"/>
        </w:rPr>
        <w:t>Going viral: How to best access the adult population of women not vaccinated for HPV”</w:t>
      </w:r>
    </w:p>
    <w:p w14:paraId="76CDF536" w14:textId="797626A1" w:rsidR="00C977C8" w:rsidRDefault="00C977C8" w:rsidP="00C977C8">
      <w:pPr>
        <w:spacing w:after="0" w:line="240" w:lineRule="auto"/>
        <w:ind w:left="288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-</w:t>
      </w:r>
      <w:r w:rsidR="008C285F">
        <w:rPr>
          <w:rFonts w:ascii="Calibri Light" w:eastAsia="SimSun" w:hAnsi="Calibri Light"/>
          <w:sz w:val="24"/>
          <w:szCs w:val="24"/>
          <w:lang w:eastAsia="zh-CN"/>
        </w:rPr>
        <w:t xml:space="preserve">Also </w:t>
      </w:r>
      <w:r w:rsidR="00017ECE">
        <w:rPr>
          <w:rFonts w:ascii="Calibri Light" w:eastAsia="SimSun" w:hAnsi="Calibri Light"/>
          <w:sz w:val="24"/>
          <w:szCs w:val="24"/>
          <w:lang w:eastAsia="zh-CN"/>
        </w:rPr>
        <w:t>presented</w:t>
      </w:r>
      <w:r w:rsidR="008C285F">
        <w:rPr>
          <w:rFonts w:ascii="Calibri Light" w:eastAsia="SimSun" w:hAnsi="Calibri Light"/>
          <w:sz w:val="24"/>
          <w:szCs w:val="24"/>
          <w:lang w:eastAsia="zh-CN"/>
        </w:rPr>
        <w:t xml:space="preserve"> at the 2017 Florida Medical Association Annual Meeting, Orlando, FL</w:t>
      </w:r>
      <w:r w:rsidR="00017ECE">
        <w:rPr>
          <w:rFonts w:ascii="Calibri Light" w:eastAsia="SimSun" w:hAnsi="Calibri Light"/>
          <w:sz w:val="24"/>
          <w:szCs w:val="24"/>
          <w:lang w:eastAsia="zh-CN"/>
        </w:rPr>
        <w:t xml:space="preserve"> and the </w:t>
      </w:r>
      <w:r w:rsidR="00017ECE">
        <w:rPr>
          <w:rFonts w:ascii="Calibri Light" w:hAnsi="Calibri Light"/>
          <w:sz w:val="24"/>
          <w:szCs w:val="24"/>
        </w:rPr>
        <w:t>2018 International Papillomavirus Conference, Sydney, Australia.</w:t>
      </w:r>
    </w:p>
    <w:p w14:paraId="56451D64" w14:textId="77777777" w:rsidR="009C6EFF" w:rsidRDefault="009C6EFF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</w:p>
    <w:p w14:paraId="34855A13" w14:textId="689E6691" w:rsidR="00574294" w:rsidRDefault="00574294" w:rsidP="009C6EFF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Farah Dosani, 2012-2014 (complete). “Taking in the Human Element: How a Short Documentary Film on Anatomy Dissection and Initial Cadaver Encounters Affect the Attitudes and Emotions of Medical Students”</w:t>
      </w:r>
    </w:p>
    <w:p w14:paraId="1FD1B7F2" w14:textId="7780E7EF" w:rsidR="00017ECE" w:rsidRPr="00017ECE" w:rsidRDefault="00017ECE" w:rsidP="009C6EFF">
      <w:pPr>
        <w:spacing w:after="0" w:line="240" w:lineRule="auto"/>
        <w:ind w:left="2160"/>
        <w:rPr>
          <w:rFonts w:ascii="Calibri Light" w:eastAsia="SimSun" w:hAnsi="Calibri Light"/>
          <w:i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  <w:t xml:space="preserve">-Published in </w:t>
      </w:r>
      <w:r w:rsidRPr="00017ECE">
        <w:rPr>
          <w:rFonts w:ascii="Calibri Light" w:eastAsia="SimSun" w:hAnsi="Calibri Light"/>
          <w:i/>
          <w:iCs/>
          <w:sz w:val="24"/>
          <w:szCs w:val="24"/>
          <w:lang w:eastAsia="zh-CN"/>
        </w:rPr>
        <w:t>Anatomical Sciences Education</w:t>
      </w:r>
    </w:p>
    <w:p w14:paraId="6AAAF894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3C0F4811" w14:textId="77777777" w:rsidR="00574294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Burnett Honors College</w:t>
      </w:r>
    </w:p>
    <w:p w14:paraId="314C8925" w14:textId="77777777" w:rsidR="00574294" w:rsidRPr="00560F80" w:rsidRDefault="00574294" w:rsidP="00423F2E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Undergraduate Thesis Committee Member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793E02">
        <w:rPr>
          <w:rFonts w:ascii="Calibri Light" w:eastAsia="SimSun" w:hAnsi="Calibri Light"/>
          <w:sz w:val="24"/>
          <w:szCs w:val="24"/>
          <w:lang w:eastAsia="zh-CN"/>
        </w:rPr>
        <w:t>Catalina Udani, 2018 (complete)</w:t>
      </w:r>
      <w:r w:rsidR="00423F2E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Lisa Soler</w:t>
      </w:r>
      <w:r w:rsidR="00423F2E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2012 (complete).</w:t>
      </w:r>
    </w:p>
    <w:p w14:paraId="60362988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</w:p>
    <w:p w14:paraId="18E41F20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Graduate Research Forum</w:t>
      </w:r>
    </w:p>
    <w:p w14:paraId="028AC481" w14:textId="45D416CD" w:rsidR="00574294" w:rsidRDefault="00E73531" w:rsidP="00AF7D18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Faculty advisor, </w:t>
      </w:r>
      <w:r>
        <w:rPr>
          <w:rFonts w:ascii="Calibri Light" w:eastAsia="SimSun" w:hAnsi="Calibri Light"/>
          <w:sz w:val="24"/>
          <w:szCs w:val="24"/>
          <w:lang w:eastAsia="zh-CN"/>
        </w:rPr>
        <w:t>Laura Boutemen</w:t>
      </w:r>
      <w:r w:rsidR="00AF7D18">
        <w:rPr>
          <w:rFonts w:ascii="Calibri Light" w:eastAsia="SimSun" w:hAnsi="Calibri Light"/>
          <w:sz w:val="24"/>
          <w:szCs w:val="24"/>
          <w:lang w:eastAsia="zh-CN"/>
        </w:rPr>
        <w:t xml:space="preserve"> (</w:t>
      </w:r>
      <w:r w:rsidR="005943C8">
        <w:rPr>
          <w:rFonts w:ascii="Calibri Light" w:eastAsia="SimSun" w:hAnsi="Calibri Light"/>
          <w:sz w:val="24"/>
          <w:szCs w:val="24"/>
          <w:lang w:eastAsia="zh-CN"/>
        </w:rPr>
        <w:t xml:space="preserve">2020, </w:t>
      </w:r>
      <w:r>
        <w:rPr>
          <w:rFonts w:ascii="Calibri Light" w:eastAsia="SimSun" w:hAnsi="Calibri Light"/>
          <w:sz w:val="24"/>
          <w:szCs w:val="24"/>
          <w:lang w:eastAsia="zh-CN"/>
        </w:rPr>
        <w:t>2018</w:t>
      </w:r>
      <w:r w:rsidR="00AF7D18">
        <w:rPr>
          <w:rFonts w:ascii="Calibri Light" w:eastAsia="SimSun" w:hAnsi="Calibri Light"/>
          <w:sz w:val="24"/>
          <w:szCs w:val="24"/>
          <w:lang w:eastAsia="zh-CN"/>
        </w:rPr>
        <w:t xml:space="preserve">), </w:t>
      </w:r>
      <w:r w:rsidR="00112976">
        <w:rPr>
          <w:rFonts w:ascii="Calibri Light" w:eastAsia="SimSun" w:hAnsi="Calibri Light"/>
          <w:sz w:val="24"/>
          <w:szCs w:val="24"/>
          <w:lang w:eastAsia="zh-CN"/>
        </w:rPr>
        <w:t xml:space="preserve">Laura Boutemen </w:t>
      </w:r>
      <w:r w:rsidR="00AF7D18">
        <w:rPr>
          <w:rFonts w:ascii="Calibri Light" w:eastAsia="SimSun" w:hAnsi="Calibri Light"/>
          <w:sz w:val="24"/>
          <w:szCs w:val="24"/>
          <w:lang w:eastAsia="zh-CN"/>
        </w:rPr>
        <w:t>&amp; Rebecka Fraser (</w:t>
      </w:r>
      <w:r w:rsidR="00112976">
        <w:rPr>
          <w:rFonts w:ascii="Calibri Light" w:eastAsia="SimSun" w:hAnsi="Calibri Light"/>
          <w:sz w:val="24"/>
          <w:szCs w:val="24"/>
          <w:lang w:eastAsia="zh-CN"/>
        </w:rPr>
        <w:t>2017</w:t>
      </w:r>
      <w:r w:rsidR="00AF7D18">
        <w:rPr>
          <w:rFonts w:ascii="Calibri Light" w:eastAsia="SimSun" w:hAnsi="Calibri Light"/>
          <w:sz w:val="24"/>
          <w:szCs w:val="24"/>
          <w:lang w:eastAsia="zh-CN"/>
        </w:rPr>
        <w:t>), Erica Landis (</w:t>
      </w:r>
      <w:r w:rsidR="00F2705D">
        <w:rPr>
          <w:rFonts w:ascii="Calibri Light" w:eastAsia="SimSun" w:hAnsi="Calibri Light"/>
          <w:sz w:val="24"/>
          <w:szCs w:val="24"/>
          <w:lang w:eastAsia="zh-CN"/>
        </w:rPr>
        <w:t>2016</w:t>
      </w:r>
      <w:r w:rsidR="00AF7D18">
        <w:rPr>
          <w:rFonts w:ascii="Calibri Light" w:eastAsia="SimSun" w:hAnsi="Calibri Light"/>
          <w:sz w:val="24"/>
          <w:szCs w:val="24"/>
          <w:lang w:eastAsia="zh-CN"/>
        </w:rPr>
        <w:t>), Natalie Yrisarry (2</w:t>
      </w:r>
      <w:r w:rsidR="007C525B" w:rsidRPr="00560F80">
        <w:rPr>
          <w:rFonts w:ascii="Calibri Light" w:eastAsia="SimSun" w:hAnsi="Calibri Light"/>
          <w:sz w:val="24"/>
          <w:szCs w:val="24"/>
          <w:lang w:eastAsia="zh-CN"/>
        </w:rPr>
        <w:t>015</w:t>
      </w:r>
      <w:r w:rsidR="00AF7D18">
        <w:rPr>
          <w:rFonts w:ascii="Calibri Light" w:eastAsia="SimSun" w:hAnsi="Calibri Light"/>
          <w:sz w:val="24"/>
          <w:szCs w:val="24"/>
          <w:lang w:eastAsia="zh-CN"/>
        </w:rPr>
        <w:t>) -</w:t>
      </w:r>
      <w:r w:rsidR="007C525B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Social Science Division </w:t>
      </w:r>
      <w:r w:rsidR="00327B84" w:rsidRPr="00560F80">
        <w:rPr>
          <w:rFonts w:ascii="Calibri Light" w:eastAsia="SimSun" w:hAnsi="Calibri Light"/>
          <w:sz w:val="24"/>
          <w:szCs w:val="24"/>
          <w:lang w:eastAsia="zh-CN"/>
        </w:rPr>
        <w:t>Honorable Mention ($600)</w:t>
      </w:r>
      <w:r w:rsidR="00AF7D18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Jordan Hicks </w:t>
      </w:r>
      <w:r w:rsidR="00AF7D18">
        <w:rPr>
          <w:rFonts w:ascii="Calibri Light" w:eastAsia="SimSun" w:hAnsi="Calibri Light"/>
          <w:sz w:val="24"/>
          <w:szCs w:val="24"/>
          <w:lang w:eastAsia="zh-CN"/>
        </w:rPr>
        <w:t>&amp; Meredith Morris (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2012</w:t>
      </w:r>
      <w:r w:rsidR="00AF7D18">
        <w:rPr>
          <w:rFonts w:ascii="Calibri Light" w:eastAsia="SimSun" w:hAnsi="Calibri Light"/>
          <w:sz w:val="24"/>
          <w:szCs w:val="24"/>
          <w:lang w:eastAsia="zh-CN"/>
        </w:rPr>
        <w:t>)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Joe Raddich </w:t>
      </w:r>
      <w:r w:rsidR="00AF7D18">
        <w:rPr>
          <w:rFonts w:ascii="Calibri Light" w:eastAsia="SimSun" w:hAnsi="Calibri Light"/>
          <w:sz w:val="24"/>
          <w:szCs w:val="24"/>
          <w:lang w:eastAsia="zh-CN"/>
        </w:rPr>
        <w:t>&amp; Kate Renner (2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012</w:t>
      </w:r>
      <w:r w:rsidR="00AF7D18">
        <w:rPr>
          <w:rFonts w:ascii="Calibri Light" w:eastAsia="SimSun" w:hAnsi="Calibri Light"/>
          <w:sz w:val="24"/>
          <w:szCs w:val="24"/>
          <w:lang w:eastAsia="zh-CN"/>
        </w:rPr>
        <w:t>)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20A12CFB" w14:textId="77777777" w:rsidR="00BA6A82" w:rsidRPr="00BA6A82" w:rsidRDefault="00BA6A82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624761CA" w14:textId="6041F27D" w:rsidR="00BA6A82" w:rsidRPr="00BA6A82" w:rsidRDefault="00BA6A82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BA6A82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BA6A82">
        <w:rPr>
          <w:rFonts w:ascii="Calibri Light" w:eastAsia="SimSun" w:hAnsi="Calibri Light"/>
          <w:b/>
          <w:sz w:val="24"/>
          <w:szCs w:val="24"/>
          <w:lang w:eastAsia="zh-CN"/>
        </w:rPr>
        <w:tab/>
        <w:t>Alliance Mentoring Program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(for LBGTQ</w:t>
      </w:r>
      <w:r w:rsidR="00C37DC4">
        <w:rPr>
          <w:rFonts w:ascii="Calibri Light" w:eastAsia="SimSun" w:hAnsi="Calibri Light"/>
          <w:b/>
          <w:sz w:val="24"/>
          <w:szCs w:val="24"/>
          <w:lang w:eastAsia="zh-CN"/>
        </w:rPr>
        <w:t>+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students)</w:t>
      </w:r>
    </w:p>
    <w:p w14:paraId="677F7399" w14:textId="3632DEEC" w:rsidR="00AA6B19" w:rsidRDefault="00A55216" w:rsidP="00AF7D18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A55216">
        <w:rPr>
          <w:rFonts w:ascii="Calibri Light" w:eastAsia="SimSun" w:hAnsi="Calibri Light"/>
          <w:i/>
          <w:sz w:val="24"/>
          <w:szCs w:val="24"/>
          <w:lang w:eastAsia="zh-CN"/>
        </w:rPr>
        <w:t>Mentor</w:t>
      </w:r>
      <w:r w:rsidR="00AF7D18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BA4151">
        <w:rPr>
          <w:rFonts w:ascii="Calibri Light" w:eastAsia="SimSun" w:hAnsi="Calibri Light"/>
          <w:sz w:val="24"/>
          <w:szCs w:val="24"/>
          <w:lang w:eastAsia="zh-CN"/>
        </w:rPr>
        <w:t xml:space="preserve">Chloe </w:t>
      </w:r>
      <w:r w:rsidR="00C37DC4">
        <w:rPr>
          <w:rFonts w:ascii="Calibri Light" w:eastAsia="SimSun" w:hAnsi="Calibri Light"/>
          <w:sz w:val="24"/>
          <w:szCs w:val="24"/>
          <w:lang w:eastAsia="zh-CN"/>
        </w:rPr>
        <w:t>Planakis (2020-</w:t>
      </w:r>
      <w:r w:rsidR="00BD0858">
        <w:rPr>
          <w:rFonts w:ascii="Calibri Light" w:eastAsia="SimSun" w:hAnsi="Calibri Light"/>
          <w:sz w:val="24"/>
          <w:szCs w:val="24"/>
          <w:lang w:eastAsia="zh-CN"/>
        </w:rPr>
        <w:t>2021</w:t>
      </w:r>
      <w:r w:rsidR="00C37DC4">
        <w:rPr>
          <w:rFonts w:ascii="Calibri Light" w:eastAsia="SimSun" w:hAnsi="Calibri Light"/>
          <w:sz w:val="24"/>
          <w:szCs w:val="24"/>
          <w:lang w:eastAsia="zh-CN"/>
        </w:rPr>
        <w:t xml:space="preserve">), </w:t>
      </w:r>
      <w:r w:rsidR="00AF7D18">
        <w:rPr>
          <w:rFonts w:ascii="Calibri Light" w:eastAsia="SimSun" w:hAnsi="Calibri Light"/>
          <w:sz w:val="24"/>
          <w:szCs w:val="24"/>
          <w:lang w:eastAsia="zh-CN"/>
        </w:rPr>
        <w:t xml:space="preserve">Cat Ridgeway (2016-2018), Pryia Lalchan (2015-2018), </w:t>
      </w:r>
      <w:r w:rsidR="00AA6B19">
        <w:rPr>
          <w:rFonts w:ascii="Calibri Light" w:eastAsia="SimSun" w:hAnsi="Calibri Light"/>
          <w:sz w:val="24"/>
          <w:szCs w:val="24"/>
          <w:lang w:eastAsia="zh-CN"/>
        </w:rPr>
        <w:t>Riley Rogers (2016)</w:t>
      </w:r>
    </w:p>
    <w:p w14:paraId="1F82A008" w14:textId="77777777" w:rsidR="00BA6A82" w:rsidRDefault="00BA6A82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71421883" w14:textId="39D8AA72" w:rsidR="00BA6A82" w:rsidRPr="00BA6A82" w:rsidRDefault="00BA6A82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 w:rsidRPr="00BA6A82">
        <w:rPr>
          <w:rFonts w:ascii="Calibri Light" w:eastAsia="SimSun" w:hAnsi="Calibri Light"/>
          <w:b/>
          <w:sz w:val="24"/>
          <w:szCs w:val="24"/>
          <w:lang w:eastAsia="zh-CN"/>
        </w:rPr>
        <w:tab/>
        <w:t>TRiO Mentoring Program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(for minority and </w:t>
      </w:r>
      <w:r w:rsidR="00F82FAA">
        <w:rPr>
          <w:rFonts w:ascii="Calibri Light" w:eastAsia="SimSun" w:hAnsi="Calibri Light"/>
          <w:b/>
          <w:sz w:val="24"/>
          <w:szCs w:val="24"/>
          <w:lang w:eastAsia="zh-CN"/>
        </w:rPr>
        <w:t>first-generation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college students)</w:t>
      </w:r>
    </w:p>
    <w:p w14:paraId="0FB34FFB" w14:textId="77777777" w:rsidR="00BA6A82" w:rsidRPr="00560F80" w:rsidRDefault="00F50C42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  <w:t>Mentor, Tina Harris (</w:t>
      </w:r>
      <w:r w:rsidR="00BA6A82">
        <w:rPr>
          <w:rFonts w:ascii="Calibri Light" w:eastAsia="SimSun" w:hAnsi="Calibri Light"/>
          <w:sz w:val="24"/>
          <w:szCs w:val="24"/>
          <w:lang w:eastAsia="zh-CN"/>
        </w:rPr>
        <w:t>2016</w:t>
      </w:r>
      <w:r>
        <w:rPr>
          <w:rFonts w:ascii="Calibri Light" w:eastAsia="SimSun" w:hAnsi="Calibri Light"/>
          <w:sz w:val="24"/>
          <w:szCs w:val="24"/>
          <w:lang w:eastAsia="zh-CN"/>
        </w:rPr>
        <w:t>)</w:t>
      </w:r>
    </w:p>
    <w:p w14:paraId="6D10035B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19188A28" w14:textId="053E9BFA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  <w:t>Michigan State University</w:t>
      </w:r>
    </w:p>
    <w:p w14:paraId="5D78D4D4" w14:textId="77777777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University Undergraduate Research Forum</w:t>
      </w:r>
    </w:p>
    <w:p w14:paraId="7F89C0F9" w14:textId="77777777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Peer Advisor,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Greg Hall, and Allison Repp, 2010.</w:t>
      </w:r>
    </w:p>
    <w:p w14:paraId="62BD093D" w14:textId="77777777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lastRenderedPageBreak/>
        <w:t>Peer Advisor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Ben Hall, Allison Hurley, and Tom Jackson, 2009.</w:t>
      </w:r>
    </w:p>
    <w:p w14:paraId="091861E0" w14:textId="77777777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076F7365" w14:textId="77777777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McNair Scholar Post-Baccalaureate Achievement Program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</w:p>
    <w:p w14:paraId="59AA92D3" w14:textId="77777777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Peer Advisor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Brittany Rogers, 2008.</w:t>
      </w:r>
    </w:p>
    <w:p w14:paraId="7FCF9E23" w14:textId="77777777" w:rsidR="00574294" w:rsidRPr="00560F80" w:rsidRDefault="00574294" w:rsidP="00574294">
      <w:pPr>
        <w:spacing w:after="0" w:line="240" w:lineRule="auto"/>
        <w:jc w:val="center"/>
        <w:rPr>
          <w:rFonts w:ascii="Calibri Light" w:eastAsia="SimSun" w:hAnsi="Calibri Light" w:cs="Arial"/>
          <w:color w:val="4F8BED"/>
          <w:sz w:val="24"/>
          <w:szCs w:val="24"/>
          <w:shd w:val="clear" w:color="auto" w:fill="FFFFFF"/>
          <w:lang w:eastAsia="zh-CN"/>
        </w:rPr>
      </w:pPr>
    </w:p>
    <w:p w14:paraId="2899A989" w14:textId="54D3AFF6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HONORS</w:t>
      </w:r>
    </w:p>
    <w:p w14:paraId="7EB4D121" w14:textId="38CA6230" w:rsidR="008B07A6" w:rsidRPr="008B07A6" w:rsidRDefault="008B07A6" w:rsidP="008B07A6">
      <w:pPr>
        <w:ind w:left="1440" w:hanging="720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UCF </w:t>
      </w:r>
      <w:r w:rsidR="00E722FC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Scroll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&amp; Quill Society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2021, </w:t>
      </w:r>
      <w:r w:rsidR="009C2851">
        <w:rPr>
          <w:rFonts w:ascii="Calibri Light" w:hAnsi="Calibri Light" w:cs="Calibri Light"/>
          <w:color w:val="000000"/>
          <w:sz w:val="24"/>
          <w:szCs w:val="24"/>
        </w:rPr>
        <w:t xml:space="preserve">In recognition of outstanding research achievements </w:t>
      </w:r>
      <w:r w:rsidR="001E1AF6">
        <w:rPr>
          <w:rFonts w:ascii="Calibri Light" w:hAnsi="Calibri Light" w:cs="Calibri Light"/>
          <w:color w:val="000000"/>
          <w:sz w:val="24"/>
          <w:szCs w:val="24"/>
        </w:rPr>
        <w:t xml:space="preserve">sustained </w:t>
      </w:r>
      <w:r w:rsidR="009C2851">
        <w:rPr>
          <w:rFonts w:ascii="Calibri Light" w:hAnsi="Calibri Light" w:cs="Calibri Light"/>
          <w:color w:val="000000"/>
          <w:sz w:val="24"/>
          <w:szCs w:val="24"/>
        </w:rPr>
        <w:t xml:space="preserve">for a period of </w:t>
      </w:r>
      <w:r w:rsidR="001E1AF6">
        <w:rPr>
          <w:rFonts w:ascii="Calibri Light" w:hAnsi="Calibri Light" w:cs="Calibri Light"/>
          <w:color w:val="000000"/>
          <w:sz w:val="24"/>
          <w:szCs w:val="24"/>
        </w:rPr>
        <w:t xml:space="preserve">over </w:t>
      </w:r>
      <w:r w:rsidR="009C2851">
        <w:rPr>
          <w:rFonts w:ascii="Calibri Light" w:hAnsi="Calibri Light" w:cs="Calibri Light"/>
          <w:color w:val="000000"/>
          <w:sz w:val="24"/>
          <w:szCs w:val="24"/>
        </w:rPr>
        <w:t>10 years</w:t>
      </w:r>
      <w:r w:rsidR="001E1AF6">
        <w:rPr>
          <w:rFonts w:ascii="Calibri Light" w:hAnsi="Calibri Light" w:cs="Calibri Light"/>
          <w:color w:val="000000"/>
          <w:sz w:val="24"/>
          <w:szCs w:val="24"/>
        </w:rPr>
        <w:t>.</w:t>
      </w:r>
    </w:p>
    <w:p w14:paraId="765B6DB7" w14:textId="6B5654BB" w:rsidR="00475A2E" w:rsidRPr="00475A2E" w:rsidRDefault="00475A2E" w:rsidP="002E2A71">
      <w:pPr>
        <w:ind w:left="1440" w:hanging="720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Broche de Oro Latinx </w:t>
      </w:r>
      <w:r w:rsidR="00BA6BF4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Community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Ally Award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, 2021, </w:t>
      </w:r>
      <w:r w:rsidR="005B2197">
        <w:rPr>
          <w:rFonts w:ascii="Calibri Light" w:hAnsi="Calibri Light" w:cs="Calibri Light"/>
          <w:color w:val="000000"/>
          <w:sz w:val="24"/>
          <w:szCs w:val="24"/>
        </w:rPr>
        <w:t>Presented by LaFASA, the UCF Latino Faculty and Staff Association</w:t>
      </w:r>
    </w:p>
    <w:p w14:paraId="7F166080" w14:textId="07983CA6" w:rsidR="00417F6D" w:rsidRPr="00C13F0D" w:rsidRDefault="007368B7" w:rsidP="002E2A71">
      <w:pPr>
        <w:ind w:left="1440" w:hanging="720"/>
        <w:rPr>
          <w:rFonts w:ascii="Calibri Light" w:eastAsia="SimSun" w:hAnsi="Calibri Light" w:cs="Calibri Light"/>
          <w:b/>
          <w:sz w:val="24"/>
          <w:szCs w:val="24"/>
          <w:lang w:eastAsia="zh-CN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Valente </w:t>
      </w:r>
      <w:r w:rsidR="003E6B93" w:rsidRPr="00C13F0D">
        <w:rPr>
          <w:rFonts w:ascii="Calibri Light" w:hAnsi="Calibri Light" w:cs="Calibri Light"/>
          <w:b/>
          <w:bCs/>
          <w:color w:val="000000"/>
          <w:sz w:val="24"/>
          <w:szCs w:val="24"/>
        </w:rPr>
        <w:t>Fellow</w:t>
      </w:r>
      <w:r w:rsidR="003E6B93" w:rsidRPr="00C13F0D">
        <w:rPr>
          <w:rFonts w:ascii="Calibri Light" w:hAnsi="Calibri Light" w:cs="Calibri Light"/>
          <w:color w:val="000000"/>
          <w:sz w:val="24"/>
          <w:szCs w:val="24"/>
        </w:rPr>
        <w:t xml:space="preserve">, 2020-2021, Jeanne and Dan Valente Center for the Arts &amp; Sciences at Bentley University, </w:t>
      </w:r>
      <w:r w:rsidR="00417F6D" w:rsidRPr="00C13F0D">
        <w:rPr>
          <w:rFonts w:ascii="Calibri Light" w:hAnsi="Calibri Light" w:cs="Calibri Light"/>
          <w:color w:val="000000"/>
          <w:sz w:val="24"/>
          <w:szCs w:val="24"/>
        </w:rPr>
        <w:t>Humanities Research Seminar on Risk Communication in Times of Crisis</w:t>
      </w:r>
      <w:r w:rsidR="00C13F0D" w:rsidRPr="00C13F0D">
        <w:rPr>
          <w:rFonts w:ascii="Calibri Light" w:hAnsi="Calibri Light" w:cs="Calibri Light"/>
          <w:color w:val="000000"/>
          <w:sz w:val="24"/>
          <w:szCs w:val="24"/>
        </w:rPr>
        <w:t xml:space="preserve"> ($3,000)</w:t>
      </w:r>
    </w:p>
    <w:p w14:paraId="6FDC3702" w14:textId="483046BB" w:rsidR="00612F3F" w:rsidRPr="00612F3F" w:rsidRDefault="00612F3F" w:rsidP="002E2A71">
      <w:pPr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C13F0D">
        <w:rPr>
          <w:rFonts w:ascii="Calibri Light" w:eastAsia="SimSun" w:hAnsi="Calibri Light" w:cs="Calibri Light"/>
          <w:b/>
          <w:sz w:val="24"/>
          <w:szCs w:val="24"/>
          <w:lang w:eastAsia="zh-CN"/>
        </w:rPr>
        <w:t>NSC</w:t>
      </w:r>
      <w:r w:rsidR="00E610A9" w:rsidRPr="00C13F0D">
        <w:rPr>
          <w:rFonts w:ascii="Calibri Light" w:eastAsia="SimSun" w:hAnsi="Calibri Light" w:cs="Calibri Light"/>
          <w:b/>
          <w:sz w:val="24"/>
          <w:szCs w:val="24"/>
          <w:lang w:eastAsia="zh-CN"/>
        </w:rPr>
        <w:t>M</w:t>
      </w:r>
      <w:r w:rsidRPr="00C13F0D">
        <w:rPr>
          <w:rFonts w:ascii="Calibri Light" w:eastAsia="SimSun" w:hAnsi="Calibri Light" w:cs="Calibri Light"/>
          <w:b/>
          <w:sz w:val="24"/>
          <w:szCs w:val="24"/>
          <w:lang w:eastAsia="zh-CN"/>
        </w:rPr>
        <w:t xml:space="preserve"> Outstanding Educator Award,</w:t>
      </w:r>
      <w:r w:rsidRPr="00C13F0D">
        <w:rPr>
          <w:rFonts w:ascii="Calibri Light" w:eastAsia="SimSun" w:hAnsi="Calibri Light" w:cs="Calibri Light"/>
          <w:sz w:val="24"/>
          <w:szCs w:val="24"/>
          <w:lang w:eastAsia="zh-CN"/>
        </w:rPr>
        <w:t xml:space="preserve"> 2019, Awarded annually to one </w:t>
      </w:r>
      <w:r w:rsidR="005D589F" w:rsidRPr="00C13F0D">
        <w:rPr>
          <w:rFonts w:ascii="Calibri Light" w:eastAsia="SimSun" w:hAnsi="Calibri Light" w:cs="Calibri Light"/>
          <w:sz w:val="24"/>
          <w:szCs w:val="24"/>
          <w:lang w:eastAsia="zh-CN"/>
        </w:rPr>
        <w:t xml:space="preserve">of &gt;100 </w:t>
      </w:r>
      <w:r w:rsidRPr="00C13F0D">
        <w:rPr>
          <w:rFonts w:ascii="Calibri Light" w:eastAsia="SimSun" w:hAnsi="Calibri Light" w:cs="Calibri Light"/>
          <w:sz w:val="24"/>
          <w:szCs w:val="24"/>
          <w:lang w:eastAsia="zh-CN"/>
        </w:rPr>
        <w:t>faculty member</w:t>
      </w:r>
      <w:r w:rsidR="005D589F" w:rsidRPr="00C13F0D">
        <w:rPr>
          <w:rFonts w:ascii="Calibri Light" w:eastAsia="SimSun" w:hAnsi="Calibri Light" w:cs="Calibri Light"/>
          <w:sz w:val="24"/>
          <w:szCs w:val="24"/>
          <w:lang w:eastAsia="zh-CN"/>
        </w:rPr>
        <w:t>s</w:t>
      </w:r>
      <w:r w:rsidRPr="00C13F0D">
        <w:rPr>
          <w:rFonts w:ascii="Calibri Light" w:eastAsia="SimSun" w:hAnsi="Calibri Light" w:cs="Calibri Light"/>
          <w:sz w:val="24"/>
          <w:szCs w:val="24"/>
          <w:lang w:eastAsia="zh-CN"/>
        </w:rPr>
        <w:t xml:space="preserve"> with an exceptional record of teaching</w:t>
      </w:r>
      <w:r>
        <w:rPr>
          <w:rFonts w:ascii="Calibri Light" w:eastAsia="SimSun" w:hAnsi="Calibri Light"/>
          <w:sz w:val="24"/>
          <w:szCs w:val="24"/>
          <w:lang w:eastAsia="zh-CN"/>
        </w:rPr>
        <w:t>, research, and service.</w:t>
      </w:r>
    </w:p>
    <w:p w14:paraId="049168A8" w14:textId="492D7487" w:rsidR="006F056A" w:rsidRPr="006F056A" w:rsidRDefault="008A6F59" w:rsidP="002E2A71">
      <w:pPr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UCF </w:t>
      </w:r>
      <w:r w:rsidR="006F056A">
        <w:rPr>
          <w:rFonts w:ascii="Calibri Light" w:eastAsia="SimSun" w:hAnsi="Calibri Light"/>
          <w:b/>
          <w:sz w:val="24"/>
          <w:szCs w:val="24"/>
          <w:lang w:eastAsia="zh-CN"/>
        </w:rPr>
        <w:t>Competitive In-Unit Sabbatical</w:t>
      </w:r>
      <w:r w:rsidR="006F056A">
        <w:rPr>
          <w:rFonts w:ascii="Calibri Light" w:eastAsia="SimSun" w:hAnsi="Calibri Light"/>
          <w:sz w:val="24"/>
          <w:szCs w:val="24"/>
          <w:lang w:eastAsia="zh-CN"/>
        </w:rPr>
        <w:t>, 2019</w:t>
      </w:r>
      <w:r w:rsidR="00911989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8C5573">
        <w:rPr>
          <w:rFonts w:ascii="Calibri Light" w:eastAsia="SimSun" w:hAnsi="Calibri Light"/>
          <w:sz w:val="24"/>
          <w:szCs w:val="24"/>
          <w:lang w:eastAsia="zh-CN"/>
        </w:rPr>
        <w:t xml:space="preserve">Spring semester sabbatical to </w:t>
      </w:r>
      <w:r>
        <w:rPr>
          <w:rFonts w:ascii="Calibri Light" w:eastAsia="SimSun" w:hAnsi="Calibri Light"/>
          <w:sz w:val="24"/>
          <w:szCs w:val="24"/>
          <w:lang w:eastAsia="zh-CN"/>
        </w:rPr>
        <w:t>conduct research, present research talks, and participate in research residencies.</w:t>
      </w:r>
    </w:p>
    <w:p w14:paraId="2A09B2C1" w14:textId="7C131ECC" w:rsidR="00E1595C" w:rsidRPr="00E1595C" w:rsidRDefault="00E1595C" w:rsidP="002E2A71">
      <w:pPr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2018 College of Sciences Assessment Success Story</w:t>
      </w:r>
      <w:r>
        <w:rPr>
          <w:rFonts w:ascii="Calibri Light" w:eastAsia="SimSun" w:hAnsi="Calibri Light"/>
          <w:sz w:val="24"/>
          <w:szCs w:val="24"/>
          <w:lang w:eastAsia="zh-CN"/>
        </w:rPr>
        <w:t>, 2018, UCF Annual Updates on Institutional Effectiveness Assessment. Radio-TV program acknowledged for excellence in assessment plans, results, and revisions.</w:t>
      </w:r>
    </w:p>
    <w:p w14:paraId="511B629D" w14:textId="77777777" w:rsidR="00383A99" w:rsidRDefault="00383A99" w:rsidP="002E2A71">
      <w:pPr>
        <w:ind w:left="1440" w:hanging="72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2018 UCF Woman Making History</w:t>
      </w:r>
      <w:r w:rsidRPr="00383A99">
        <w:rPr>
          <w:rFonts w:ascii="Calibri Light" w:eastAsia="SimSun" w:hAnsi="Calibri Light"/>
          <w:sz w:val="24"/>
          <w:szCs w:val="24"/>
          <w:lang w:eastAsia="zh-CN"/>
        </w:rPr>
        <w:t xml:space="preserve">, 2018, Faculty Excellence Center for Success of Women Faculty. </w:t>
      </w:r>
      <w:r>
        <w:rPr>
          <w:rFonts w:ascii="Calibri Light" w:eastAsia="SimSun" w:hAnsi="Calibri Light"/>
          <w:sz w:val="24"/>
          <w:szCs w:val="24"/>
          <w:lang w:eastAsia="zh-CN"/>
        </w:rPr>
        <w:t>Awarded to UCF’s most amazing trailblazers supporting missions of teaching, research, and service.</w:t>
      </w:r>
    </w:p>
    <w:p w14:paraId="22A30C56" w14:textId="77777777" w:rsidR="00BB434E" w:rsidRPr="00BB434E" w:rsidRDefault="00BB434E" w:rsidP="002E2A71">
      <w:pPr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Faculty Member of the Game</w:t>
      </w:r>
      <w:r>
        <w:rPr>
          <w:rFonts w:ascii="Calibri Light" w:eastAsia="SimSun" w:hAnsi="Calibri Light"/>
          <w:sz w:val="24"/>
          <w:szCs w:val="24"/>
          <w:lang w:eastAsia="zh-CN"/>
        </w:rPr>
        <w:t>, 2018, Women’s Basketball v. Tulane. Selected and recognized during the game for research contributions to the university.</w:t>
      </w:r>
    </w:p>
    <w:p w14:paraId="641CF6E9" w14:textId="44D3A837" w:rsidR="00E916F4" w:rsidRPr="008B64F6" w:rsidRDefault="00E916F4" w:rsidP="002E2A71">
      <w:pPr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UCF Luminary Scholar, 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2017, </w:t>
      </w:r>
      <w:r w:rsidR="00DF68BF">
        <w:rPr>
          <w:rFonts w:ascii="Calibri Light" w:eastAsia="SimSun" w:hAnsi="Calibri Light"/>
          <w:sz w:val="24"/>
          <w:szCs w:val="24"/>
          <w:lang w:eastAsia="zh-CN"/>
        </w:rPr>
        <w:t xml:space="preserve">Award presented to faculty members who are academic leaders in their field and are </w:t>
      </w:r>
      <w:r w:rsidR="008B64F6" w:rsidRPr="008B64F6">
        <w:rPr>
          <w:rFonts w:ascii="Calibri Light" w:eastAsia="SimSun" w:hAnsi="Calibri Light"/>
          <w:sz w:val="24"/>
          <w:szCs w:val="24"/>
          <w:lang w:eastAsia="zh-CN"/>
        </w:rPr>
        <w:t xml:space="preserve">making </w:t>
      </w:r>
      <w:r w:rsidR="00DF68BF">
        <w:rPr>
          <w:rFonts w:ascii="Calibri Light" w:eastAsia="SimSun" w:hAnsi="Calibri Light"/>
          <w:sz w:val="24"/>
          <w:szCs w:val="24"/>
          <w:lang w:eastAsia="zh-CN"/>
        </w:rPr>
        <w:t>contributions to the world that are having significant impact</w:t>
      </w:r>
      <w:r w:rsidR="008B64F6" w:rsidRPr="008B64F6">
        <w:rPr>
          <w:rFonts w:ascii="Calibri Light" w:eastAsia="SimSun" w:hAnsi="Calibri Light"/>
          <w:sz w:val="24"/>
          <w:szCs w:val="24"/>
          <w:lang w:eastAsia="zh-CN"/>
        </w:rPr>
        <w:t>.</w:t>
      </w:r>
      <w:r w:rsidR="00DF68BF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hyperlink r:id="rId33" w:history="1">
        <w:r w:rsidR="00DF68BF" w:rsidRPr="00E36344">
          <w:rPr>
            <w:rStyle w:val="Hyperlink"/>
            <w:rFonts w:ascii="Calibri Light" w:eastAsia="SimSun" w:hAnsi="Calibri Light"/>
            <w:sz w:val="24"/>
            <w:szCs w:val="24"/>
            <w:lang w:eastAsia="zh-CN"/>
          </w:rPr>
          <w:t>http://today.ucf.edu/ucf-honors-luminary-leaders-changing-world/</w:t>
        </w:r>
      </w:hyperlink>
      <w:r w:rsidR="00DF68BF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</w:p>
    <w:p w14:paraId="46394746" w14:textId="77777777" w:rsidR="00097FD0" w:rsidRPr="00097FD0" w:rsidRDefault="00097FD0" w:rsidP="002E2A71">
      <w:pPr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UCF Golden Key International Honor Society Honorary Member, </w:t>
      </w:r>
      <w:r w:rsidRPr="00097FD0">
        <w:rPr>
          <w:rFonts w:ascii="Calibri Light" w:eastAsia="SimSun" w:hAnsi="Calibri Light"/>
          <w:sz w:val="24"/>
          <w:szCs w:val="24"/>
          <w:lang w:eastAsia="zh-CN"/>
        </w:rPr>
        <w:t>2017, Based on service to the UCF community.</w:t>
      </w:r>
    </w:p>
    <w:p w14:paraId="1E702139" w14:textId="77777777" w:rsidR="0026173C" w:rsidRDefault="005E7011" w:rsidP="002E2A71">
      <w:pPr>
        <w:ind w:left="1440" w:hanging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UCF </w:t>
      </w:r>
      <w:r w:rsidR="0026173C">
        <w:rPr>
          <w:rFonts w:ascii="Calibri Light" w:eastAsia="SimSun" w:hAnsi="Calibri Light"/>
          <w:b/>
          <w:sz w:val="24"/>
          <w:szCs w:val="24"/>
          <w:lang w:eastAsia="zh-CN"/>
        </w:rPr>
        <w:t>Teaching Incentive Program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Award Winner,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201</w:t>
      </w:r>
      <w:r w:rsidR="0026173C">
        <w:rPr>
          <w:rFonts w:ascii="Calibri Light" w:eastAsia="SimSun" w:hAnsi="Calibri Light"/>
          <w:sz w:val="24"/>
          <w:szCs w:val="24"/>
          <w:lang w:eastAsia="zh-CN"/>
        </w:rPr>
        <w:t>6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Winner of the annual university-wide award recognizing excellent teaching skills. ($</w:t>
      </w:r>
      <w:r w:rsidR="0026173C">
        <w:rPr>
          <w:rFonts w:ascii="Calibri Light" w:eastAsia="SimSun" w:hAnsi="Calibri Light"/>
          <w:sz w:val="24"/>
          <w:szCs w:val="24"/>
          <w:lang w:eastAsia="zh-CN"/>
        </w:rPr>
        <w:t>5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,000</w:t>
      </w:r>
      <w:r w:rsidR="0026173C">
        <w:rPr>
          <w:rFonts w:ascii="Calibri Light" w:eastAsia="SimSun" w:hAnsi="Calibri Light"/>
          <w:sz w:val="24"/>
          <w:szCs w:val="24"/>
          <w:lang w:eastAsia="zh-CN"/>
        </w:rPr>
        <w:t xml:space="preserve"> annually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).</w:t>
      </w:r>
    </w:p>
    <w:p w14:paraId="4EB7448C" w14:textId="77777777" w:rsidR="002E2A71" w:rsidRPr="00560F80" w:rsidRDefault="002E2A71" w:rsidP="002E2A71">
      <w:pPr>
        <w:ind w:left="1440" w:hanging="720"/>
        <w:rPr>
          <w:rFonts w:ascii="Calibri Light" w:hAnsi="Calibri Light"/>
          <w:color w:val="000000"/>
          <w:sz w:val="24"/>
          <w:szCs w:val="24"/>
          <w:lang w:eastAsia="zh-CN"/>
        </w:rPr>
      </w:pPr>
      <w:r w:rsidRPr="002E2A71">
        <w:rPr>
          <w:rFonts w:ascii="Calibri Light" w:hAnsi="Calibri Light"/>
          <w:b/>
          <w:sz w:val="24"/>
          <w:szCs w:val="24"/>
          <w:lang w:eastAsia="zh-CN"/>
        </w:rPr>
        <w:lastRenderedPageBreak/>
        <w:t>Top Paper in Instructional Development</w:t>
      </w:r>
      <w:r>
        <w:rPr>
          <w:rFonts w:ascii="Calibri Light" w:hAnsi="Calibri Light"/>
          <w:sz w:val="24"/>
          <w:szCs w:val="24"/>
          <w:lang w:eastAsia="zh-CN"/>
        </w:rPr>
        <w:t xml:space="preserve">, National Communication Association, 2015, Presented annually to </w:t>
      </w:r>
      <w:r w:rsidR="002F1B2D">
        <w:rPr>
          <w:rFonts w:ascii="Calibri Light" w:hAnsi="Calibri Light"/>
          <w:sz w:val="24"/>
          <w:szCs w:val="24"/>
          <w:lang w:eastAsia="zh-CN"/>
        </w:rPr>
        <w:t>the top paper</w:t>
      </w:r>
      <w:r>
        <w:rPr>
          <w:rFonts w:ascii="Calibri Light" w:hAnsi="Calibri Light"/>
          <w:sz w:val="24"/>
          <w:szCs w:val="24"/>
          <w:lang w:eastAsia="zh-CN"/>
        </w:rPr>
        <w:t xml:space="preserve"> in</w:t>
      </w:r>
      <w:r w:rsidR="002F1B2D">
        <w:rPr>
          <w:rFonts w:ascii="Calibri Light" w:hAnsi="Calibri Light"/>
          <w:sz w:val="24"/>
          <w:szCs w:val="24"/>
          <w:lang w:eastAsia="zh-CN"/>
        </w:rPr>
        <w:t xml:space="preserve"> the</w:t>
      </w:r>
      <w:r>
        <w:rPr>
          <w:rFonts w:ascii="Calibri Light" w:hAnsi="Calibri Light"/>
          <w:sz w:val="24"/>
          <w:szCs w:val="24"/>
          <w:lang w:eastAsia="zh-CN"/>
        </w:rPr>
        <w:t xml:space="preserve"> division. </w:t>
      </w:r>
    </w:p>
    <w:p w14:paraId="67CD9B94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UCF Excellence in Undergraduate Teaching Award Winner,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2014, Winner of the annual university-wide award recognizing excellent teaching skills. Awarded to only twenty faculty members annually. ($2,000).</w:t>
      </w:r>
    </w:p>
    <w:p w14:paraId="55D66C1C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DFE44DE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ICA/NCA Health Communication Dissertation of the Year Finalist,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International Communication Association and National Communication Association,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2012, One of three finalists for outstanding doctoral dissertation in the area of health communication.</w:t>
      </w:r>
    </w:p>
    <w:p w14:paraId="3EA4B232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4F54EED2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MSU Excellence in Teaching Citation Winner,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Michigan State University, 2010, Winner of the annual university-wide award recognizing outstanding achievement, leadership, and innovation in the classroom. Over 1,500 graduate teachers are considered for this distinction and there are only six winners annually.</w:t>
      </w:r>
      <w:r w:rsidR="00F0066E">
        <w:rPr>
          <w:rFonts w:ascii="Calibri Light" w:eastAsia="SimSun" w:hAnsi="Calibri Light"/>
          <w:sz w:val="24"/>
          <w:szCs w:val="24"/>
          <w:lang w:eastAsia="zh-CN"/>
        </w:rPr>
        <w:t xml:space="preserve"> ($1,000)</w:t>
      </w:r>
    </w:p>
    <w:p w14:paraId="085AD325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F62F8A7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Top Student Papers in Political Communication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National Communication Association, 2010, Presented annually to top division student papers.</w:t>
      </w:r>
    </w:p>
    <w:p w14:paraId="32E9D9B6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</w:p>
    <w:p w14:paraId="5051FA0D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James Madison College Interdisciplinary Inquiry and Teaching (IIT) Fellowship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Michigan State University, 2009-2010. One of six university fellows selected for excellence in interdisciplinary research and teaching ($5,000).</w:t>
      </w:r>
    </w:p>
    <w:p w14:paraId="73F2A3E1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3E85E2CD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Summer Research Excellence Fellowship,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Michigan State University, 2009. Competitive fellowship to fund summer research projects ($3,435).</w:t>
      </w:r>
    </w:p>
    <w:p w14:paraId="315ABA40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00A7F2AF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National Communication Association Doctoral Honors Seminar,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West Virginia University, June 2009. Selected to participate in the seminar focused on “Communication as Engaged Scholarship” ($250).</w:t>
      </w:r>
    </w:p>
    <w:p w14:paraId="4615D75A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4EF35EE1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Meet Michigan Seminar,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Michigan State University, May 2009. One of ten doctoral students selected for the interdisciplinary traveling seminar focused on “Birth to Five: Families, Health, and Education.”</w:t>
      </w:r>
    </w:p>
    <w:p w14:paraId="698BB21B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2F3CA3E1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Summer Research Excellence Fellowship,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Michigan State University, 2008. Competitive fellowship to fund summer research projects ($5,000).</w:t>
      </w:r>
    </w:p>
    <w:p w14:paraId="4467C20F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</w:p>
    <w:p w14:paraId="5B8C92B0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MSU Leader in Learning,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Michigan State University, 2008.</w:t>
      </w:r>
    </w:p>
    <w:p w14:paraId="3AE45097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Presented by the MSU Department of Residence Life to members of the university community who get students actively engaged in learning.</w:t>
      </w:r>
    </w:p>
    <w:p w14:paraId="63F484D9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36996A6D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Outstanding Graduate Student Award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Wake Forest University, 2007.</w:t>
      </w:r>
    </w:p>
    <w:p w14:paraId="36949929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Presented annually to one graduate student.</w:t>
      </w:r>
    </w:p>
    <w:p w14:paraId="7DC49142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7905893C" w14:textId="1E0F2FF9" w:rsidR="00574294" w:rsidRPr="00560F80" w:rsidRDefault="00145260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NCAA Division I All-Academic Team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>U.S. Track &amp; Field and Cross Country Coaches Association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, 2007.</w:t>
      </w:r>
    </w:p>
    <w:p w14:paraId="646EB12A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</w:p>
    <w:p w14:paraId="058F8788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Wake Forest University Full Athletic Scholarship,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Wake Forest University, </w:t>
      </w:r>
      <w:r w:rsidR="001379EF">
        <w:rPr>
          <w:rFonts w:ascii="Calibri Light" w:eastAsia="SimSun" w:hAnsi="Calibri Light"/>
          <w:sz w:val="24"/>
          <w:szCs w:val="24"/>
          <w:lang w:eastAsia="zh-CN"/>
        </w:rPr>
        <w:t xml:space="preserve">Track &amp; Field,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2002-2007.</w:t>
      </w:r>
    </w:p>
    <w:p w14:paraId="6E4F15C4" w14:textId="77777777" w:rsidR="00574294" w:rsidRPr="00560F80" w:rsidRDefault="00574294" w:rsidP="0057429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6B02E43B" w14:textId="77777777" w:rsidR="00574294" w:rsidRPr="00560F80" w:rsidRDefault="00963709" w:rsidP="00574294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eastAsia="SimSun" w:hAnsi="Calibri Light" w:cs="Arial"/>
          <w:color w:val="4F8BED"/>
          <w:sz w:val="24"/>
          <w:szCs w:val="24"/>
          <w:shd w:val="clear" w:color="auto" w:fill="FFFFFF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Dean’s</w:t>
      </w:r>
      <w:r w:rsidR="00574294"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List and All-ACC Academic Honor Roll, </w:t>
      </w:r>
      <w:r w:rsidR="001379EF">
        <w:rPr>
          <w:rFonts w:ascii="Calibri Light" w:eastAsia="SimSun" w:hAnsi="Calibri Light"/>
          <w:sz w:val="24"/>
          <w:szCs w:val="24"/>
          <w:lang w:eastAsia="zh-CN"/>
        </w:rPr>
        <w:t>Wake Forest University/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Atlantic Coast Conference, 2004-2007.</w:t>
      </w:r>
    </w:p>
    <w:p w14:paraId="68FA9827" w14:textId="77777777" w:rsidR="00574294" w:rsidRPr="00560F80" w:rsidRDefault="00574294" w:rsidP="00207612">
      <w:pPr>
        <w:spacing w:after="0" w:line="240" w:lineRule="auto"/>
        <w:rPr>
          <w:rFonts w:ascii="Calibri Light" w:eastAsia="SimSun" w:hAnsi="Calibri Light" w:cs="Arial"/>
          <w:color w:val="4F8BED"/>
          <w:sz w:val="24"/>
          <w:szCs w:val="24"/>
          <w:shd w:val="clear" w:color="auto" w:fill="FFFFFF"/>
          <w:lang w:eastAsia="zh-CN"/>
        </w:rPr>
      </w:pPr>
    </w:p>
    <w:p w14:paraId="1178FB28" w14:textId="7151A25C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SERVICE</w:t>
      </w:r>
    </w:p>
    <w:p w14:paraId="1F5A3831" w14:textId="6CF003CC" w:rsidR="00113CB9" w:rsidRDefault="00113CB9" w:rsidP="00AE1A73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West Virginia University</w:t>
      </w:r>
    </w:p>
    <w:p w14:paraId="66375A3B" w14:textId="70489909" w:rsidR="00297A4D" w:rsidRPr="00E21086" w:rsidRDefault="00113CB9" w:rsidP="00AE1A73">
      <w:pPr>
        <w:spacing w:after="0" w:line="240" w:lineRule="auto"/>
        <w:ind w:firstLine="720"/>
        <w:rPr>
          <w:rFonts w:ascii="Calibri Light" w:eastAsia="SimSun" w:hAnsi="Calibri Light"/>
          <w:b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 w:rsidR="00297A4D" w:rsidRPr="00E21086">
        <w:rPr>
          <w:rFonts w:ascii="Calibri Light" w:eastAsia="SimSun" w:hAnsi="Calibri Light"/>
          <w:b/>
          <w:bCs/>
          <w:sz w:val="24"/>
          <w:szCs w:val="24"/>
          <w:lang w:eastAsia="zh-CN"/>
        </w:rPr>
        <w:t>University Level Service</w:t>
      </w:r>
    </w:p>
    <w:p w14:paraId="72574523" w14:textId="7C22CDE9" w:rsidR="00E21086" w:rsidRDefault="00297A4D" w:rsidP="00344C29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</w:r>
      <w:r w:rsidRPr="00E21086">
        <w:rPr>
          <w:rFonts w:ascii="Calibri Light" w:eastAsia="SimSun" w:hAnsi="Calibri Light"/>
          <w:i/>
          <w:iCs/>
          <w:sz w:val="24"/>
          <w:szCs w:val="24"/>
          <w:lang w:eastAsia="zh-CN"/>
        </w:rPr>
        <w:t>LGBTQ+ Council</w:t>
      </w:r>
      <w:r w:rsidR="00E21086" w:rsidRPr="00E21086">
        <w:rPr>
          <w:rFonts w:ascii="Calibri Light" w:eastAsia="SimSun" w:hAnsi="Calibri Light"/>
          <w:i/>
          <w:iCs/>
          <w:sz w:val="24"/>
          <w:szCs w:val="24"/>
          <w:lang w:eastAsia="zh-CN"/>
        </w:rPr>
        <w:t>,</w:t>
      </w:r>
      <w:r w:rsidR="00E21086">
        <w:rPr>
          <w:rFonts w:ascii="Calibri Light" w:eastAsia="SimSun" w:hAnsi="Calibri Light"/>
          <w:sz w:val="24"/>
          <w:szCs w:val="24"/>
          <w:lang w:eastAsia="zh-CN"/>
        </w:rPr>
        <w:t xml:space="preserve"> 2023-present. </w:t>
      </w:r>
    </w:p>
    <w:p w14:paraId="34BDE4FD" w14:textId="65892E81" w:rsidR="00344C29" w:rsidRDefault="00344C29" w:rsidP="00344C29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</w:r>
      <w:r w:rsidRPr="00344C29">
        <w:rPr>
          <w:rFonts w:ascii="Calibri Light" w:eastAsia="SimSun" w:hAnsi="Calibri Light"/>
          <w:i/>
          <w:iCs/>
          <w:sz w:val="24"/>
          <w:szCs w:val="24"/>
          <w:lang w:eastAsia="zh-CN"/>
        </w:rPr>
        <w:t>WaTCH-WV</w:t>
      </w:r>
      <w:r>
        <w:rPr>
          <w:rFonts w:ascii="Calibri Light" w:eastAsia="SimSun" w:hAnsi="Calibri Light"/>
          <w:sz w:val="24"/>
          <w:szCs w:val="24"/>
          <w:lang w:eastAsia="zh-CN"/>
        </w:rPr>
        <w:t>, Communication Consultant, 2022-present.</w:t>
      </w:r>
    </w:p>
    <w:p w14:paraId="680EA192" w14:textId="2C23F3DE" w:rsidR="00113CB9" w:rsidRPr="00113CB9" w:rsidRDefault="00113CB9" w:rsidP="00297A4D">
      <w:pPr>
        <w:spacing w:after="0" w:line="240" w:lineRule="auto"/>
        <w:ind w:left="720" w:firstLine="720"/>
        <w:rPr>
          <w:rFonts w:ascii="Calibri Light" w:eastAsia="SimSun" w:hAnsi="Calibri Light"/>
          <w:b/>
          <w:bCs/>
          <w:sz w:val="24"/>
          <w:szCs w:val="24"/>
          <w:lang w:eastAsia="zh-CN"/>
        </w:rPr>
      </w:pPr>
      <w:r w:rsidRPr="00113CB9">
        <w:rPr>
          <w:rFonts w:ascii="Calibri Light" w:eastAsia="SimSun" w:hAnsi="Calibri Light"/>
          <w:b/>
          <w:bCs/>
          <w:sz w:val="24"/>
          <w:szCs w:val="24"/>
          <w:lang w:eastAsia="zh-CN"/>
        </w:rPr>
        <w:t>Eberly College of Arts and Sciences</w:t>
      </w:r>
    </w:p>
    <w:p w14:paraId="491F15A4" w14:textId="64EBDA29" w:rsidR="00113CB9" w:rsidRDefault="00113CB9" w:rsidP="00AE1A73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</w:r>
      <w:r w:rsidRPr="00E21086">
        <w:rPr>
          <w:rFonts w:ascii="Calibri Light" w:eastAsia="SimSun" w:hAnsi="Calibri Light"/>
          <w:i/>
          <w:iCs/>
          <w:sz w:val="24"/>
          <w:szCs w:val="24"/>
          <w:lang w:eastAsia="zh-CN"/>
        </w:rPr>
        <w:t>Eberly Research Strategic Planning Group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, 2023-present. </w:t>
      </w:r>
    </w:p>
    <w:p w14:paraId="482533F9" w14:textId="77777777" w:rsidR="00113CB9" w:rsidRDefault="00113CB9" w:rsidP="00AE1A73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</w:p>
    <w:p w14:paraId="05E057C8" w14:textId="4ECEA14B" w:rsidR="00574294" w:rsidRPr="00560F80" w:rsidRDefault="00574294" w:rsidP="00AE1A73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University of Central Florida </w:t>
      </w:r>
    </w:p>
    <w:p w14:paraId="0A944663" w14:textId="77777777" w:rsidR="00012D91" w:rsidRPr="00012D91" w:rsidRDefault="00574294" w:rsidP="00012D91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University Level Service</w:t>
      </w:r>
      <w:r w:rsidR="00012D91">
        <w:rPr>
          <w:rFonts w:ascii="Calibri Light" w:eastAsia="SimSun" w:hAnsi="Calibri Light"/>
          <w:i/>
          <w:sz w:val="24"/>
          <w:szCs w:val="24"/>
          <w:lang w:eastAsia="zh-CN"/>
        </w:rPr>
        <w:t xml:space="preserve"> </w:t>
      </w:r>
    </w:p>
    <w:p w14:paraId="4A32A10D" w14:textId="211BD861" w:rsidR="00E45A24" w:rsidRPr="00E91FA3" w:rsidRDefault="00E45A24" w:rsidP="00E45A24">
      <w:pPr>
        <w:spacing w:after="0" w:line="240" w:lineRule="auto"/>
        <w:ind w:left="216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i/>
          <w:iCs/>
          <w:sz w:val="24"/>
          <w:szCs w:val="24"/>
        </w:rPr>
        <w:t>Pride Faculty and Staff Association</w:t>
      </w:r>
      <w:r>
        <w:rPr>
          <w:rFonts w:ascii="Calibri Light" w:eastAsia="Times New Roman" w:hAnsi="Calibri Light" w:cs="Calibri Light"/>
          <w:sz w:val="24"/>
          <w:szCs w:val="24"/>
        </w:rPr>
        <w:t>, Vice President, 2021-</w:t>
      </w:r>
      <w:r w:rsidR="009B3BD5">
        <w:rPr>
          <w:rFonts w:ascii="Calibri Light" w:eastAsia="Times New Roman" w:hAnsi="Calibri Light" w:cs="Calibri Light"/>
          <w:sz w:val="24"/>
          <w:szCs w:val="24"/>
        </w:rPr>
        <w:t>2022</w:t>
      </w:r>
      <w:r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52118F83" w14:textId="77777777" w:rsidR="00965FEC" w:rsidRPr="002746DF" w:rsidRDefault="00965FEC" w:rsidP="00965FEC">
      <w:pPr>
        <w:spacing w:after="0" w:line="240" w:lineRule="auto"/>
        <w:ind w:left="216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President’s Leadership Council, </w:t>
      </w:r>
      <w:r w:rsidRPr="002746DF">
        <w:rPr>
          <w:rFonts w:ascii="Calibri Light" w:eastAsia="Times New Roman" w:hAnsi="Calibri Light" w:cs="Calibri Light"/>
          <w:sz w:val="24"/>
          <w:szCs w:val="24"/>
        </w:rPr>
        <w:t>Selection Committee, 2022.</w:t>
      </w:r>
    </w:p>
    <w:p w14:paraId="024F8412" w14:textId="4BD0762D" w:rsidR="00F81040" w:rsidRDefault="002B626B" w:rsidP="00F31AA4">
      <w:pPr>
        <w:spacing w:after="0" w:line="240" w:lineRule="auto"/>
        <w:ind w:left="2160"/>
        <w:rPr>
          <w:rFonts w:ascii="Calibri Light" w:eastAsia="Times New Roman" w:hAnsi="Calibri Light" w:cs="Calibri Light"/>
          <w:i/>
          <w:iCs/>
          <w:sz w:val="24"/>
          <w:szCs w:val="24"/>
        </w:rPr>
      </w:pPr>
      <w:r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High Impact </w:t>
      </w:r>
      <w:r w:rsidR="00F81040"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Practices (HIP) Course Designation Review Committee, </w:t>
      </w:r>
      <w:r w:rsidR="00F81040" w:rsidRPr="00F81040">
        <w:rPr>
          <w:rFonts w:ascii="Calibri Light" w:eastAsia="Times New Roman" w:hAnsi="Calibri Light" w:cs="Calibri Light"/>
          <w:sz w:val="24"/>
          <w:szCs w:val="24"/>
        </w:rPr>
        <w:t>2021.</w:t>
      </w:r>
    </w:p>
    <w:p w14:paraId="0D4B96AC" w14:textId="3627FD1C" w:rsidR="00817A34" w:rsidRDefault="008821FF" w:rsidP="00F31AA4">
      <w:pPr>
        <w:spacing w:after="0" w:line="240" w:lineRule="auto"/>
        <w:ind w:left="2160"/>
        <w:rPr>
          <w:rFonts w:ascii="Calibri Light" w:eastAsia="Times New Roman" w:hAnsi="Calibri Light" w:cs="Calibri Light"/>
          <w:i/>
          <w:iCs/>
          <w:sz w:val="24"/>
          <w:szCs w:val="24"/>
        </w:rPr>
      </w:pPr>
      <w:r>
        <w:rPr>
          <w:rFonts w:ascii="Calibri Light" w:eastAsia="Times New Roman" w:hAnsi="Calibri Light" w:cs="Calibri Light"/>
          <w:i/>
          <w:iCs/>
          <w:sz w:val="24"/>
          <w:szCs w:val="24"/>
        </w:rPr>
        <w:t>Vice President</w:t>
      </w:r>
      <w:r w:rsidR="00817A34"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 for Diversity and Inclusion Search Committee</w:t>
      </w:r>
      <w:r w:rsidR="00817A34" w:rsidRPr="00817A34">
        <w:rPr>
          <w:rFonts w:ascii="Calibri Light" w:eastAsia="Times New Roman" w:hAnsi="Calibri Light" w:cs="Calibri Light"/>
          <w:sz w:val="24"/>
          <w:szCs w:val="24"/>
        </w:rPr>
        <w:t>, 2021.</w:t>
      </w:r>
    </w:p>
    <w:p w14:paraId="27E0097F" w14:textId="4441B25E" w:rsidR="00817A34" w:rsidRPr="00C322EC" w:rsidRDefault="00817A34" w:rsidP="00817A34">
      <w:pPr>
        <w:spacing w:after="0" w:line="240" w:lineRule="auto"/>
        <w:ind w:left="2160"/>
        <w:rPr>
          <w:rFonts w:ascii="Calibri Light" w:eastAsia="SimSun" w:hAnsi="Calibri Light"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General Undergraduate Requirements</w:t>
      </w:r>
      <w:r w:rsidRPr="00C322EC">
        <w:rPr>
          <w:rFonts w:ascii="Calibri Light" w:eastAsia="SimSun" w:hAnsi="Calibri Light"/>
          <w:i/>
          <w:sz w:val="24"/>
          <w:szCs w:val="24"/>
          <w:lang w:eastAsia="zh-CN"/>
        </w:rPr>
        <w:t xml:space="preserve"> Committee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Ex-officio, </w:t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>2019-</w:t>
      </w:r>
      <w:r w:rsidR="006E7317">
        <w:rPr>
          <w:rFonts w:ascii="Calibri Light" w:eastAsia="SimSun" w:hAnsi="Calibri Light"/>
          <w:iCs/>
          <w:sz w:val="24"/>
          <w:szCs w:val="24"/>
          <w:lang w:eastAsia="zh-CN"/>
        </w:rPr>
        <w:t>2021</w:t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>.</w:t>
      </w:r>
    </w:p>
    <w:p w14:paraId="1E5C4D17" w14:textId="4E938B15" w:rsidR="003A007F" w:rsidRDefault="004752B2" w:rsidP="00F31AA4">
      <w:pPr>
        <w:spacing w:after="0" w:line="240" w:lineRule="auto"/>
        <w:ind w:left="2160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Expanded </w:t>
      </w:r>
      <w:r w:rsidR="00B6459D" w:rsidRPr="00B6459D">
        <w:rPr>
          <w:rFonts w:ascii="Calibri Light" w:eastAsia="Times New Roman" w:hAnsi="Calibri Light" w:cs="Calibri Light"/>
          <w:i/>
          <w:iCs/>
          <w:sz w:val="24"/>
          <w:szCs w:val="24"/>
        </w:rPr>
        <w:t>Emerging Issues and Crisis Response Team</w:t>
      </w:r>
      <w:r w:rsidR="00B6459D" w:rsidRPr="00B6459D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3A007F">
        <w:rPr>
          <w:rFonts w:ascii="Calibri Light" w:hAnsi="Calibri Light" w:cs="Calibri Light"/>
          <w:i/>
          <w:iCs/>
          <w:sz w:val="24"/>
          <w:szCs w:val="24"/>
        </w:rPr>
        <w:t>for Pandemic Response</w:t>
      </w:r>
      <w:r w:rsidR="00682ACE">
        <w:rPr>
          <w:rFonts w:ascii="Calibri Light" w:hAnsi="Calibri Light" w:cs="Calibri Light"/>
          <w:sz w:val="24"/>
          <w:szCs w:val="24"/>
        </w:rPr>
        <w:t>, 2020.</w:t>
      </w:r>
      <w:r w:rsidR="003A007F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</w:p>
    <w:p w14:paraId="0CA24C29" w14:textId="7B711F83" w:rsidR="00B6459D" w:rsidRDefault="00B6459D" w:rsidP="003A007F">
      <w:pPr>
        <w:spacing w:after="0" w:line="240" w:lineRule="auto"/>
        <w:ind w:left="2160" w:firstLine="720"/>
        <w:rPr>
          <w:rFonts w:ascii="Calibri Light" w:hAnsi="Calibri Light" w:cs="Calibri Light"/>
          <w:sz w:val="24"/>
          <w:szCs w:val="24"/>
        </w:rPr>
      </w:pPr>
      <w:r w:rsidRPr="00B6459D">
        <w:rPr>
          <w:rFonts w:ascii="Calibri Light" w:hAnsi="Calibri Light" w:cs="Calibri Light"/>
          <w:i/>
          <w:iCs/>
          <w:sz w:val="24"/>
          <w:szCs w:val="24"/>
        </w:rPr>
        <w:t xml:space="preserve">Return to Work </w:t>
      </w:r>
      <w:r>
        <w:rPr>
          <w:rFonts w:ascii="Calibri Light" w:hAnsi="Calibri Light" w:cs="Calibri Light"/>
          <w:i/>
          <w:iCs/>
          <w:sz w:val="24"/>
          <w:szCs w:val="24"/>
        </w:rPr>
        <w:t>C</w:t>
      </w:r>
      <w:r w:rsidRPr="00B6459D">
        <w:rPr>
          <w:rFonts w:ascii="Calibri Light" w:hAnsi="Calibri Light" w:cs="Calibri Light"/>
          <w:i/>
          <w:iCs/>
          <w:sz w:val="24"/>
          <w:szCs w:val="24"/>
        </w:rPr>
        <w:t>ommittee</w:t>
      </w:r>
      <w:r w:rsidRPr="00B6459D">
        <w:rPr>
          <w:rFonts w:ascii="Calibri Light" w:hAnsi="Calibri Light" w:cs="Calibri Light"/>
          <w:sz w:val="24"/>
          <w:szCs w:val="24"/>
        </w:rPr>
        <w:t>, 2020.</w:t>
      </w:r>
    </w:p>
    <w:p w14:paraId="39CA4DFB" w14:textId="5ECB2FA0" w:rsidR="003A007F" w:rsidRDefault="003A007F" w:rsidP="003A007F">
      <w:pPr>
        <w:spacing w:after="0" w:line="240" w:lineRule="auto"/>
        <w:ind w:left="2160" w:firstLine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ab/>
        <w:t xml:space="preserve">Signage Sub-Group, </w:t>
      </w:r>
      <w:r>
        <w:rPr>
          <w:rFonts w:ascii="Calibri Light" w:hAnsi="Calibri Light" w:cs="Calibri Light"/>
          <w:sz w:val="24"/>
          <w:szCs w:val="24"/>
        </w:rPr>
        <w:t>2020.</w:t>
      </w:r>
    </w:p>
    <w:p w14:paraId="1474DC5E" w14:textId="6D050471" w:rsidR="00CF2ACB" w:rsidRPr="003A007F" w:rsidRDefault="00CF2ACB" w:rsidP="00CF2ACB">
      <w:pPr>
        <w:spacing w:after="0" w:line="240" w:lineRule="auto"/>
        <w:ind w:left="288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Facial Coverings Policy Implementation Committee</w:t>
      </w:r>
      <w:r w:rsidRPr="00CF2ACB">
        <w:rPr>
          <w:rFonts w:ascii="Calibri Light" w:hAnsi="Calibri Light" w:cs="Calibri Light"/>
          <w:sz w:val="24"/>
          <w:szCs w:val="24"/>
        </w:rPr>
        <w:t xml:space="preserve">, </w:t>
      </w:r>
      <w:r w:rsidR="00B951FB">
        <w:rPr>
          <w:rFonts w:ascii="Calibri Light" w:hAnsi="Calibri Light" w:cs="Calibri Light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 xml:space="preserve">o-chair, </w:t>
      </w:r>
      <w:r w:rsidRPr="00CF2ACB">
        <w:rPr>
          <w:rFonts w:ascii="Calibri Light" w:hAnsi="Calibri Light" w:cs="Calibri Light"/>
          <w:sz w:val="24"/>
          <w:szCs w:val="24"/>
        </w:rPr>
        <w:t>2020.</w:t>
      </w:r>
    </w:p>
    <w:p w14:paraId="06FC758B" w14:textId="77CB1832" w:rsidR="00B6459D" w:rsidRPr="00B6459D" w:rsidRDefault="00B6459D" w:rsidP="00F31AA4">
      <w:pPr>
        <w:spacing w:after="0" w:line="240" w:lineRule="auto"/>
        <w:ind w:left="2160"/>
        <w:rPr>
          <w:rFonts w:ascii="Calibri Light" w:hAnsi="Calibri Light" w:cs="Calibri Light"/>
          <w:sz w:val="24"/>
          <w:szCs w:val="24"/>
        </w:rPr>
      </w:pPr>
      <w:r w:rsidRPr="00B6459D">
        <w:rPr>
          <w:rFonts w:ascii="Calibri Light" w:hAnsi="Calibri Light" w:cs="Calibri Light"/>
          <w:i/>
          <w:iCs/>
          <w:sz w:val="24"/>
          <w:szCs w:val="24"/>
        </w:rPr>
        <w:t>Faculty Senate Ad Hoc Internal Communications Committee</w:t>
      </w:r>
      <w:r w:rsidRPr="00B6459D">
        <w:rPr>
          <w:rFonts w:ascii="Calibri Light" w:hAnsi="Calibri Light" w:cs="Calibri Light"/>
          <w:sz w:val="24"/>
          <w:szCs w:val="24"/>
        </w:rPr>
        <w:t>, 2020</w:t>
      </w:r>
      <w:r w:rsidR="008821FF">
        <w:rPr>
          <w:rFonts w:ascii="Calibri Light" w:hAnsi="Calibri Light" w:cs="Calibri Light"/>
          <w:sz w:val="24"/>
          <w:szCs w:val="24"/>
        </w:rPr>
        <w:t>.</w:t>
      </w:r>
    </w:p>
    <w:p w14:paraId="444BA611" w14:textId="3FC266CC" w:rsidR="00C322EC" w:rsidRPr="00C322EC" w:rsidRDefault="00C322EC" w:rsidP="00F31AA4">
      <w:pPr>
        <w:spacing w:after="0" w:line="240" w:lineRule="auto"/>
        <w:ind w:left="2160"/>
        <w:rPr>
          <w:rFonts w:ascii="Calibri Light" w:eastAsia="SimSun" w:hAnsi="Calibri Light"/>
          <w:iCs/>
          <w:sz w:val="24"/>
          <w:szCs w:val="24"/>
          <w:lang w:eastAsia="zh-CN"/>
        </w:rPr>
      </w:pPr>
      <w:r w:rsidRPr="00C322EC">
        <w:rPr>
          <w:rFonts w:ascii="Calibri Light" w:eastAsia="SimSun" w:hAnsi="Calibri Light"/>
          <w:i/>
          <w:sz w:val="24"/>
          <w:szCs w:val="24"/>
          <w:lang w:eastAsia="zh-CN"/>
        </w:rPr>
        <w:t>Undergraduate Common Program Oversight Committee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, </w:t>
      </w:r>
      <w:r w:rsidR="00A24035">
        <w:rPr>
          <w:rFonts w:ascii="Calibri Light" w:eastAsia="SimSun" w:hAnsi="Calibri Light"/>
          <w:sz w:val="24"/>
          <w:szCs w:val="24"/>
          <w:lang w:eastAsia="zh-CN"/>
        </w:rPr>
        <w:t xml:space="preserve">Ex-officio, </w:t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>2019-</w:t>
      </w:r>
      <w:r w:rsidR="00A46E94">
        <w:rPr>
          <w:rFonts w:ascii="Calibri Light" w:eastAsia="SimSun" w:hAnsi="Calibri Light"/>
          <w:iCs/>
          <w:sz w:val="24"/>
          <w:szCs w:val="24"/>
          <w:lang w:eastAsia="zh-CN"/>
        </w:rPr>
        <w:t>2020</w:t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>.</w:t>
      </w:r>
    </w:p>
    <w:p w14:paraId="143C1BFC" w14:textId="2D7C958E" w:rsidR="00C10F18" w:rsidRDefault="00C10F18" w:rsidP="00C10F18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Faculty Excellence Advisory Council Member, </w:t>
      </w:r>
      <w:r>
        <w:rPr>
          <w:rFonts w:ascii="Calibri Light" w:eastAsia="SimSun" w:hAnsi="Calibri Light"/>
          <w:sz w:val="24"/>
          <w:szCs w:val="24"/>
          <w:lang w:eastAsia="zh-CN"/>
        </w:rPr>
        <w:t>2016-</w:t>
      </w:r>
      <w:r w:rsidR="009B3BD5">
        <w:rPr>
          <w:rFonts w:ascii="Calibri Light" w:eastAsia="SimSun" w:hAnsi="Calibri Light"/>
          <w:sz w:val="24"/>
          <w:szCs w:val="24"/>
          <w:lang w:eastAsia="zh-CN"/>
        </w:rPr>
        <w:t>2021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665D8A74" w14:textId="4ACA2A87" w:rsidR="00B6459D" w:rsidRDefault="00B6459D" w:rsidP="00C10F18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ab/>
        <w:t xml:space="preserve">Inclusivity Committee Member, </w:t>
      </w:r>
      <w:r w:rsidRPr="00DF2448">
        <w:rPr>
          <w:rFonts w:ascii="Calibri Light" w:eastAsia="SimSun" w:hAnsi="Calibri Light"/>
          <w:sz w:val="24"/>
          <w:szCs w:val="24"/>
          <w:lang w:eastAsia="zh-CN"/>
        </w:rPr>
        <w:t>2017</w:t>
      </w:r>
      <w:r>
        <w:rPr>
          <w:rFonts w:ascii="Calibri Light" w:eastAsia="SimSun" w:hAnsi="Calibri Light"/>
          <w:sz w:val="24"/>
          <w:szCs w:val="24"/>
          <w:lang w:eastAsia="zh-CN"/>
        </w:rPr>
        <w:t>-</w:t>
      </w:r>
      <w:r w:rsidR="009B3BD5">
        <w:rPr>
          <w:rFonts w:ascii="Calibri Light" w:eastAsia="SimSun" w:hAnsi="Calibri Light"/>
          <w:sz w:val="24"/>
          <w:szCs w:val="24"/>
          <w:lang w:eastAsia="zh-CN"/>
        </w:rPr>
        <w:t>2021</w:t>
      </w:r>
      <w:r w:rsidRPr="00DF2448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3E7D0F53" w14:textId="49AEFB87" w:rsidR="00681B97" w:rsidRPr="009666B4" w:rsidRDefault="00681B97" w:rsidP="00C10F18">
      <w:pPr>
        <w:spacing w:after="0" w:line="240" w:lineRule="auto"/>
        <w:ind w:left="1440" w:firstLine="720"/>
        <w:rPr>
          <w:rFonts w:ascii="Calibri Light" w:eastAsia="SimSun" w:hAnsi="Calibri Light"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ab/>
        <w:t>L</w:t>
      </w:r>
      <w:r w:rsidR="009666B4">
        <w:rPr>
          <w:rFonts w:ascii="Calibri Light" w:eastAsia="SimSun" w:hAnsi="Calibri Light"/>
          <w:i/>
          <w:sz w:val="24"/>
          <w:szCs w:val="24"/>
          <w:lang w:eastAsia="zh-CN"/>
        </w:rPr>
        <w:t>IFE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 at UCF </w:t>
      </w:r>
      <w:r w:rsidR="009666B4">
        <w:rPr>
          <w:rFonts w:ascii="Calibri Light" w:eastAsia="SimSun" w:hAnsi="Calibri Light"/>
          <w:i/>
          <w:sz w:val="24"/>
          <w:szCs w:val="24"/>
          <w:lang w:eastAsia="zh-CN"/>
        </w:rPr>
        <w:t xml:space="preserve">Award Reviewer, </w:t>
      </w:r>
      <w:r w:rsidR="009666B4">
        <w:rPr>
          <w:rFonts w:ascii="Calibri Light" w:eastAsia="SimSun" w:hAnsi="Calibri Light"/>
          <w:iCs/>
          <w:sz w:val="24"/>
          <w:szCs w:val="24"/>
          <w:lang w:eastAsia="zh-CN"/>
        </w:rPr>
        <w:t>2020.</w:t>
      </w:r>
    </w:p>
    <w:p w14:paraId="4BF5E6B5" w14:textId="72732335" w:rsidR="00750AA8" w:rsidRDefault="00E91FA3" w:rsidP="00F31AA4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Pride Faculty and Staff Association </w:t>
      </w:r>
      <w:r w:rsidR="00750AA8">
        <w:rPr>
          <w:rFonts w:ascii="Calibri Light" w:eastAsia="SimSun" w:hAnsi="Calibri Light"/>
          <w:i/>
          <w:sz w:val="24"/>
          <w:szCs w:val="24"/>
          <w:lang w:eastAsia="zh-CN"/>
        </w:rPr>
        <w:t>LGBTQ+ Council,</w:t>
      </w:r>
      <w:r w:rsidR="001D56FE">
        <w:rPr>
          <w:rFonts w:ascii="Calibri Light" w:eastAsia="SimSun" w:hAnsi="Calibri Light"/>
          <w:i/>
          <w:sz w:val="24"/>
          <w:szCs w:val="24"/>
          <w:lang w:eastAsia="zh-CN"/>
        </w:rPr>
        <w:t xml:space="preserve"> </w:t>
      </w:r>
      <w:r w:rsidR="001D56FE" w:rsidRPr="001D56FE">
        <w:rPr>
          <w:rFonts w:ascii="Calibri Light" w:eastAsia="SimSun" w:hAnsi="Calibri Light"/>
          <w:iCs/>
          <w:sz w:val="24"/>
          <w:szCs w:val="24"/>
          <w:lang w:eastAsia="zh-CN"/>
        </w:rPr>
        <w:t>UCF Outreach Chair,</w:t>
      </w:r>
      <w:r w:rsidR="00750AA8">
        <w:rPr>
          <w:rFonts w:ascii="Calibri Light" w:eastAsia="SimSun" w:hAnsi="Calibri Light"/>
          <w:i/>
          <w:sz w:val="24"/>
          <w:szCs w:val="24"/>
          <w:lang w:eastAsia="zh-CN"/>
        </w:rPr>
        <w:t xml:space="preserve"> </w:t>
      </w:r>
      <w:r w:rsidR="00750AA8" w:rsidRPr="00750AA8">
        <w:rPr>
          <w:rFonts w:ascii="Calibri Light" w:eastAsia="SimSun" w:hAnsi="Calibri Light"/>
          <w:sz w:val="24"/>
          <w:szCs w:val="24"/>
          <w:lang w:eastAsia="zh-CN"/>
        </w:rPr>
        <w:t>2019-</w:t>
      </w:r>
      <w:r w:rsidR="009B3BD5">
        <w:rPr>
          <w:rFonts w:ascii="Calibri Light" w:eastAsia="SimSun" w:hAnsi="Calibri Light"/>
          <w:sz w:val="24"/>
          <w:szCs w:val="24"/>
          <w:lang w:eastAsia="zh-CN"/>
        </w:rPr>
        <w:t>2022</w:t>
      </w:r>
      <w:r w:rsidR="00750AA8" w:rsidRPr="00750AA8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643996B6" w14:textId="33BC17AD" w:rsidR="00B6459D" w:rsidRPr="00B6459D" w:rsidRDefault="00B6459D" w:rsidP="00B6459D">
      <w:pPr>
        <w:spacing w:after="0" w:line="240" w:lineRule="auto"/>
        <w:ind w:left="2160"/>
        <w:rPr>
          <w:rFonts w:ascii="Calibri Light" w:eastAsia="SimSun" w:hAnsi="Calibri Light" w:cs="Calibri Light"/>
          <w:iCs/>
          <w:sz w:val="24"/>
          <w:szCs w:val="24"/>
          <w:lang w:eastAsia="zh-CN"/>
        </w:rPr>
      </w:pPr>
      <w:r w:rsidRPr="00B6459D">
        <w:rPr>
          <w:rFonts w:ascii="Calibri Light" w:eastAsia="SimSun" w:hAnsi="Calibri Light" w:cs="Calibri Light"/>
          <w:i/>
          <w:sz w:val="24"/>
          <w:szCs w:val="24"/>
          <w:lang w:eastAsia="zh-CN"/>
        </w:rPr>
        <w:t>Board of Trustees Communications and Marketing Emerging Issue Group</w:t>
      </w:r>
      <w:r w:rsidRPr="00B6459D">
        <w:rPr>
          <w:rFonts w:ascii="Calibri Light" w:eastAsia="SimSun" w:hAnsi="Calibri Light" w:cs="Calibri Light"/>
          <w:iCs/>
          <w:sz w:val="24"/>
          <w:szCs w:val="24"/>
          <w:lang w:eastAsia="zh-CN"/>
        </w:rPr>
        <w:t>, Co-lead with Trustee Gray</w:t>
      </w:r>
      <w:r w:rsidR="00B969DE">
        <w:rPr>
          <w:rFonts w:ascii="Calibri Light" w:eastAsia="SimSun" w:hAnsi="Calibri Light" w:cs="Calibri Light"/>
          <w:iCs/>
          <w:sz w:val="24"/>
          <w:szCs w:val="24"/>
          <w:lang w:eastAsia="zh-CN"/>
        </w:rPr>
        <w:t xml:space="preserve"> and Patrick Burt</w:t>
      </w:r>
      <w:r w:rsidRPr="00B6459D">
        <w:rPr>
          <w:rFonts w:ascii="Calibri Light" w:eastAsia="SimSun" w:hAnsi="Calibri Light" w:cs="Calibri Light"/>
          <w:iCs/>
          <w:sz w:val="24"/>
          <w:szCs w:val="24"/>
          <w:lang w:eastAsia="zh-CN"/>
        </w:rPr>
        <w:t>, 2019-2020.</w:t>
      </w:r>
    </w:p>
    <w:p w14:paraId="31E0C14F" w14:textId="69C57A5B" w:rsidR="00F31AA4" w:rsidRDefault="00F31AA4" w:rsidP="00F31AA4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University Athletics Compliance Committee, </w:t>
      </w:r>
      <w:r>
        <w:rPr>
          <w:rFonts w:ascii="Calibri Light" w:eastAsia="SimSun" w:hAnsi="Calibri Light"/>
          <w:sz w:val="24"/>
          <w:szCs w:val="24"/>
          <w:lang w:eastAsia="zh-CN"/>
        </w:rPr>
        <w:t>2017-</w:t>
      </w:r>
      <w:r w:rsidR="00C322EC">
        <w:rPr>
          <w:rFonts w:ascii="Calibri Light" w:eastAsia="SimSun" w:hAnsi="Calibri Light"/>
          <w:sz w:val="24"/>
          <w:szCs w:val="24"/>
          <w:lang w:eastAsia="zh-CN"/>
        </w:rPr>
        <w:t>2019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08BB48D7" w14:textId="13E62591" w:rsidR="00351F0A" w:rsidRPr="00DF2448" w:rsidRDefault="00351F0A" w:rsidP="00F31AA4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UCF Downtown Research Workgroup</w:t>
      </w:r>
      <w:r>
        <w:rPr>
          <w:rFonts w:ascii="Calibri Light" w:eastAsia="SimSun" w:hAnsi="Calibri Light"/>
          <w:sz w:val="24"/>
          <w:szCs w:val="24"/>
          <w:lang w:eastAsia="zh-CN"/>
        </w:rPr>
        <w:t>, Workgroup Leader, 2018-2019.</w:t>
      </w:r>
    </w:p>
    <w:p w14:paraId="34DA710C" w14:textId="3B87D854" w:rsidR="00F31AA4" w:rsidRDefault="00F31AA4" w:rsidP="00F31AA4">
      <w:pPr>
        <w:spacing w:after="0" w:line="240" w:lineRule="auto"/>
        <w:ind w:left="216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UCF Downtown Academic Excellence Launch Team (AELT) Member, </w:t>
      </w:r>
      <w:r w:rsidRPr="0037741F">
        <w:rPr>
          <w:rFonts w:ascii="Calibri Light" w:eastAsia="SimSun" w:hAnsi="Calibri Light"/>
          <w:sz w:val="24"/>
          <w:szCs w:val="24"/>
          <w:lang w:eastAsia="zh-CN"/>
        </w:rPr>
        <w:t>2016</w:t>
      </w:r>
      <w:r>
        <w:rPr>
          <w:rFonts w:ascii="Calibri Light" w:eastAsia="SimSun" w:hAnsi="Calibri Light"/>
          <w:sz w:val="24"/>
          <w:szCs w:val="24"/>
          <w:lang w:eastAsia="zh-CN"/>
        </w:rPr>
        <w:t>-2018</w:t>
      </w:r>
      <w:r w:rsidRPr="0037741F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0A625DAB" w14:textId="36C5D943" w:rsidR="00475ADD" w:rsidRDefault="00475ADD" w:rsidP="00475ADD">
      <w:pPr>
        <w:spacing w:after="0" w:line="240" w:lineRule="auto"/>
        <w:ind w:left="216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Downtown School of Communication &amp; New Media Transition Team, </w:t>
      </w:r>
      <w:r w:rsidRPr="0061723B">
        <w:rPr>
          <w:rFonts w:ascii="Calibri Light" w:eastAsia="SimSun" w:hAnsi="Calibri Light"/>
          <w:sz w:val="24"/>
          <w:szCs w:val="24"/>
          <w:lang w:eastAsia="zh-CN"/>
        </w:rPr>
        <w:t>2018.</w:t>
      </w:r>
    </w:p>
    <w:p w14:paraId="7AB00D4F" w14:textId="77777777" w:rsidR="00475ADD" w:rsidRDefault="00BB434E" w:rsidP="00942C6D">
      <w:pPr>
        <w:spacing w:after="0" w:line="240" w:lineRule="auto"/>
        <w:ind w:left="216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lastRenderedPageBreak/>
        <w:t xml:space="preserve">LEP Future of Higher Education Panel, </w:t>
      </w:r>
      <w:r w:rsidRPr="00BB434E">
        <w:rPr>
          <w:rFonts w:ascii="Calibri Light" w:eastAsia="SimSun" w:hAnsi="Calibri Light"/>
          <w:sz w:val="24"/>
          <w:szCs w:val="24"/>
          <w:lang w:eastAsia="zh-CN"/>
        </w:rPr>
        <w:t>Moderator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>, 2018.</w:t>
      </w:r>
    </w:p>
    <w:p w14:paraId="65801A37" w14:textId="77777777" w:rsidR="00D16E3A" w:rsidRPr="00511085" w:rsidRDefault="00D16E3A" w:rsidP="00D16E3A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Health Sciences Research Symposium Judge, </w:t>
      </w:r>
      <w:r>
        <w:rPr>
          <w:rFonts w:ascii="Calibri Light" w:eastAsia="SimSun" w:hAnsi="Calibri Light"/>
          <w:sz w:val="24"/>
          <w:szCs w:val="24"/>
          <w:lang w:eastAsia="zh-CN"/>
        </w:rPr>
        <w:t>2016-2018.</w:t>
      </w:r>
    </w:p>
    <w:p w14:paraId="7E7A925C" w14:textId="34D3838C" w:rsidR="00414314" w:rsidRDefault="00414314" w:rsidP="002742AE">
      <w:pPr>
        <w:spacing w:after="0" w:line="240" w:lineRule="auto"/>
        <w:ind w:left="216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Dean’s </w:t>
      </w:r>
      <w:r w:rsidR="001D73C3">
        <w:rPr>
          <w:rFonts w:ascii="Calibri Light" w:eastAsia="SimSun" w:hAnsi="Calibri Light"/>
          <w:i/>
          <w:sz w:val="24"/>
          <w:szCs w:val="24"/>
          <w:lang w:eastAsia="zh-CN"/>
        </w:rPr>
        <w:t>Five-Year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 Review Committee Member, 2017. </w:t>
      </w:r>
    </w:p>
    <w:p w14:paraId="3F4DC038" w14:textId="77777777" w:rsidR="002742AE" w:rsidRDefault="002742AE" w:rsidP="002742AE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Faculty Senate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Member,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2013-201</w:t>
      </w:r>
      <w:r>
        <w:rPr>
          <w:rFonts w:ascii="Calibri Light" w:eastAsia="SimSun" w:hAnsi="Calibri Light"/>
          <w:sz w:val="24"/>
          <w:szCs w:val="24"/>
          <w:lang w:eastAsia="zh-CN"/>
        </w:rPr>
        <w:t>7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24D3F44B" w14:textId="77777777" w:rsidR="00A27FB0" w:rsidRDefault="00A27FB0" w:rsidP="00574294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COACHE Promotion Subcommittee Member, </w:t>
      </w:r>
      <w:r w:rsidRPr="00A27FB0">
        <w:rPr>
          <w:rFonts w:ascii="Calibri Light" w:eastAsia="SimSun" w:hAnsi="Calibri Light"/>
          <w:sz w:val="24"/>
          <w:szCs w:val="24"/>
          <w:lang w:eastAsia="zh-CN"/>
        </w:rPr>
        <w:t>2016.</w:t>
      </w:r>
    </w:p>
    <w:p w14:paraId="724FB3D0" w14:textId="77777777" w:rsidR="00CD135C" w:rsidRPr="00CD135C" w:rsidRDefault="00CD135C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Undergraduate Course Review Committee, </w:t>
      </w:r>
      <w:r>
        <w:rPr>
          <w:rFonts w:ascii="Calibri Light" w:eastAsia="SimSun" w:hAnsi="Calibri Light"/>
          <w:sz w:val="24"/>
          <w:szCs w:val="24"/>
          <w:lang w:eastAsia="zh-CN"/>
        </w:rPr>
        <w:t>2015</w:t>
      </w:r>
      <w:r w:rsidR="001A12D0">
        <w:rPr>
          <w:rFonts w:ascii="Calibri Light" w:eastAsia="SimSun" w:hAnsi="Calibri Light"/>
          <w:sz w:val="24"/>
          <w:szCs w:val="24"/>
          <w:lang w:eastAsia="zh-CN"/>
        </w:rPr>
        <w:t>-2016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76B23935" w14:textId="77777777" w:rsidR="00185954" w:rsidRDefault="00185954" w:rsidP="00574294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General Education </w:t>
      </w:r>
      <w:r w:rsidR="001635AD">
        <w:rPr>
          <w:rFonts w:ascii="Calibri Light" w:eastAsia="SimSun" w:hAnsi="Calibri Light"/>
          <w:i/>
          <w:sz w:val="24"/>
          <w:szCs w:val="24"/>
          <w:lang w:eastAsia="zh-CN"/>
        </w:rPr>
        <w:t>Foundation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 </w:t>
      </w:r>
      <w:r w:rsidR="001635AD">
        <w:rPr>
          <w:rFonts w:ascii="Calibri Light" w:eastAsia="SimSun" w:hAnsi="Calibri Light"/>
          <w:i/>
          <w:sz w:val="24"/>
          <w:szCs w:val="24"/>
          <w:lang w:eastAsia="zh-CN"/>
        </w:rPr>
        <w:t>Divisional Review Committee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>2015</w:t>
      </w:r>
      <w:r w:rsidR="00624419">
        <w:rPr>
          <w:rFonts w:ascii="Calibri Light" w:eastAsia="SimSun" w:hAnsi="Calibri Light"/>
          <w:sz w:val="24"/>
          <w:szCs w:val="24"/>
          <w:lang w:eastAsia="zh-CN"/>
        </w:rPr>
        <w:t>-2016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 </w:t>
      </w:r>
    </w:p>
    <w:p w14:paraId="2E498FD4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Undergraduate Policy and Curriculum Committee,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2013-2015.</w:t>
      </w:r>
    </w:p>
    <w:p w14:paraId="571F8F4E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Graduate Research Forum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Judge</w:t>
      </w:r>
      <w:r w:rsidR="00957A15" w:rsidRPr="00560F80">
        <w:rPr>
          <w:rFonts w:ascii="Calibri Light" w:eastAsia="SimSun" w:hAnsi="Calibri Light"/>
          <w:sz w:val="24"/>
          <w:szCs w:val="24"/>
          <w:lang w:eastAsia="zh-CN"/>
        </w:rPr>
        <w:t>, 2012-2015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70C994A0" w14:textId="2025268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She’s </w:t>
      </w:r>
      <w:r w:rsidR="00467543" w:rsidRPr="00560F80">
        <w:rPr>
          <w:rFonts w:ascii="Calibri Light" w:eastAsia="SimSun" w:hAnsi="Calibri Light"/>
          <w:i/>
          <w:sz w:val="24"/>
          <w:szCs w:val="24"/>
          <w:lang w:eastAsia="zh-CN"/>
        </w:rPr>
        <w:t>the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 First UCF Faculty Advisor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2012-201</w:t>
      </w:r>
      <w:r w:rsidR="00520394">
        <w:rPr>
          <w:rFonts w:ascii="Calibri Light" w:eastAsia="SimSun" w:hAnsi="Calibri Light"/>
          <w:sz w:val="24"/>
          <w:szCs w:val="24"/>
          <w:lang w:eastAsia="zh-CN"/>
        </w:rPr>
        <w:t>6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3F1C860F" w14:textId="5481D082" w:rsidR="00574294" w:rsidRDefault="00574294" w:rsidP="00473ED8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Smoke Free UCF Steering Committee &amp; Communication Plan Workgroup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2012.</w:t>
      </w:r>
    </w:p>
    <w:p w14:paraId="1328E25F" w14:textId="77777777" w:rsidR="00473ED8" w:rsidRPr="00560F80" w:rsidRDefault="00473ED8" w:rsidP="00473ED8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</w:p>
    <w:p w14:paraId="19130F1E" w14:textId="38D54C18" w:rsidR="00863B5A" w:rsidRPr="00AF506F" w:rsidRDefault="00574294" w:rsidP="00AF506F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College of Sciences</w:t>
      </w:r>
    </w:p>
    <w:p w14:paraId="76F807D3" w14:textId="77F6F213" w:rsidR="007F69F3" w:rsidRDefault="007F69F3" w:rsidP="007F69F3">
      <w:pPr>
        <w:spacing w:after="0" w:line="240" w:lineRule="auto"/>
        <w:ind w:left="1440" w:firstLine="720"/>
        <w:rPr>
          <w:rFonts w:ascii="Calibri Light" w:eastAsia="SimSun" w:hAnsi="Calibri Light"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Dean’s Advisory Council</w:t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>, 2020-</w:t>
      </w:r>
      <w:r w:rsidR="009B3BD5">
        <w:rPr>
          <w:rFonts w:ascii="Calibri Light" w:eastAsia="SimSun" w:hAnsi="Calibri Light"/>
          <w:iCs/>
          <w:sz w:val="24"/>
          <w:szCs w:val="24"/>
          <w:lang w:eastAsia="zh-CN"/>
        </w:rPr>
        <w:t>2022</w:t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>.</w:t>
      </w:r>
    </w:p>
    <w:p w14:paraId="06DC2656" w14:textId="69D518D2" w:rsidR="008821FF" w:rsidRDefault="008821FF" w:rsidP="00574294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Dean Search Committee, </w:t>
      </w:r>
      <w:r w:rsidRPr="00AF506F">
        <w:rPr>
          <w:rFonts w:ascii="Calibri Light" w:eastAsia="SimSun" w:hAnsi="Calibri Light"/>
          <w:iCs/>
          <w:sz w:val="24"/>
          <w:szCs w:val="24"/>
          <w:lang w:eastAsia="zh-CN"/>
        </w:rPr>
        <w:t>2021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>.</w:t>
      </w:r>
    </w:p>
    <w:p w14:paraId="2F2623E8" w14:textId="2E1D404C" w:rsidR="00AF506F" w:rsidRDefault="00AF506F" w:rsidP="00574294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SP</w:t>
      </w:r>
      <w:r w:rsidR="00791170">
        <w:rPr>
          <w:rFonts w:ascii="Calibri Light" w:eastAsia="SimSun" w:hAnsi="Calibri Light"/>
          <w:i/>
          <w:sz w:val="24"/>
          <w:szCs w:val="24"/>
          <w:lang w:eastAsia="zh-CN"/>
        </w:rPr>
        <w:t>SIA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 AESP Committee, </w:t>
      </w:r>
      <w:r w:rsidRPr="00AF506F">
        <w:rPr>
          <w:rFonts w:ascii="Calibri Light" w:eastAsia="SimSun" w:hAnsi="Calibri Light"/>
          <w:iCs/>
          <w:sz w:val="24"/>
          <w:szCs w:val="24"/>
          <w:lang w:eastAsia="zh-CN"/>
        </w:rPr>
        <w:t>2021-</w:t>
      </w:r>
      <w:r w:rsidR="004245C6">
        <w:rPr>
          <w:rFonts w:ascii="Calibri Light" w:eastAsia="SimSun" w:hAnsi="Calibri Light"/>
          <w:iCs/>
          <w:sz w:val="24"/>
          <w:szCs w:val="24"/>
          <w:lang w:eastAsia="zh-CN"/>
        </w:rPr>
        <w:t>2022</w:t>
      </w:r>
      <w:r w:rsidRPr="00AF506F">
        <w:rPr>
          <w:rFonts w:ascii="Calibri Light" w:eastAsia="SimSun" w:hAnsi="Calibri Light"/>
          <w:iCs/>
          <w:sz w:val="24"/>
          <w:szCs w:val="24"/>
          <w:lang w:eastAsia="zh-CN"/>
        </w:rPr>
        <w:t>.</w:t>
      </w:r>
    </w:p>
    <w:p w14:paraId="668381C0" w14:textId="4812733F" w:rsidR="005361AA" w:rsidRDefault="005361AA" w:rsidP="00574294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Divisional Review Committee (Assessment Evaluation), </w:t>
      </w:r>
      <w:r w:rsidRPr="00AF506F">
        <w:rPr>
          <w:rFonts w:ascii="Calibri Light" w:eastAsia="SimSun" w:hAnsi="Calibri Light"/>
          <w:i/>
          <w:sz w:val="24"/>
          <w:szCs w:val="24"/>
          <w:lang w:eastAsia="zh-CN"/>
        </w:rPr>
        <w:t>2019</w:t>
      </w:r>
      <w:r w:rsidR="009154B7" w:rsidRPr="00AF506F">
        <w:rPr>
          <w:rFonts w:ascii="Calibri Light" w:eastAsia="SimSun" w:hAnsi="Calibri Light"/>
          <w:i/>
          <w:sz w:val="24"/>
          <w:szCs w:val="24"/>
          <w:lang w:eastAsia="zh-CN"/>
        </w:rPr>
        <w:t>-2020.</w:t>
      </w:r>
    </w:p>
    <w:p w14:paraId="433E6635" w14:textId="5B2CF36D" w:rsidR="002E6487" w:rsidRPr="002E6487" w:rsidRDefault="002E6487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Student Academic Appeal Committee</w:t>
      </w:r>
      <w:r>
        <w:rPr>
          <w:rFonts w:ascii="Calibri Light" w:eastAsia="SimSun" w:hAnsi="Calibri Light"/>
          <w:sz w:val="24"/>
          <w:szCs w:val="24"/>
          <w:lang w:eastAsia="zh-CN"/>
        </w:rPr>
        <w:t>, 2016.</w:t>
      </w:r>
    </w:p>
    <w:p w14:paraId="4BE3E8C1" w14:textId="77777777" w:rsidR="001635AD" w:rsidRPr="001635AD" w:rsidRDefault="001635AD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Research Committee,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2015.</w:t>
      </w:r>
    </w:p>
    <w:p w14:paraId="0165045E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First Year Assistant Professor Group Speaker,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2013-2014.</w:t>
      </w:r>
    </w:p>
    <w:p w14:paraId="1B652BDE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Gonfalon Selection Committee,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2013.</w:t>
      </w:r>
    </w:p>
    <w:p w14:paraId="1350B374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1A0112EA" w14:textId="77777777" w:rsidR="00473291" w:rsidRDefault="00473291" w:rsidP="00263098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College of Arts and Humanities</w:t>
      </w:r>
    </w:p>
    <w:p w14:paraId="363F6BD2" w14:textId="77777777" w:rsidR="00473291" w:rsidRDefault="00473291" w:rsidP="00263098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="00B37A92">
        <w:rPr>
          <w:rFonts w:ascii="Calibri Light" w:eastAsia="SimSun" w:hAnsi="Calibri Light"/>
          <w:i/>
          <w:sz w:val="24"/>
          <w:szCs w:val="24"/>
          <w:lang w:eastAsia="zh-CN"/>
        </w:rPr>
        <w:t>Undergraduate C</w:t>
      </w:r>
      <w:r w:rsidRPr="00473291">
        <w:rPr>
          <w:rFonts w:ascii="Calibri Light" w:eastAsia="SimSun" w:hAnsi="Calibri Light"/>
          <w:i/>
          <w:sz w:val="24"/>
          <w:szCs w:val="24"/>
          <w:lang w:eastAsia="zh-CN"/>
        </w:rPr>
        <w:t>urriculum Committee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B37A92">
        <w:rPr>
          <w:rFonts w:ascii="Calibri Light" w:eastAsia="SimSun" w:hAnsi="Calibri Light"/>
          <w:sz w:val="24"/>
          <w:szCs w:val="24"/>
          <w:lang w:eastAsia="zh-CN"/>
        </w:rPr>
        <w:t xml:space="preserve">Ex-officio, </w:t>
      </w:r>
      <w:r>
        <w:rPr>
          <w:rFonts w:ascii="Calibri Light" w:eastAsia="SimSun" w:hAnsi="Calibri Light"/>
          <w:sz w:val="24"/>
          <w:szCs w:val="24"/>
          <w:lang w:eastAsia="zh-CN"/>
        </w:rPr>
        <w:t>2018.</w:t>
      </w:r>
    </w:p>
    <w:p w14:paraId="3A181A17" w14:textId="25AC56B3" w:rsidR="00B37A92" w:rsidRDefault="00B37A92" w:rsidP="00B37A92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Graduate C</w:t>
      </w:r>
      <w:r w:rsidRPr="00473291">
        <w:rPr>
          <w:rFonts w:ascii="Calibri Light" w:eastAsia="SimSun" w:hAnsi="Calibri Light"/>
          <w:i/>
          <w:sz w:val="24"/>
          <w:szCs w:val="24"/>
          <w:lang w:eastAsia="zh-CN"/>
        </w:rPr>
        <w:t>urriculum Committee</w:t>
      </w:r>
      <w:r>
        <w:rPr>
          <w:rFonts w:ascii="Calibri Light" w:eastAsia="SimSun" w:hAnsi="Calibri Light"/>
          <w:sz w:val="24"/>
          <w:szCs w:val="24"/>
          <w:lang w:eastAsia="zh-CN"/>
        </w:rPr>
        <w:t>, Ex-officio, 2018.</w:t>
      </w:r>
    </w:p>
    <w:p w14:paraId="5F86D882" w14:textId="47243124" w:rsidR="00503C7F" w:rsidRDefault="00503C7F" w:rsidP="00B37A92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Divisional Review Committee, </w:t>
      </w:r>
      <w:r w:rsidRPr="00503C7F">
        <w:rPr>
          <w:rFonts w:ascii="Calibri Light" w:eastAsia="SimSun" w:hAnsi="Calibri Light"/>
          <w:sz w:val="24"/>
          <w:szCs w:val="24"/>
          <w:lang w:eastAsia="zh-CN"/>
        </w:rPr>
        <w:t>Reviewer for Digital Media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BA and MA</w:t>
      </w:r>
      <w:r w:rsidRPr="00503C7F">
        <w:rPr>
          <w:rFonts w:ascii="Calibri Light" w:eastAsia="SimSun" w:hAnsi="Calibri Light"/>
          <w:sz w:val="24"/>
          <w:szCs w:val="24"/>
          <w:lang w:eastAsia="zh-CN"/>
        </w:rPr>
        <w:t>, 2018.</w:t>
      </w:r>
    </w:p>
    <w:p w14:paraId="49ADA864" w14:textId="77777777" w:rsidR="00473291" w:rsidRPr="00473291" w:rsidRDefault="00473291" w:rsidP="00263098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</w:p>
    <w:p w14:paraId="2621DB79" w14:textId="77777777" w:rsidR="00263098" w:rsidRDefault="00263098" w:rsidP="00473291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Nicholson School of Communication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and Media</w:t>
      </w:r>
      <w:r w:rsidR="00473291">
        <w:rPr>
          <w:rFonts w:ascii="Calibri Light" w:eastAsia="SimSun" w:hAnsi="Calibri Light"/>
          <w:b/>
          <w:sz w:val="24"/>
          <w:szCs w:val="24"/>
          <w:lang w:eastAsia="zh-CN"/>
        </w:rPr>
        <w:t xml:space="preserve"> (formerly Nicholson School of Communication)</w:t>
      </w:r>
    </w:p>
    <w:p w14:paraId="38A81930" w14:textId="5A168C9A" w:rsidR="006E7317" w:rsidRDefault="006E7317" w:rsidP="006E7317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23DDF">
        <w:rPr>
          <w:rFonts w:ascii="Calibri Light" w:eastAsia="SimSun" w:hAnsi="Calibri Light"/>
          <w:i/>
          <w:sz w:val="24"/>
          <w:szCs w:val="24"/>
          <w:lang w:eastAsia="zh-CN"/>
        </w:rPr>
        <w:t>Tenure and Promotion Committee</w:t>
      </w:r>
      <w:r>
        <w:rPr>
          <w:rFonts w:ascii="Calibri Light" w:eastAsia="SimSun" w:hAnsi="Calibri Light"/>
          <w:sz w:val="24"/>
          <w:szCs w:val="24"/>
          <w:lang w:eastAsia="zh-CN"/>
        </w:rPr>
        <w:t>, 2017-</w:t>
      </w:r>
      <w:r w:rsidR="009B3BD5">
        <w:rPr>
          <w:rFonts w:ascii="Calibri Light" w:eastAsia="SimSun" w:hAnsi="Calibri Light"/>
          <w:sz w:val="24"/>
          <w:szCs w:val="24"/>
          <w:lang w:eastAsia="zh-CN"/>
        </w:rPr>
        <w:t>2022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685981BD" w14:textId="79BC5936" w:rsidR="005E75E9" w:rsidRDefault="005E75E9" w:rsidP="00473ED8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Equitable Load Policy Committee, </w:t>
      </w:r>
      <w:r w:rsidRPr="005E75E9">
        <w:rPr>
          <w:rFonts w:ascii="Calibri Light" w:eastAsia="SimSun" w:hAnsi="Calibri Light"/>
          <w:iCs/>
          <w:sz w:val="24"/>
          <w:szCs w:val="24"/>
          <w:lang w:eastAsia="zh-CN"/>
        </w:rPr>
        <w:t>Chair, 2020-</w:t>
      </w:r>
      <w:r w:rsidR="009B3BD5">
        <w:rPr>
          <w:rFonts w:ascii="Calibri Light" w:eastAsia="SimSun" w:hAnsi="Calibri Light"/>
          <w:iCs/>
          <w:sz w:val="24"/>
          <w:szCs w:val="24"/>
          <w:lang w:eastAsia="zh-CN"/>
        </w:rPr>
        <w:t>2022</w:t>
      </w:r>
      <w:r w:rsidRPr="005E75E9">
        <w:rPr>
          <w:rFonts w:ascii="Calibri Light" w:eastAsia="SimSun" w:hAnsi="Calibri Light"/>
          <w:iCs/>
          <w:sz w:val="24"/>
          <w:szCs w:val="24"/>
          <w:lang w:eastAsia="zh-CN"/>
        </w:rPr>
        <w:t>.</w:t>
      </w:r>
    </w:p>
    <w:p w14:paraId="7BEB973D" w14:textId="134F681B" w:rsidR="00473ED8" w:rsidRDefault="00473ED8" w:rsidP="00473ED8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Graduate Curriculum Committee, </w:t>
      </w:r>
      <w:r w:rsidRPr="00473291">
        <w:rPr>
          <w:rFonts w:ascii="Calibri Light" w:eastAsia="SimSun" w:hAnsi="Calibri Light"/>
          <w:sz w:val="24"/>
          <w:szCs w:val="24"/>
          <w:lang w:eastAsia="zh-CN"/>
        </w:rPr>
        <w:t>Chair, 2018</w:t>
      </w:r>
      <w:r>
        <w:rPr>
          <w:rFonts w:ascii="Calibri Light" w:eastAsia="SimSun" w:hAnsi="Calibri Light"/>
          <w:sz w:val="24"/>
          <w:szCs w:val="24"/>
          <w:lang w:eastAsia="zh-CN"/>
        </w:rPr>
        <w:t>-</w:t>
      </w:r>
      <w:r w:rsidR="005E75E9">
        <w:rPr>
          <w:rFonts w:ascii="Calibri Light" w:eastAsia="SimSun" w:hAnsi="Calibri Light"/>
          <w:sz w:val="24"/>
          <w:szCs w:val="24"/>
          <w:lang w:eastAsia="zh-CN"/>
        </w:rPr>
        <w:t>2020</w:t>
      </w:r>
      <w:r w:rsidRPr="00473291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44150CB9" w14:textId="756586A5" w:rsidR="00DB3ED2" w:rsidRPr="00651B49" w:rsidRDefault="00651B49" w:rsidP="000E2EF1">
      <w:pPr>
        <w:spacing w:after="0" w:line="240" w:lineRule="auto"/>
        <w:ind w:left="1440" w:firstLine="720"/>
        <w:rPr>
          <w:rFonts w:ascii="Calibri Light" w:eastAsia="SimSun" w:hAnsi="Calibri Light"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College Status Committee, </w:t>
      </w:r>
      <w:r w:rsidRPr="00651B49">
        <w:rPr>
          <w:rFonts w:ascii="Calibri Light" w:eastAsia="SimSun" w:hAnsi="Calibri Light"/>
          <w:iCs/>
          <w:sz w:val="24"/>
          <w:szCs w:val="24"/>
          <w:lang w:eastAsia="zh-CN"/>
        </w:rPr>
        <w:t>2019-</w:t>
      </w:r>
      <w:r w:rsidR="00B957FA">
        <w:rPr>
          <w:rFonts w:ascii="Calibri Light" w:eastAsia="SimSun" w:hAnsi="Calibri Light"/>
          <w:iCs/>
          <w:sz w:val="24"/>
          <w:szCs w:val="24"/>
          <w:lang w:eastAsia="zh-CN"/>
        </w:rPr>
        <w:t>2020</w:t>
      </w:r>
      <w:r w:rsidRPr="00651B49">
        <w:rPr>
          <w:rFonts w:ascii="Calibri Light" w:eastAsia="SimSun" w:hAnsi="Calibri Light"/>
          <w:iCs/>
          <w:sz w:val="24"/>
          <w:szCs w:val="24"/>
          <w:lang w:eastAsia="zh-CN"/>
        </w:rPr>
        <w:t>.</w:t>
      </w:r>
    </w:p>
    <w:p w14:paraId="7465E3F5" w14:textId="3B81F18B" w:rsidR="00E92987" w:rsidRDefault="00E92987" w:rsidP="000E2EF1">
      <w:pPr>
        <w:spacing w:after="0" w:line="240" w:lineRule="auto"/>
        <w:ind w:left="1440" w:firstLine="720"/>
        <w:rPr>
          <w:rFonts w:ascii="Calibri Light" w:eastAsia="SimSun" w:hAnsi="Calibri Light"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Graduate Committee, </w:t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>2019-</w:t>
      </w:r>
      <w:r w:rsidR="005E75E9">
        <w:rPr>
          <w:rFonts w:ascii="Calibri Light" w:eastAsia="SimSun" w:hAnsi="Calibri Light"/>
          <w:iCs/>
          <w:sz w:val="24"/>
          <w:szCs w:val="24"/>
          <w:lang w:eastAsia="zh-CN"/>
        </w:rPr>
        <w:t>2020</w:t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>.</w:t>
      </w:r>
    </w:p>
    <w:p w14:paraId="1D5B4D53" w14:textId="27AF06F4" w:rsidR="00066ED1" w:rsidRPr="00066ED1" w:rsidRDefault="00066ED1" w:rsidP="00066ED1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ab/>
        <w:t xml:space="preserve">Thesis of the Year Committee, </w:t>
      </w:r>
      <w:r w:rsidRPr="00066ED1">
        <w:rPr>
          <w:rFonts w:ascii="Calibri Light" w:eastAsia="SimSun" w:hAnsi="Calibri Light"/>
          <w:iCs/>
          <w:sz w:val="24"/>
          <w:szCs w:val="24"/>
          <w:lang w:eastAsia="zh-CN"/>
        </w:rPr>
        <w:t>2020.</w:t>
      </w:r>
    </w:p>
    <w:p w14:paraId="3AFEF919" w14:textId="7A6D5990" w:rsidR="000E2EF1" w:rsidRPr="00033E8E" w:rsidRDefault="000E2EF1" w:rsidP="000E2EF1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Hispanic Media Initiative Advisory Board, </w:t>
      </w:r>
      <w:r>
        <w:rPr>
          <w:rFonts w:ascii="Calibri Light" w:eastAsia="SimSun" w:hAnsi="Calibri Light"/>
          <w:sz w:val="24"/>
          <w:szCs w:val="24"/>
          <w:lang w:eastAsia="zh-CN"/>
        </w:rPr>
        <w:t>2018-</w:t>
      </w:r>
      <w:r w:rsidR="00D95DEB">
        <w:rPr>
          <w:rFonts w:ascii="Calibri Light" w:eastAsia="SimSun" w:hAnsi="Calibri Light"/>
          <w:sz w:val="24"/>
          <w:szCs w:val="24"/>
          <w:lang w:eastAsia="zh-CN"/>
        </w:rPr>
        <w:t>2019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2499A72C" w14:textId="14AA991C" w:rsidR="006334E3" w:rsidRDefault="006334E3" w:rsidP="000E2EF1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Institutional Effectiveness Assessment, </w:t>
      </w:r>
      <w:r w:rsidRPr="006334E3">
        <w:rPr>
          <w:rFonts w:ascii="Calibri Light" w:eastAsia="SimSun" w:hAnsi="Calibri Light"/>
          <w:sz w:val="24"/>
          <w:szCs w:val="24"/>
          <w:lang w:eastAsia="zh-CN"/>
        </w:rPr>
        <w:t>Coordinator, 2017-2018.</w:t>
      </w:r>
    </w:p>
    <w:p w14:paraId="7BED6DF2" w14:textId="7E69316A" w:rsidR="00473291" w:rsidRDefault="00473291" w:rsidP="000E2EF1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Undergraduate Curriculum Committee, </w:t>
      </w:r>
      <w:r w:rsidRPr="00473291">
        <w:rPr>
          <w:rFonts w:ascii="Calibri Light" w:eastAsia="SimSun" w:hAnsi="Calibri Light"/>
          <w:sz w:val="24"/>
          <w:szCs w:val="24"/>
          <w:lang w:eastAsia="zh-CN"/>
        </w:rPr>
        <w:t>Chair, 2018.</w:t>
      </w:r>
    </w:p>
    <w:p w14:paraId="351DE337" w14:textId="13B22494" w:rsidR="00263098" w:rsidRPr="00263098" w:rsidRDefault="00473291" w:rsidP="00473291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P</w:t>
      </w:r>
      <w:r w:rsidR="006063D5">
        <w:rPr>
          <w:rFonts w:ascii="Calibri Light" w:eastAsia="SimSun" w:hAnsi="Calibri Light"/>
          <w:i/>
          <w:sz w:val="24"/>
          <w:szCs w:val="24"/>
          <w:lang w:eastAsia="zh-CN"/>
        </w:rPr>
        <w:t>olicy and Planning Committee</w:t>
      </w:r>
      <w:r w:rsidR="00263098" w:rsidRPr="00263098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BD6FE6">
        <w:rPr>
          <w:rFonts w:ascii="Calibri Light" w:eastAsia="SimSun" w:hAnsi="Calibri Light"/>
          <w:sz w:val="24"/>
          <w:szCs w:val="24"/>
          <w:lang w:eastAsia="zh-CN"/>
        </w:rPr>
        <w:t xml:space="preserve">Ex-officio, </w:t>
      </w:r>
      <w:r w:rsidR="00263098" w:rsidRPr="00263098">
        <w:rPr>
          <w:rFonts w:ascii="Calibri Light" w:eastAsia="SimSun" w:hAnsi="Calibri Light"/>
          <w:sz w:val="24"/>
          <w:szCs w:val="24"/>
          <w:lang w:eastAsia="zh-CN"/>
        </w:rPr>
        <w:t>2018.</w:t>
      </w:r>
    </w:p>
    <w:p w14:paraId="56A29364" w14:textId="5A153A91" w:rsidR="00D16736" w:rsidRDefault="00D16736" w:rsidP="00263098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Awards and Recognition Committee, </w:t>
      </w:r>
      <w:r w:rsidR="00BD6FE6">
        <w:rPr>
          <w:rFonts w:ascii="Calibri Light" w:eastAsia="SimSun" w:hAnsi="Calibri Light"/>
          <w:sz w:val="24"/>
          <w:szCs w:val="24"/>
          <w:lang w:eastAsia="zh-CN"/>
        </w:rPr>
        <w:t xml:space="preserve">Ex-officio, 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>2018.</w:t>
      </w:r>
    </w:p>
    <w:p w14:paraId="35FD3813" w14:textId="5263D0C6" w:rsidR="00BD6FE6" w:rsidRDefault="00BD6FE6" w:rsidP="00BD6FE6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Student Success Committee, 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Ex-officio, 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>2018.</w:t>
      </w:r>
    </w:p>
    <w:p w14:paraId="5F333212" w14:textId="77777777" w:rsidR="00BD6FE6" w:rsidRDefault="00BD6FE6" w:rsidP="00BD6FE6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Transition Policy and Planning Committee</w:t>
      </w:r>
      <w:r w:rsidRPr="00263098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>2018</w:t>
      </w:r>
      <w:r w:rsidRPr="00263098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4A14B7A7" w14:textId="77777777" w:rsidR="00BD6FE6" w:rsidRDefault="00BD6FE6" w:rsidP="00BD6FE6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ab/>
        <w:t xml:space="preserve">Academic Policies, Procedures, and Curriculum Subgroup, </w:t>
      </w:r>
      <w:r>
        <w:rPr>
          <w:rFonts w:ascii="Calibri Light" w:eastAsia="SimSun" w:hAnsi="Calibri Light"/>
          <w:sz w:val="24"/>
          <w:szCs w:val="24"/>
          <w:lang w:eastAsia="zh-CN"/>
        </w:rPr>
        <w:t>2018.</w:t>
      </w:r>
      <w:r>
        <w:rPr>
          <w:rFonts w:ascii="Calibri Light" w:eastAsia="SimSun" w:hAnsi="Calibri Light"/>
          <w:sz w:val="24"/>
          <w:szCs w:val="24"/>
          <w:lang w:eastAsia="zh-CN"/>
        </w:rPr>
        <w:tab/>
      </w:r>
    </w:p>
    <w:p w14:paraId="17D656B7" w14:textId="77777777" w:rsidR="00BD6FE6" w:rsidRDefault="00BD6FE6" w:rsidP="00BD6FE6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lastRenderedPageBreak/>
        <w:tab/>
      </w:r>
      <w:r>
        <w:rPr>
          <w:rFonts w:ascii="Calibri Light" w:eastAsia="SimSun" w:hAnsi="Calibri Light"/>
          <w:i/>
          <w:sz w:val="24"/>
          <w:szCs w:val="24"/>
          <w:lang w:eastAsia="zh-CN"/>
        </w:rPr>
        <w:tab/>
      </w:r>
      <w:r w:rsidRPr="00263098">
        <w:rPr>
          <w:rFonts w:ascii="Calibri Light" w:eastAsia="SimSun" w:hAnsi="Calibri Light"/>
          <w:i/>
          <w:sz w:val="24"/>
          <w:szCs w:val="24"/>
          <w:lang w:eastAsia="zh-CN"/>
        </w:rPr>
        <w:t>Curriculum Sub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>-sub-</w:t>
      </w:r>
      <w:r w:rsidRPr="00263098">
        <w:rPr>
          <w:rFonts w:ascii="Calibri Light" w:eastAsia="SimSun" w:hAnsi="Calibri Light"/>
          <w:i/>
          <w:sz w:val="24"/>
          <w:szCs w:val="24"/>
          <w:lang w:eastAsia="zh-CN"/>
        </w:rPr>
        <w:t>group</w:t>
      </w:r>
      <w:r>
        <w:rPr>
          <w:rFonts w:ascii="Calibri Light" w:eastAsia="SimSun" w:hAnsi="Calibri Light"/>
          <w:sz w:val="24"/>
          <w:szCs w:val="24"/>
          <w:lang w:eastAsia="zh-CN"/>
        </w:rPr>
        <w:t>, 2018</w:t>
      </w:r>
      <w:r w:rsidRPr="00263098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14C9642E" w14:textId="7AC846A2" w:rsidR="00EC3136" w:rsidRDefault="00EC3136" w:rsidP="002938B7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New Downtown School Transition Team</w:t>
      </w:r>
      <w:r>
        <w:rPr>
          <w:rFonts w:ascii="Calibri Light" w:eastAsia="SimSun" w:hAnsi="Calibri Light"/>
          <w:sz w:val="24"/>
          <w:szCs w:val="24"/>
          <w:lang w:eastAsia="zh-CN"/>
        </w:rPr>
        <w:t>, 2018.</w:t>
      </w:r>
    </w:p>
    <w:p w14:paraId="0D14E6F2" w14:textId="7C169701" w:rsidR="006C5254" w:rsidRDefault="006C5254" w:rsidP="002938B7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ab/>
        <w:t>Academic Programs Subgroup</w:t>
      </w:r>
      <w:r>
        <w:rPr>
          <w:rFonts w:ascii="Calibri Light" w:eastAsia="SimSun" w:hAnsi="Calibri Light"/>
          <w:sz w:val="24"/>
          <w:szCs w:val="24"/>
          <w:lang w:eastAsia="zh-CN"/>
        </w:rPr>
        <w:t>, 2018.</w:t>
      </w:r>
    </w:p>
    <w:p w14:paraId="75EC8829" w14:textId="28B3532E" w:rsidR="00C04E40" w:rsidRDefault="00C04E40" w:rsidP="00C04E40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ab/>
        <w:t>Liaison to Faculty Success Subgroup</w:t>
      </w:r>
      <w:r>
        <w:rPr>
          <w:rFonts w:ascii="Calibri Light" w:eastAsia="SimSun" w:hAnsi="Calibri Light"/>
          <w:sz w:val="24"/>
          <w:szCs w:val="24"/>
          <w:lang w:eastAsia="zh-CN"/>
        </w:rPr>
        <w:t>, 2018.</w:t>
      </w:r>
    </w:p>
    <w:p w14:paraId="0E307A38" w14:textId="3903D52D" w:rsidR="002938B7" w:rsidRDefault="002938B7" w:rsidP="002938B7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Program Review Coordinator (6 programs and school), </w:t>
      </w:r>
      <w:r>
        <w:rPr>
          <w:rFonts w:ascii="Calibri Light" w:eastAsia="SimSun" w:hAnsi="Calibri Light"/>
          <w:sz w:val="24"/>
          <w:szCs w:val="24"/>
          <w:lang w:eastAsia="zh-CN"/>
        </w:rPr>
        <w:t>2016</w:t>
      </w:r>
      <w:r w:rsidRPr="008A2CE1">
        <w:rPr>
          <w:rFonts w:ascii="Calibri Light" w:eastAsia="SimSun" w:hAnsi="Calibri Light"/>
          <w:sz w:val="24"/>
          <w:szCs w:val="24"/>
          <w:lang w:eastAsia="zh-CN"/>
        </w:rPr>
        <w:t>-</w:t>
      </w:r>
      <w:r w:rsidR="000E2EF1">
        <w:rPr>
          <w:rFonts w:ascii="Calibri Light" w:eastAsia="SimSun" w:hAnsi="Calibri Light"/>
          <w:sz w:val="24"/>
          <w:szCs w:val="24"/>
          <w:lang w:eastAsia="zh-CN"/>
        </w:rPr>
        <w:t>2018</w:t>
      </w:r>
      <w:r w:rsidRPr="008A2CE1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74CD6A6B" w14:textId="48CC276F" w:rsidR="002938B7" w:rsidRPr="00450067" w:rsidRDefault="002938B7" w:rsidP="002938B7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Director’s Advisory Council,</w:t>
      </w:r>
      <w:r w:rsidRPr="00450067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>
        <w:rPr>
          <w:rFonts w:ascii="Calibri Light" w:eastAsia="SimSun" w:hAnsi="Calibri Light"/>
          <w:sz w:val="24"/>
          <w:szCs w:val="24"/>
          <w:lang w:eastAsia="zh-CN"/>
        </w:rPr>
        <w:t>Member</w:t>
      </w:r>
      <w:r w:rsidRPr="00450067">
        <w:rPr>
          <w:rFonts w:ascii="Calibri Light" w:eastAsia="SimSun" w:hAnsi="Calibri Light"/>
          <w:sz w:val="24"/>
          <w:szCs w:val="24"/>
          <w:lang w:eastAsia="zh-CN"/>
        </w:rPr>
        <w:t>, 2017-</w:t>
      </w:r>
      <w:r w:rsidR="00EC357D">
        <w:rPr>
          <w:rFonts w:ascii="Calibri Light" w:eastAsia="SimSun" w:hAnsi="Calibri Light"/>
          <w:sz w:val="24"/>
          <w:szCs w:val="24"/>
          <w:lang w:eastAsia="zh-CN"/>
        </w:rPr>
        <w:t>2018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07786DEE" w14:textId="48575C3B" w:rsidR="002938B7" w:rsidRPr="00450067" w:rsidRDefault="002938B7" w:rsidP="002938B7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Curriculum &amp; Standards Committee,</w:t>
      </w:r>
      <w:r w:rsidRPr="00450067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>
        <w:rPr>
          <w:rFonts w:ascii="Calibri Light" w:eastAsia="SimSun" w:hAnsi="Calibri Light"/>
          <w:sz w:val="24"/>
          <w:szCs w:val="24"/>
          <w:lang w:eastAsia="zh-CN"/>
        </w:rPr>
        <w:t>Chair</w:t>
      </w:r>
      <w:r w:rsidRPr="00450067">
        <w:rPr>
          <w:rFonts w:ascii="Calibri Light" w:eastAsia="SimSun" w:hAnsi="Calibri Light"/>
          <w:sz w:val="24"/>
          <w:szCs w:val="24"/>
          <w:lang w:eastAsia="zh-CN"/>
        </w:rPr>
        <w:t>, 2017-</w:t>
      </w:r>
      <w:r w:rsidR="00EC357D">
        <w:rPr>
          <w:rFonts w:ascii="Calibri Light" w:eastAsia="SimSun" w:hAnsi="Calibri Light"/>
          <w:sz w:val="24"/>
          <w:szCs w:val="24"/>
          <w:lang w:eastAsia="zh-CN"/>
        </w:rPr>
        <w:t>2018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321DFC08" w14:textId="77777777" w:rsidR="002938B7" w:rsidRPr="00560F80" w:rsidRDefault="002938B7" w:rsidP="002938B7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>Assistant Professor of Environment/Science Mass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 Communication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 Hiring Committee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201</w:t>
      </w:r>
      <w:r>
        <w:rPr>
          <w:rFonts w:ascii="Calibri Light" w:eastAsia="SimSun" w:hAnsi="Calibri Light"/>
          <w:sz w:val="24"/>
          <w:szCs w:val="24"/>
          <w:lang w:eastAsia="zh-CN"/>
        </w:rPr>
        <w:t>7</w:t>
      </w:r>
      <w:r w:rsidR="00BD0F15">
        <w:rPr>
          <w:rFonts w:ascii="Calibri Light" w:eastAsia="SimSun" w:hAnsi="Calibri Light"/>
          <w:sz w:val="24"/>
          <w:szCs w:val="24"/>
          <w:lang w:eastAsia="zh-CN"/>
        </w:rPr>
        <w:t>-2018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435A9E11" w14:textId="77777777" w:rsidR="002742AE" w:rsidRPr="00F0066E" w:rsidRDefault="002742AE" w:rsidP="002742AE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Ph.D. Proposal Committee, </w:t>
      </w:r>
      <w:r>
        <w:rPr>
          <w:rFonts w:ascii="Calibri Light" w:eastAsia="SimSun" w:hAnsi="Calibri Light"/>
          <w:sz w:val="24"/>
          <w:szCs w:val="24"/>
          <w:lang w:eastAsia="zh-CN"/>
        </w:rPr>
        <w:t>Member, 2016-</w:t>
      </w:r>
      <w:r w:rsidR="00203F2F">
        <w:rPr>
          <w:rFonts w:ascii="Calibri Light" w:eastAsia="SimSun" w:hAnsi="Calibri Light"/>
          <w:sz w:val="24"/>
          <w:szCs w:val="24"/>
          <w:lang w:eastAsia="zh-CN"/>
        </w:rPr>
        <w:t>2018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066EBFE1" w14:textId="77777777" w:rsidR="002742AE" w:rsidRDefault="002742AE" w:rsidP="00ED7FC1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Promotion and </w:t>
      </w:r>
      <w:r w:rsidR="00142D22">
        <w:rPr>
          <w:rFonts w:ascii="Calibri Light" w:eastAsia="SimSun" w:hAnsi="Calibri Light"/>
          <w:i/>
          <w:sz w:val="24"/>
          <w:szCs w:val="24"/>
          <w:lang w:eastAsia="zh-CN"/>
        </w:rPr>
        <w:t>Evaluation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 Working Group, </w:t>
      </w:r>
      <w:r>
        <w:rPr>
          <w:rFonts w:ascii="Calibri Light" w:eastAsia="SimSun" w:hAnsi="Calibri Light"/>
          <w:sz w:val="24"/>
          <w:szCs w:val="24"/>
          <w:lang w:eastAsia="zh-CN"/>
        </w:rPr>
        <w:t>Member, 2016-</w:t>
      </w:r>
      <w:r w:rsidR="00142D22">
        <w:rPr>
          <w:rFonts w:ascii="Calibri Light" w:eastAsia="SimSun" w:hAnsi="Calibri Light"/>
          <w:sz w:val="24"/>
          <w:szCs w:val="24"/>
          <w:lang w:eastAsia="zh-CN"/>
        </w:rPr>
        <w:t>2017.</w:t>
      </w:r>
    </w:p>
    <w:p w14:paraId="61C3DC13" w14:textId="77777777" w:rsidR="00ED7FC1" w:rsidRDefault="00ED7FC1" w:rsidP="00ED7FC1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NSC Research Roundtable Series, 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Organizer, September 2016, March 2016, February 2016 </w:t>
      </w:r>
    </w:p>
    <w:p w14:paraId="31DEADBA" w14:textId="77777777" w:rsidR="003863FA" w:rsidRDefault="003863FA" w:rsidP="00B84DE2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Director Search Committee, 2015. </w:t>
      </w:r>
    </w:p>
    <w:p w14:paraId="46BB96D4" w14:textId="77777777" w:rsidR="00B84DE2" w:rsidRPr="00560F80" w:rsidRDefault="00B84DE2" w:rsidP="00B84DE2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Equitable Load Policy Working Group</w:t>
      </w:r>
      <w:r>
        <w:rPr>
          <w:rFonts w:ascii="Calibri Light" w:eastAsia="SimSun" w:hAnsi="Calibri Light"/>
          <w:sz w:val="24"/>
          <w:szCs w:val="24"/>
          <w:lang w:eastAsia="zh-CN"/>
        </w:rPr>
        <w:t>, 2013-201</w:t>
      </w:r>
      <w:r w:rsidR="002441DD">
        <w:rPr>
          <w:rFonts w:ascii="Calibri Light" w:eastAsia="SimSun" w:hAnsi="Calibri Light"/>
          <w:sz w:val="24"/>
          <w:szCs w:val="24"/>
          <w:lang w:eastAsia="zh-CN"/>
        </w:rPr>
        <w:t>6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25963030" w14:textId="77777777" w:rsidR="00574294" w:rsidRPr="00560F80" w:rsidRDefault="00574294" w:rsidP="00574294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Full/Associate Professor of Strategic Communication (Risk &amp; Crisis) Hiring Committee</w:t>
      </w:r>
      <w:r w:rsidR="007A65BD"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 </w:t>
      </w:r>
      <w:r w:rsidR="007A65BD" w:rsidRPr="00560F80">
        <w:rPr>
          <w:rFonts w:ascii="Calibri Light" w:eastAsia="SimSun" w:hAnsi="Calibri Light"/>
          <w:sz w:val="24"/>
          <w:szCs w:val="24"/>
          <w:lang w:eastAsia="zh-CN"/>
        </w:rPr>
        <w:t>(N=2)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2014-2015.</w:t>
      </w:r>
    </w:p>
    <w:p w14:paraId="0DC36DDE" w14:textId="77777777" w:rsidR="007A65BD" w:rsidRPr="00560F80" w:rsidRDefault="007A65BD" w:rsidP="00574294">
      <w:pPr>
        <w:spacing w:after="0" w:line="240" w:lineRule="auto"/>
        <w:ind w:left="2160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Instructor of Advertising/PR Hiring Committee, 2015.</w:t>
      </w:r>
    </w:p>
    <w:p w14:paraId="1D5A9B9E" w14:textId="5031C16D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Assistant Professor of Advertising/PR </w:t>
      </w:r>
      <w:r w:rsidR="006E7317">
        <w:rPr>
          <w:rFonts w:ascii="Calibri Light" w:eastAsia="SimSun" w:hAnsi="Calibri Light"/>
          <w:i/>
          <w:sz w:val="24"/>
          <w:szCs w:val="24"/>
          <w:lang w:eastAsia="zh-CN"/>
        </w:rPr>
        <w:t>Search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 Committee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2013.</w:t>
      </w:r>
    </w:p>
    <w:p w14:paraId="3810B831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Instructor/Lecturer Promotion and Evaluation Committee,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2012.</w:t>
      </w:r>
    </w:p>
    <w:p w14:paraId="747707B0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Thesis of the Year Selection Committee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2012.</w:t>
      </w:r>
    </w:p>
    <w:p w14:paraId="156EED9E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Director of Debate/Instructor Search Committee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2011-2012.</w:t>
      </w:r>
    </w:p>
    <w:p w14:paraId="5B9E717B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50470B87" w14:textId="50776769" w:rsidR="006E7317" w:rsidRDefault="006E7317" w:rsidP="007E2749">
      <w:pPr>
        <w:spacing w:after="0" w:line="240" w:lineRule="auto"/>
        <w:ind w:left="1440"/>
        <w:rPr>
          <w:rFonts w:ascii="Calibri Light" w:eastAsia="SimSun" w:hAnsi="Calibri Light"/>
          <w:b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bCs/>
          <w:sz w:val="24"/>
          <w:szCs w:val="24"/>
          <w:lang w:eastAsia="zh-CN"/>
        </w:rPr>
        <w:t>Department of Population Health Sciences</w:t>
      </w:r>
    </w:p>
    <w:p w14:paraId="279C5B02" w14:textId="4A8399CD" w:rsidR="0014257A" w:rsidRDefault="0014257A" w:rsidP="0014257A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 w:rsidRPr="0014257A">
        <w:rPr>
          <w:rFonts w:ascii="Calibri Light" w:eastAsia="SimSun" w:hAnsi="Calibri Light"/>
          <w:i/>
          <w:iCs/>
          <w:sz w:val="24"/>
          <w:szCs w:val="24"/>
          <w:lang w:eastAsia="zh-CN"/>
        </w:rPr>
        <w:t>Health Communication Assistant/Associate Professor Search Committee</w:t>
      </w:r>
      <w:r w:rsidR="00E17750">
        <w:rPr>
          <w:rFonts w:ascii="Calibri Light" w:eastAsia="SimSun" w:hAnsi="Calibri Light"/>
          <w:i/>
          <w:iCs/>
          <w:sz w:val="24"/>
          <w:szCs w:val="24"/>
          <w:lang w:eastAsia="zh-CN"/>
        </w:rPr>
        <w:t xml:space="preserve"> </w:t>
      </w:r>
      <w:r w:rsidR="00E17750" w:rsidRPr="00E17750">
        <w:rPr>
          <w:rFonts w:ascii="Calibri Light" w:eastAsia="SimSun" w:hAnsi="Calibri Light"/>
          <w:sz w:val="24"/>
          <w:szCs w:val="24"/>
          <w:lang w:eastAsia="zh-CN"/>
        </w:rPr>
        <w:t>(Diversity Champion)</w:t>
      </w:r>
      <w:r w:rsidRPr="00E17750">
        <w:rPr>
          <w:rFonts w:ascii="Calibri Light" w:eastAsia="SimSun" w:hAnsi="Calibri Light"/>
          <w:sz w:val="24"/>
          <w:szCs w:val="24"/>
          <w:lang w:eastAsia="zh-CN"/>
        </w:rPr>
        <w:t>,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2021-</w:t>
      </w:r>
      <w:r w:rsidR="009B3BD5">
        <w:rPr>
          <w:rFonts w:ascii="Calibri Light" w:eastAsia="SimSun" w:hAnsi="Calibri Light"/>
          <w:sz w:val="24"/>
          <w:szCs w:val="24"/>
          <w:lang w:eastAsia="zh-CN"/>
        </w:rPr>
        <w:t>2022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6F984401" w14:textId="61832CD3" w:rsidR="0014257A" w:rsidRDefault="006254C6" w:rsidP="00E17750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iCs/>
          <w:sz w:val="24"/>
          <w:szCs w:val="24"/>
          <w:lang w:eastAsia="zh-CN"/>
        </w:rPr>
        <w:t>Systems Science</w:t>
      </w:r>
      <w:r w:rsidR="0014257A" w:rsidRPr="0014257A">
        <w:rPr>
          <w:rFonts w:ascii="Calibri Light" w:eastAsia="SimSun" w:hAnsi="Calibri Light"/>
          <w:i/>
          <w:iCs/>
          <w:sz w:val="24"/>
          <w:szCs w:val="24"/>
          <w:lang w:eastAsia="zh-CN"/>
        </w:rPr>
        <w:t xml:space="preserve"> Assistant/Associate Professor Search Committee</w:t>
      </w:r>
      <w:r w:rsidR="00E17750">
        <w:rPr>
          <w:rFonts w:ascii="Calibri Light" w:eastAsia="SimSun" w:hAnsi="Calibri Light"/>
          <w:i/>
          <w:iCs/>
          <w:sz w:val="24"/>
          <w:szCs w:val="24"/>
          <w:lang w:eastAsia="zh-CN"/>
        </w:rPr>
        <w:t xml:space="preserve"> </w:t>
      </w:r>
      <w:r w:rsidR="00E17750" w:rsidRPr="00E17750">
        <w:rPr>
          <w:rFonts w:ascii="Calibri Light" w:eastAsia="SimSun" w:hAnsi="Calibri Light"/>
          <w:sz w:val="24"/>
          <w:szCs w:val="24"/>
          <w:lang w:eastAsia="zh-CN"/>
        </w:rPr>
        <w:t>(Diversity Champion)</w:t>
      </w:r>
      <w:r w:rsidR="0014257A">
        <w:rPr>
          <w:rFonts w:ascii="Calibri Light" w:eastAsia="SimSun" w:hAnsi="Calibri Light"/>
          <w:sz w:val="24"/>
          <w:szCs w:val="24"/>
          <w:lang w:eastAsia="zh-CN"/>
        </w:rPr>
        <w:t xml:space="preserve"> 2021-</w:t>
      </w:r>
      <w:r w:rsidR="009B3BD5">
        <w:rPr>
          <w:rFonts w:ascii="Calibri Light" w:eastAsia="SimSun" w:hAnsi="Calibri Light"/>
          <w:sz w:val="24"/>
          <w:szCs w:val="24"/>
          <w:lang w:eastAsia="zh-CN"/>
        </w:rPr>
        <w:t>2022</w:t>
      </w:r>
      <w:r w:rsidR="0014257A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0FC70003" w14:textId="6E4C4D40" w:rsidR="006E7317" w:rsidRDefault="00AB448E" w:rsidP="00E17750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 w:rsidRPr="0014257A">
        <w:rPr>
          <w:rFonts w:ascii="Calibri Light" w:eastAsia="SimSun" w:hAnsi="Calibri Light"/>
          <w:i/>
          <w:iCs/>
          <w:sz w:val="24"/>
          <w:szCs w:val="24"/>
          <w:lang w:eastAsia="zh-CN"/>
        </w:rPr>
        <w:t xml:space="preserve">Health Policy </w:t>
      </w:r>
      <w:r w:rsidR="007E3C8E" w:rsidRPr="0014257A">
        <w:rPr>
          <w:rFonts w:ascii="Calibri Light" w:eastAsia="SimSun" w:hAnsi="Calibri Light"/>
          <w:i/>
          <w:iCs/>
          <w:sz w:val="24"/>
          <w:szCs w:val="24"/>
          <w:lang w:eastAsia="zh-CN"/>
        </w:rPr>
        <w:t>Assistant/Associate Professor Search Committee</w:t>
      </w:r>
      <w:r w:rsidR="00E17750">
        <w:rPr>
          <w:rFonts w:ascii="Calibri Light" w:eastAsia="SimSun" w:hAnsi="Calibri Light"/>
          <w:i/>
          <w:iCs/>
          <w:sz w:val="24"/>
          <w:szCs w:val="24"/>
          <w:lang w:eastAsia="zh-CN"/>
        </w:rPr>
        <w:t xml:space="preserve"> </w:t>
      </w:r>
      <w:r w:rsidR="00E17750" w:rsidRPr="00E17750">
        <w:rPr>
          <w:rFonts w:ascii="Calibri Light" w:eastAsia="SimSun" w:hAnsi="Calibri Light"/>
          <w:sz w:val="24"/>
          <w:szCs w:val="24"/>
          <w:lang w:eastAsia="zh-CN"/>
        </w:rPr>
        <w:t>(Diversity Champion)</w:t>
      </w:r>
      <w:r w:rsidR="007E3C8E">
        <w:rPr>
          <w:rFonts w:ascii="Calibri Light" w:eastAsia="SimSun" w:hAnsi="Calibri Light"/>
          <w:sz w:val="24"/>
          <w:szCs w:val="24"/>
          <w:lang w:eastAsia="zh-CN"/>
        </w:rPr>
        <w:t xml:space="preserve"> 2021-</w:t>
      </w:r>
      <w:r w:rsidR="009B3BD5">
        <w:rPr>
          <w:rFonts w:ascii="Calibri Light" w:eastAsia="SimSun" w:hAnsi="Calibri Light"/>
          <w:sz w:val="24"/>
          <w:szCs w:val="24"/>
          <w:lang w:eastAsia="zh-CN"/>
        </w:rPr>
        <w:t>2022</w:t>
      </w:r>
      <w:r w:rsidR="007E3C8E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6DC79D61" w14:textId="153CB619" w:rsidR="00AB448E" w:rsidRPr="006E7317" w:rsidRDefault="0014257A" w:rsidP="00E17750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 w:rsidRPr="0014257A">
        <w:rPr>
          <w:rFonts w:ascii="Calibri Light" w:eastAsia="SimSun" w:hAnsi="Calibri Light"/>
          <w:i/>
          <w:iCs/>
          <w:sz w:val="24"/>
          <w:szCs w:val="24"/>
          <w:lang w:eastAsia="zh-CN"/>
        </w:rPr>
        <w:t>Health Evaluation</w:t>
      </w:r>
      <w:r w:rsidR="00AB448E" w:rsidRPr="0014257A">
        <w:rPr>
          <w:rFonts w:ascii="Calibri Light" w:eastAsia="SimSun" w:hAnsi="Calibri Light"/>
          <w:i/>
          <w:iCs/>
          <w:sz w:val="24"/>
          <w:szCs w:val="24"/>
          <w:lang w:eastAsia="zh-CN"/>
        </w:rPr>
        <w:t xml:space="preserve"> Assistant/Associate Professor Search Committee</w:t>
      </w:r>
      <w:r w:rsidR="00E17750">
        <w:rPr>
          <w:rFonts w:ascii="Calibri Light" w:eastAsia="SimSun" w:hAnsi="Calibri Light"/>
          <w:i/>
          <w:iCs/>
          <w:sz w:val="24"/>
          <w:szCs w:val="24"/>
          <w:lang w:eastAsia="zh-CN"/>
        </w:rPr>
        <w:t xml:space="preserve"> </w:t>
      </w:r>
      <w:r w:rsidR="00E17750" w:rsidRPr="00E17750">
        <w:rPr>
          <w:rFonts w:ascii="Calibri Light" w:eastAsia="SimSun" w:hAnsi="Calibri Light"/>
          <w:sz w:val="24"/>
          <w:szCs w:val="24"/>
          <w:lang w:eastAsia="zh-CN"/>
        </w:rPr>
        <w:t>(Diversity Champion)</w:t>
      </w:r>
      <w:r w:rsidR="00AB448E">
        <w:rPr>
          <w:rFonts w:ascii="Calibri Light" w:eastAsia="SimSun" w:hAnsi="Calibri Light"/>
          <w:sz w:val="24"/>
          <w:szCs w:val="24"/>
          <w:lang w:eastAsia="zh-CN"/>
        </w:rPr>
        <w:t>, 2021-</w:t>
      </w:r>
      <w:r w:rsidR="009B3BD5">
        <w:rPr>
          <w:rFonts w:ascii="Calibri Light" w:eastAsia="SimSun" w:hAnsi="Calibri Light"/>
          <w:sz w:val="24"/>
          <w:szCs w:val="24"/>
          <w:lang w:eastAsia="zh-CN"/>
        </w:rPr>
        <w:t>2022</w:t>
      </w:r>
      <w:r w:rsidR="00AB448E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0E3CE059" w14:textId="77777777" w:rsidR="006E7317" w:rsidRDefault="006E7317" w:rsidP="007E2749">
      <w:pPr>
        <w:spacing w:after="0" w:line="240" w:lineRule="auto"/>
        <w:ind w:left="1440"/>
        <w:rPr>
          <w:rFonts w:ascii="Calibri Light" w:eastAsia="SimSun" w:hAnsi="Calibri Light"/>
          <w:b/>
          <w:bCs/>
          <w:sz w:val="24"/>
          <w:szCs w:val="24"/>
          <w:lang w:eastAsia="zh-CN"/>
        </w:rPr>
      </w:pPr>
    </w:p>
    <w:p w14:paraId="132B13DC" w14:textId="5B277D06" w:rsidR="007560B2" w:rsidRPr="007560B2" w:rsidRDefault="007560B2" w:rsidP="007E2749">
      <w:pPr>
        <w:spacing w:after="0" w:line="240" w:lineRule="auto"/>
        <w:ind w:left="1440"/>
        <w:rPr>
          <w:rFonts w:ascii="Calibri Light" w:eastAsia="SimSun" w:hAnsi="Calibri Light"/>
          <w:b/>
          <w:bCs/>
          <w:sz w:val="24"/>
          <w:szCs w:val="24"/>
          <w:lang w:eastAsia="zh-CN"/>
        </w:rPr>
      </w:pPr>
      <w:r w:rsidRPr="007560B2">
        <w:rPr>
          <w:rFonts w:ascii="Calibri Light" w:eastAsia="SimSun" w:hAnsi="Calibri Light"/>
          <w:b/>
          <w:bCs/>
          <w:sz w:val="24"/>
          <w:szCs w:val="24"/>
          <w:lang w:eastAsia="zh-CN"/>
        </w:rPr>
        <w:t>Communication Program</w:t>
      </w:r>
      <w:r w:rsidR="007E2749">
        <w:rPr>
          <w:rFonts w:ascii="Calibri Light" w:eastAsia="SimSun" w:hAnsi="Calibri Light"/>
          <w:b/>
          <w:bCs/>
          <w:sz w:val="24"/>
          <w:szCs w:val="24"/>
          <w:lang w:eastAsia="zh-CN"/>
        </w:rPr>
        <w:t xml:space="preserve">, formerly Department of Communication and Human Communication Area </w:t>
      </w:r>
      <w:r w:rsidRPr="007560B2">
        <w:rPr>
          <w:rFonts w:ascii="Calibri Light" w:eastAsia="SimSun" w:hAnsi="Calibri Light"/>
          <w:b/>
          <w:bCs/>
          <w:sz w:val="24"/>
          <w:szCs w:val="24"/>
          <w:lang w:eastAsia="zh-CN"/>
        </w:rPr>
        <w:t>(2021-</w:t>
      </w:r>
      <w:r w:rsidR="00695180">
        <w:rPr>
          <w:rFonts w:ascii="Calibri Light" w:eastAsia="SimSun" w:hAnsi="Calibri Light"/>
          <w:b/>
          <w:bCs/>
          <w:sz w:val="24"/>
          <w:szCs w:val="24"/>
          <w:lang w:eastAsia="zh-CN"/>
        </w:rPr>
        <w:t>2022</w:t>
      </w:r>
      <w:r w:rsidRPr="007560B2">
        <w:rPr>
          <w:rFonts w:ascii="Calibri Light" w:eastAsia="SimSun" w:hAnsi="Calibri Light"/>
          <w:b/>
          <w:bCs/>
          <w:sz w:val="24"/>
          <w:szCs w:val="24"/>
          <w:lang w:eastAsia="zh-CN"/>
        </w:rPr>
        <w:t>)</w:t>
      </w:r>
    </w:p>
    <w:p w14:paraId="00299976" w14:textId="77777777" w:rsidR="002724BF" w:rsidRDefault="00934C82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</w:r>
      <w:r w:rsidR="00523DDF">
        <w:rPr>
          <w:rFonts w:ascii="Calibri Light" w:eastAsia="SimSun" w:hAnsi="Calibri Light"/>
          <w:sz w:val="24"/>
          <w:szCs w:val="24"/>
          <w:lang w:eastAsia="zh-CN"/>
        </w:rPr>
        <w:tab/>
      </w:r>
      <w:r w:rsidR="002724BF" w:rsidRPr="002724BF">
        <w:rPr>
          <w:rFonts w:ascii="Calibri Light" w:eastAsia="SimSun" w:hAnsi="Calibri Light"/>
          <w:i/>
          <w:iCs/>
          <w:sz w:val="24"/>
          <w:szCs w:val="24"/>
          <w:lang w:eastAsia="zh-CN"/>
        </w:rPr>
        <w:t>Sonja Rose Scholarship Committee</w:t>
      </w:r>
      <w:r w:rsidR="002724BF">
        <w:rPr>
          <w:rFonts w:ascii="Calibri Light" w:eastAsia="SimSun" w:hAnsi="Calibri Light"/>
          <w:sz w:val="24"/>
          <w:szCs w:val="24"/>
          <w:lang w:eastAsia="zh-CN"/>
        </w:rPr>
        <w:t>, 2021.</w:t>
      </w:r>
    </w:p>
    <w:p w14:paraId="1F9D6EF7" w14:textId="6B283296" w:rsidR="00F967C8" w:rsidRDefault="00F967C8" w:rsidP="002724BF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F967C8">
        <w:rPr>
          <w:rFonts w:ascii="Calibri Light" w:eastAsia="SimSun" w:hAnsi="Calibri Light"/>
          <w:i/>
          <w:iCs/>
          <w:sz w:val="24"/>
          <w:szCs w:val="24"/>
          <w:lang w:eastAsia="zh-CN"/>
        </w:rPr>
        <w:t>ADL 5000 Mentor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(Matthew Maddex), 2021</w:t>
      </w:r>
      <w:r w:rsidR="006E7317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2FEB4836" w14:textId="485FE718" w:rsidR="00B02EF4" w:rsidRDefault="00B02EF4" w:rsidP="00F967C8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B02EF4">
        <w:rPr>
          <w:rFonts w:ascii="Calibri Light" w:eastAsia="SimSun" w:hAnsi="Calibri Light"/>
          <w:i/>
          <w:iCs/>
          <w:sz w:val="24"/>
          <w:szCs w:val="24"/>
          <w:lang w:eastAsia="zh-CN"/>
        </w:rPr>
        <w:t>Instructor/Lecturer Promotion Committee</w:t>
      </w:r>
      <w:r>
        <w:rPr>
          <w:rFonts w:ascii="Calibri Light" w:eastAsia="SimSun" w:hAnsi="Calibri Light"/>
          <w:sz w:val="24"/>
          <w:szCs w:val="24"/>
          <w:lang w:eastAsia="zh-CN"/>
        </w:rPr>
        <w:t>, 2019-</w:t>
      </w:r>
      <w:r w:rsidR="006E7317">
        <w:rPr>
          <w:rFonts w:ascii="Calibri Light" w:eastAsia="SimSun" w:hAnsi="Calibri Light"/>
          <w:sz w:val="24"/>
          <w:szCs w:val="24"/>
          <w:lang w:eastAsia="zh-CN"/>
        </w:rPr>
        <w:t>2021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548E49FE" w14:textId="19D2B3EE" w:rsidR="00450067" w:rsidRPr="00450067" w:rsidRDefault="00450067" w:rsidP="00574294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Health Communication Track Working Group, </w:t>
      </w:r>
      <w:r>
        <w:rPr>
          <w:rFonts w:ascii="Calibri Light" w:eastAsia="SimSun" w:hAnsi="Calibri Light"/>
          <w:sz w:val="24"/>
          <w:szCs w:val="24"/>
          <w:lang w:eastAsia="zh-CN"/>
        </w:rPr>
        <w:t>2017.</w:t>
      </w:r>
    </w:p>
    <w:p w14:paraId="71B98643" w14:textId="77777777" w:rsidR="00574294" w:rsidRPr="00560F80" w:rsidRDefault="00574294" w:rsidP="00574294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Instructor of Organizational Communication Search Committee,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2014.</w:t>
      </w:r>
    </w:p>
    <w:p w14:paraId="7560B53E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Instructor of Conflict Communication Search Committee,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2014.</w:t>
      </w:r>
    </w:p>
    <w:p w14:paraId="1A1603F0" w14:textId="77777777" w:rsidR="00574294" w:rsidRPr="00560F80" w:rsidRDefault="00574294" w:rsidP="00574294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Instructor of General Education Communication Search Committee,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2014.</w:t>
      </w:r>
    </w:p>
    <w:p w14:paraId="59A1BDC4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Instructor of Communication Search Committee,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2013.</w:t>
      </w:r>
    </w:p>
    <w:p w14:paraId="2CF9EF28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lastRenderedPageBreak/>
        <w:t xml:space="preserve">Instructor of Communication Search Committee,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2012.</w:t>
      </w:r>
    </w:p>
    <w:p w14:paraId="0B589B0A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Student Probation Workshop Speaker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2012.</w:t>
      </w:r>
    </w:p>
    <w:p w14:paraId="61408960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Health Communication Certificate Committee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2011-2012.</w:t>
      </w:r>
    </w:p>
    <w:p w14:paraId="03E3114E" w14:textId="77777777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</w:p>
    <w:p w14:paraId="6F1409D0" w14:textId="34B0D93F" w:rsidR="00574294" w:rsidRPr="00560F80" w:rsidRDefault="00574294" w:rsidP="00574294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Michigan State University </w:t>
      </w:r>
    </w:p>
    <w:p w14:paraId="6EC96659" w14:textId="77777777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Associated Graduate Students in Communication</w:t>
      </w:r>
    </w:p>
    <w:p w14:paraId="3F6852DA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Doctoral Affairs Committee,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2010-2011.</w:t>
      </w:r>
    </w:p>
    <w:p w14:paraId="203F4C0A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i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b/>
          <w:i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b/>
          <w:i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Undergraduate Affairs Committee,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2009-2010.</w:t>
      </w:r>
    </w:p>
    <w:p w14:paraId="3754E31E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Council of Graduate Students Representative,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2007-2008.</w:t>
      </w:r>
    </w:p>
    <w:p w14:paraId="4E99B450" w14:textId="77777777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</w:p>
    <w:p w14:paraId="79A746A9" w14:textId="77777777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University Undergraduate Research and Arts Forum</w:t>
      </w:r>
    </w:p>
    <w:p w14:paraId="214ECD4A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Judge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2011.</w:t>
      </w:r>
    </w:p>
    <w:p w14:paraId="67264827" w14:textId="77777777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</w:p>
    <w:p w14:paraId="42AAE9D1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Graduate Academic Conference</w:t>
      </w:r>
    </w:p>
    <w:p w14:paraId="31D8D51D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Judge,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2010.</w:t>
      </w:r>
    </w:p>
    <w:p w14:paraId="6674795F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1D61286D" w14:textId="77777777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Michigan State University Track and Field </w:t>
      </w:r>
    </w:p>
    <w:p w14:paraId="33589B31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Volunteer Assistant Coach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2007-2008.</w:t>
      </w:r>
    </w:p>
    <w:p w14:paraId="6946661D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u w:val="single"/>
          <w:lang w:eastAsia="zh-CN"/>
        </w:rPr>
      </w:pPr>
    </w:p>
    <w:p w14:paraId="3C263458" w14:textId="478C78FE" w:rsidR="00574294" w:rsidRPr="00560F80" w:rsidRDefault="00574294" w:rsidP="00574294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Discipline service</w:t>
      </w:r>
    </w:p>
    <w:p w14:paraId="59444A1C" w14:textId="4D2C506C" w:rsidR="00DF00BD" w:rsidRDefault="00DF00BD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Grant Reviewer</w:t>
      </w:r>
    </w:p>
    <w:p w14:paraId="1DD1043B" w14:textId="418666A4" w:rsidR="002D689E" w:rsidRDefault="002D689E" w:rsidP="007A7BF6">
      <w:pPr>
        <w:spacing w:after="0" w:line="240" w:lineRule="auto"/>
        <w:ind w:left="2160"/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National Science Foundation</w:t>
      </w:r>
    </w:p>
    <w:p w14:paraId="5C1C6D67" w14:textId="2CCB02D3" w:rsidR="002D689E" w:rsidRPr="009E45AC" w:rsidRDefault="002D689E" w:rsidP="007A7BF6">
      <w:pPr>
        <w:spacing w:after="0" w:line="240" w:lineRule="auto"/>
        <w:ind w:left="216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ab/>
      </w:r>
      <w:r w:rsidRPr="009E45AC">
        <w:rPr>
          <w:rFonts w:ascii="Calibri Light" w:eastAsia="SimSun" w:hAnsi="Calibri Light"/>
          <w:bCs/>
          <w:sz w:val="24"/>
          <w:szCs w:val="24"/>
          <w:lang w:eastAsia="zh-CN"/>
        </w:rPr>
        <w:t>Decision, Risk, and Management Sciences Program</w:t>
      </w:r>
      <w:r w:rsidR="009E45AC" w:rsidRPr="009E45AC">
        <w:rPr>
          <w:rFonts w:ascii="Calibri Light" w:eastAsia="SimSun" w:hAnsi="Calibri Light"/>
          <w:bCs/>
          <w:sz w:val="24"/>
          <w:szCs w:val="24"/>
          <w:lang w:eastAsia="zh-CN"/>
        </w:rPr>
        <w:t>, 2021</w:t>
      </w:r>
      <w:r w:rsidR="004D7221">
        <w:rPr>
          <w:rFonts w:ascii="Calibri Light" w:eastAsia="SimSun" w:hAnsi="Calibri Light"/>
          <w:bCs/>
          <w:sz w:val="24"/>
          <w:szCs w:val="24"/>
          <w:lang w:eastAsia="zh-CN"/>
        </w:rPr>
        <w:t>-present</w:t>
      </w:r>
      <w:r w:rsidR="009E45AC" w:rsidRPr="009E45AC">
        <w:rPr>
          <w:rFonts w:ascii="Calibri Light" w:eastAsia="SimSun" w:hAnsi="Calibri Light"/>
          <w:bCs/>
          <w:sz w:val="24"/>
          <w:szCs w:val="24"/>
          <w:lang w:eastAsia="zh-CN"/>
        </w:rPr>
        <w:t>.</w:t>
      </w:r>
    </w:p>
    <w:p w14:paraId="7DCAE54C" w14:textId="77777777" w:rsidR="009E45AC" w:rsidRDefault="009E45AC" w:rsidP="007A7BF6">
      <w:pPr>
        <w:spacing w:after="0" w:line="240" w:lineRule="auto"/>
        <w:ind w:left="2160"/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</w:pPr>
    </w:p>
    <w:p w14:paraId="5E13947B" w14:textId="1464E5A7" w:rsidR="000A0EA5" w:rsidRPr="00BA2A28" w:rsidRDefault="00DF00BD" w:rsidP="007A7BF6">
      <w:pPr>
        <w:spacing w:after="0" w:line="240" w:lineRule="auto"/>
        <w:ind w:left="2160"/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</w:pPr>
      <w:r w:rsidRPr="00BA2A28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N</w:t>
      </w:r>
      <w:r w:rsidR="00335681" w:rsidRPr="00BA2A28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ational Institutes of Health (NIH)</w:t>
      </w:r>
    </w:p>
    <w:p w14:paraId="7B69E044" w14:textId="07D543A9" w:rsidR="00F62618" w:rsidRPr="00DF00BD" w:rsidRDefault="007A7BF6" w:rsidP="00F62618">
      <w:pPr>
        <w:spacing w:after="0" w:line="240" w:lineRule="auto"/>
        <w:ind w:left="288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t>N</w:t>
      </w:r>
      <w:r w:rsidR="00DF00BD">
        <w:rPr>
          <w:rFonts w:ascii="Calibri Light" w:eastAsia="SimSun" w:hAnsi="Calibri Light"/>
          <w:bCs/>
          <w:sz w:val="24"/>
          <w:szCs w:val="24"/>
          <w:lang w:eastAsia="zh-CN"/>
        </w:rPr>
        <w:t>ational Institute</w:t>
      </w:r>
      <w:r w:rsidR="00335681">
        <w:rPr>
          <w:rFonts w:ascii="Calibri Light" w:eastAsia="SimSun" w:hAnsi="Calibri Light"/>
          <w:bCs/>
          <w:sz w:val="24"/>
          <w:szCs w:val="24"/>
          <w:lang w:eastAsia="zh-CN"/>
        </w:rPr>
        <w:t xml:space="preserve"> of Environmental Health Sciences </w:t>
      </w:r>
      <w:r w:rsidR="000A0EA5">
        <w:rPr>
          <w:rFonts w:ascii="Calibri Light" w:eastAsia="SimSun" w:hAnsi="Calibri Light"/>
          <w:bCs/>
          <w:sz w:val="24"/>
          <w:szCs w:val="24"/>
          <w:lang w:eastAsia="zh-CN"/>
        </w:rPr>
        <w:t>Special Emphasis Panel: Innovative Approaches for Improving Environmental Health Literacy</w:t>
      </w:r>
      <w:r w:rsidR="00670B4D">
        <w:rPr>
          <w:rFonts w:ascii="Calibri Light" w:eastAsia="SimSun" w:hAnsi="Calibri Light"/>
          <w:bCs/>
          <w:sz w:val="24"/>
          <w:szCs w:val="24"/>
          <w:lang w:eastAsia="zh-CN"/>
        </w:rPr>
        <w:t>,</w:t>
      </w:r>
      <w:r w:rsidR="001768F6"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  <w:r w:rsidR="001768F6" w:rsidRPr="001768F6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ES-21-008 and ES-21-009</w:t>
      </w:r>
      <w:r w:rsidR="001768F6">
        <w:rPr>
          <w:rFonts w:ascii="Calibri Light" w:eastAsia="SimSun" w:hAnsi="Calibri Light"/>
          <w:bCs/>
          <w:sz w:val="24"/>
          <w:szCs w:val="24"/>
          <w:lang w:eastAsia="zh-CN"/>
        </w:rPr>
        <w:t>, 2022,</w:t>
      </w:r>
      <w:r w:rsidR="00670B4D"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  <w:r w:rsidR="000A0EA5" w:rsidRPr="00670B4D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ZES</w:t>
      </w:r>
      <w:r w:rsidR="00930944" w:rsidRPr="00670B4D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1 ARL-S R4</w:t>
      </w:r>
      <w:r w:rsidR="00670B4D">
        <w:rPr>
          <w:rFonts w:ascii="Calibri Light" w:eastAsia="SimSun" w:hAnsi="Calibri Light"/>
          <w:bCs/>
          <w:sz w:val="24"/>
          <w:szCs w:val="24"/>
          <w:lang w:eastAsia="zh-CN"/>
        </w:rPr>
        <w:t>, 2019</w:t>
      </w:r>
      <w:r w:rsidR="009E45AC">
        <w:rPr>
          <w:rFonts w:ascii="Calibri Light" w:eastAsia="SimSun" w:hAnsi="Calibri Light"/>
          <w:bCs/>
          <w:sz w:val="24"/>
          <w:szCs w:val="24"/>
          <w:lang w:eastAsia="zh-CN"/>
        </w:rPr>
        <w:t>.</w:t>
      </w:r>
    </w:p>
    <w:p w14:paraId="307D2CCC" w14:textId="77777777" w:rsidR="00DF00BD" w:rsidRDefault="00DF00BD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9A15262" w14:textId="249691F3" w:rsidR="00714629" w:rsidRDefault="00714629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Board Member</w:t>
      </w:r>
    </w:p>
    <w:p w14:paraId="2084B856" w14:textId="77777777" w:rsidR="00714629" w:rsidRPr="00BA2A28" w:rsidRDefault="00714629" w:rsidP="00714629">
      <w:pPr>
        <w:spacing w:after="0" w:line="240" w:lineRule="auto"/>
        <w:ind w:left="2160"/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</w:pPr>
      <w:r w:rsidRPr="00BA2A28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National Institutes of Health (NIH)</w:t>
      </w:r>
    </w:p>
    <w:p w14:paraId="1EA087E5" w14:textId="53DBA3B5" w:rsidR="00714629" w:rsidRPr="00DF00BD" w:rsidRDefault="003A41CF" w:rsidP="00714629">
      <w:pPr>
        <w:spacing w:after="0" w:line="240" w:lineRule="auto"/>
        <w:ind w:left="288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Reducing high school athletes’ prescription opioids misuse and diversion through the Student Athlete Wellness Portal, </w:t>
      </w:r>
      <w:r w:rsidRPr="003A41CF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Data Safety and Monitoring Board Member</w:t>
      </w:r>
      <w:r w:rsidR="00714629">
        <w:rPr>
          <w:rFonts w:ascii="Calibri Light" w:eastAsia="SimSun" w:hAnsi="Calibri Light"/>
          <w:bCs/>
          <w:sz w:val="24"/>
          <w:szCs w:val="24"/>
          <w:lang w:eastAsia="zh-CN"/>
        </w:rPr>
        <w:t>, 20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21-present</w:t>
      </w:r>
      <w:r w:rsidR="00714629">
        <w:rPr>
          <w:rFonts w:ascii="Calibri Light" w:eastAsia="SimSun" w:hAnsi="Calibri Light"/>
          <w:bCs/>
          <w:sz w:val="24"/>
          <w:szCs w:val="24"/>
          <w:lang w:eastAsia="zh-CN"/>
        </w:rPr>
        <w:t>.</w:t>
      </w:r>
    </w:p>
    <w:p w14:paraId="21757C04" w14:textId="77777777" w:rsidR="003A41CF" w:rsidRDefault="003A41CF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0D7999C8" w14:textId="0D0D463B" w:rsidR="00436433" w:rsidRDefault="00436433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Tenure and Promotion Reviewer</w:t>
      </w:r>
    </w:p>
    <w:p w14:paraId="514BFE3A" w14:textId="46CEC745" w:rsidR="00436433" w:rsidRPr="00436433" w:rsidRDefault="00436433" w:rsidP="00574294">
      <w:pPr>
        <w:spacing w:after="0" w:line="240" w:lineRule="auto"/>
        <w:ind w:left="720" w:firstLine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436433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Mississippi State University</w:t>
      </w:r>
      <w:r w:rsidRPr="00436433">
        <w:rPr>
          <w:rFonts w:ascii="Calibri Light" w:eastAsia="SimSun" w:hAnsi="Calibri Light"/>
          <w:bCs/>
          <w:sz w:val="24"/>
          <w:szCs w:val="24"/>
          <w:lang w:eastAsia="zh-CN"/>
        </w:rPr>
        <w:t>, 2021.</w:t>
      </w:r>
    </w:p>
    <w:p w14:paraId="05BF72EB" w14:textId="77777777" w:rsidR="00436433" w:rsidRDefault="00436433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9527845" w14:textId="35B575EB" w:rsidR="00316460" w:rsidRDefault="00316460" w:rsidP="00436433">
      <w:pPr>
        <w:spacing w:after="0" w:line="240" w:lineRule="auto"/>
        <w:ind w:left="144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Committee Member</w:t>
      </w:r>
    </w:p>
    <w:p w14:paraId="55EBE4D9" w14:textId="77777777" w:rsidR="00F62618" w:rsidRDefault="00F62618" w:rsidP="00316460">
      <w:pPr>
        <w:spacing w:after="0" w:line="240" w:lineRule="auto"/>
        <w:ind w:left="1440" w:firstLine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National Communication Association, </w:t>
      </w:r>
      <w:r w:rsidRPr="00F62618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Legislative Assembly</w:t>
      </w:r>
    </w:p>
    <w:p w14:paraId="1A8BE80F" w14:textId="31D7E60A" w:rsidR="00F62618" w:rsidRDefault="00F62618" w:rsidP="00316460">
      <w:pPr>
        <w:spacing w:after="0" w:line="240" w:lineRule="auto"/>
        <w:ind w:left="1440" w:firstLine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tab/>
      </w:r>
      <w:r w:rsidRPr="00F62618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Representative for the Health Communication Division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, 2020-</w:t>
      </w:r>
      <w:r w:rsidR="000875C4">
        <w:rPr>
          <w:rFonts w:ascii="Calibri Light" w:eastAsia="SimSun" w:hAnsi="Calibri Light"/>
          <w:bCs/>
          <w:sz w:val="24"/>
          <w:szCs w:val="24"/>
          <w:lang w:eastAsia="zh-CN"/>
        </w:rPr>
        <w:t>2022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. </w:t>
      </w:r>
    </w:p>
    <w:p w14:paraId="06CF8258" w14:textId="2CB79996" w:rsidR="00084A45" w:rsidRDefault="00084A45" w:rsidP="00316460">
      <w:pPr>
        <w:spacing w:after="0" w:line="240" w:lineRule="auto"/>
        <w:ind w:left="1440" w:firstLine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t>National Communication Association</w:t>
      </w:r>
      <w:r w:rsidR="008A16E5">
        <w:rPr>
          <w:rFonts w:ascii="Calibri Light" w:eastAsia="SimSun" w:hAnsi="Calibri Light"/>
          <w:bCs/>
          <w:sz w:val="24"/>
          <w:szCs w:val="24"/>
          <w:lang w:eastAsia="zh-CN"/>
        </w:rPr>
        <w:t xml:space="preserve">, </w:t>
      </w:r>
      <w:r w:rsidRPr="008A16E5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Health Communication Division</w:t>
      </w:r>
    </w:p>
    <w:p w14:paraId="544C9987" w14:textId="253EDCF7" w:rsidR="00084A45" w:rsidRDefault="00084A45" w:rsidP="00084A45">
      <w:pPr>
        <w:spacing w:after="0" w:line="240" w:lineRule="auto"/>
        <w:ind w:left="216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tab/>
      </w:r>
      <w:r w:rsidRPr="00084A45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 xml:space="preserve">Diversity Equity and Inclusion </w:t>
      </w:r>
      <w:r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c</w:t>
      </w:r>
      <w:r w:rsidRPr="00084A45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ommittee</w:t>
      </w:r>
      <w:r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 xml:space="preserve"> member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, 2020-</w:t>
      </w:r>
      <w:r w:rsidR="009B3BD5">
        <w:rPr>
          <w:rFonts w:ascii="Calibri Light" w:eastAsia="SimSun" w:hAnsi="Calibri Light"/>
          <w:bCs/>
          <w:sz w:val="24"/>
          <w:szCs w:val="24"/>
          <w:lang w:eastAsia="zh-CN"/>
        </w:rPr>
        <w:t>2021</w:t>
      </w:r>
    </w:p>
    <w:p w14:paraId="4657A4BD" w14:textId="61C817F9" w:rsidR="00316460" w:rsidRPr="00857833" w:rsidRDefault="00316460" w:rsidP="00084A45">
      <w:pPr>
        <w:spacing w:after="0" w:line="240" w:lineRule="auto"/>
        <w:ind w:left="2160"/>
        <w:rPr>
          <w:rFonts w:ascii="Calibri Light" w:eastAsia="SimSun" w:hAnsi="Calibri Light"/>
          <w:bCs/>
          <w:sz w:val="24"/>
          <w:szCs w:val="24"/>
          <w:lang w:eastAsia="zh-CN"/>
        </w:rPr>
      </w:pPr>
      <w:r w:rsidRPr="00857833">
        <w:rPr>
          <w:rFonts w:ascii="Calibri Light" w:eastAsia="SimSun" w:hAnsi="Calibri Light"/>
          <w:bCs/>
          <w:sz w:val="24"/>
          <w:szCs w:val="24"/>
          <w:lang w:eastAsia="zh-CN"/>
        </w:rPr>
        <w:lastRenderedPageBreak/>
        <w:t>Coalition for Health Communication</w:t>
      </w:r>
    </w:p>
    <w:p w14:paraId="4B20D9FD" w14:textId="5002EADE" w:rsidR="00316460" w:rsidRDefault="00316460" w:rsidP="00084A45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="00857833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 xml:space="preserve">Logo committee member,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2011,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Website committee member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2010.</w:t>
      </w:r>
    </w:p>
    <w:p w14:paraId="1AF939F7" w14:textId="7FAA272C" w:rsidR="00DF07DE" w:rsidRDefault="00DF07DE" w:rsidP="00084A45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  <w:t>Central Florida Regional Curriculum Alignment</w:t>
      </w:r>
      <w:r w:rsidR="00FA5538">
        <w:rPr>
          <w:rFonts w:ascii="Calibri Light" w:eastAsia="SimSun" w:hAnsi="Calibri Light"/>
          <w:sz w:val="24"/>
          <w:szCs w:val="24"/>
          <w:lang w:eastAsia="zh-CN"/>
        </w:rPr>
        <w:t xml:space="preserve"> Initiative</w:t>
      </w:r>
    </w:p>
    <w:p w14:paraId="71875A20" w14:textId="1B0FEF6E" w:rsidR="00DF07DE" w:rsidRPr="00084A45" w:rsidRDefault="00DF07DE" w:rsidP="00084A45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</w:r>
      <w:r w:rsidRPr="00DF07DE">
        <w:rPr>
          <w:rFonts w:ascii="Calibri Light" w:eastAsia="SimSun" w:hAnsi="Calibri Light"/>
          <w:i/>
          <w:iCs/>
          <w:sz w:val="24"/>
          <w:szCs w:val="24"/>
          <w:lang w:eastAsia="zh-CN"/>
        </w:rPr>
        <w:t>Speech curriculum alignment meeting member</w:t>
      </w:r>
      <w:r>
        <w:rPr>
          <w:rFonts w:ascii="Calibri Light" w:eastAsia="SimSun" w:hAnsi="Calibri Light"/>
          <w:sz w:val="24"/>
          <w:szCs w:val="24"/>
          <w:lang w:eastAsia="zh-CN"/>
        </w:rPr>
        <w:t>, 2020</w:t>
      </w:r>
    </w:p>
    <w:p w14:paraId="6765BE50" w14:textId="77E961FD" w:rsidR="00487946" w:rsidRDefault="00487946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4DFD92CD" w14:textId="77777777" w:rsidR="00D707D4" w:rsidRDefault="00D707D4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Working Group Member</w:t>
      </w:r>
    </w:p>
    <w:p w14:paraId="4FC842C0" w14:textId="69CD9E4D" w:rsidR="00D707D4" w:rsidRPr="000809DF" w:rsidRDefault="00A8289F" w:rsidP="00574294">
      <w:pPr>
        <w:spacing w:after="0" w:line="240" w:lineRule="auto"/>
        <w:ind w:left="720" w:firstLine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ab/>
        <w:t xml:space="preserve">National Hazards Center CONVERGE </w:t>
      </w:r>
      <w:r w:rsidRPr="000809DF">
        <w:rPr>
          <w:rFonts w:ascii="Calibri Light" w:eastAsia="SimSun" w:hAnsi="Calibri Light"/>
          <w:bCs/>
          <w:sz w:val="24"/>
          <w:szCs w:val="24"/>
          <w:lang w:eastAsia="zh-CN"/>
        </w:rPr>
        <w:t>(funded by the National Science Foundation)</w:t>
      </w:r>
    </w:p>
    <w:p w14:paraId="103EED8E" w14:textId="0090857F" w:rsidR="00A8289F" w:rsidRPr="00B958D9" w:rsidRDefault="00A8289F" w:rsidP="00574294">
      <w:pPr>
        <w:spacing w:after="0" w:line="240" w:lineRule="auto"/>
        <w:ind w:left="720" w:firstLine="720"/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</w:pPr>
      <w:r w:rsidRPr="000809DF">
        <w:rPr>
          <w:rFonts w:ascii="Calibri Light" w:eastAsia="SimSun" w:hAnsi="Calibri Light"/>
          <w:bCs/>
          <w:sz w:val="24"/>
          <w:szCs w:val="24"/>
          <w:lang w:eastAsia="zh-CN"/>
        </w:rPr>
        <w:tab/>
      </w:r>
      <w:r w:rsidRPr="000809DF">
        <w:rPr>
          <w:rFonts w:ascii="Calibri Light" w:eastAsia="SimSun" w:hAnsi="Calibri Light"/>
          <w:bCs/>
          <w:sz w:val="24"/>
          <w:szCs w:val="24"/>
          <w:lang w:eastAsia="zh-CN"/>
        </w:rPr>
        <w:tab/>
      </w:r>
      <w:r w:rsidR="00F20F90" w:rsidRPr="00B958D9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 xml:space="preserve">Risk Communication and the Easing of COVID-19 Restrictions </w:t>
      </w:r>
    </w:p>
    <w:p w14:paraId="435DF922" w14:textId="113F9D7A" w:rsidR="00F20F90" w:rsidRPr="000809DF" w:rsidRDefault="00F20F90" w:rsidP="00574294">
      <w:pPr>
        <w:spacing w:after="0" w:line="240" w:lineRule="auto"/>
        <w:ind w:left="720" w:firstLine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ab/>
        <w:t>Led by Dr. Rob DeLeo</w:t>
      </w:r>
      <w:r w:rsidR="009167BA">
        <w:rPr>
          <w:rFonts w:ascii="Calibri Light" w:eastAsia="SimSun" w:hAnsi="Calibri Light"/>
          <w:bCs/>
          <w:sz w:val="24"/>
          <w:szCs w:val="24"/>
          <w:lang w:eastAsia="zh-CN"/>
        </w:rPr>
        <w:t>, 2020-</w:t>
      </w:r>
      <w:r w:rsidR="00EA300A">
        <w:rPr>
          <w:rFonts w:ascii="Calibri Light" w:eastAsia="SimSun" w:hAnsi="Calibri Light"/>
          <w:bCs/>
          <w:sz w:val="24"/>
          <w:szCs w:val="24"/>
          <w:lang w:eastAsia="zh-CN"/>
        </w:rPr>
        <w:t>2021</w:t>
      </w:r>
      <w:r w:rsidR="009167BA">
        <w:rPr>
          <w:rFonts w:ascii="Calibri Light" w:eastAsia="SimSun" w:hAnsi="Calibri Light"/>
          <w:bCs/>
          <w:sz w:val="24"/>
          <w:szCs w:val="24"/>
          <w:lang w:eastAsia="zh-CN"/>
        </w:rPr>
        <w:t>.</w:t>
      </w:r>
    </w:p>
    <w:p w14:paraId="19F59D40" w14:textId="74D3D5EC" w:rsidR="004D7A51" w:rsidRPr="00B958D9" w:rsidRDefault="000809DF" w:rsidP="00574294">
      <w:pPr>
        <w:spacing w:after="0" w:line="240" w:lineRule="auto"/>
        <w:ind w:left="720" w:firstLine="720"/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</w:pPr>
      <w:r w:rsidRPr="000809DF">
        <w:rPr>
          <w:rFonts w:ascii="Calibri Light" w:eastAsia="SimSun" w:hAnsi="Calibri Light"/>
          <w:bCs/>
          <w:sz w:val="24"/>
          <w:szCs w:val="24"/>
          <w:lang w:eastAsia="zh-CN"/>
        </w:rPr>
        <w:tab/>
      </w:r>
      <w:r w:rsidRPr="000809DF">
        <w:rPr>
          <w:rFonts w:ascii="Calibri Light" w:eastAsia="SimSun" w:hAnsi="Calibri Light"/>
          <w:bCs/>
          <w:sz w:val="24"/>
          <w:szCs w:val="24"/>
          <w:lang w:eastAsia="zh-CN"/>
        </w:rPr>
        <w:tab/>
      </w:r>
      <w:r w:rsidR="004D7A51" w:rsidRPr="00B958D9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Risk Communication in Concurrent Disasters</w:t>
      </w:r>
      <w:r w:rsidR="00B958D9" w:rsidRPr="00B958D9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 xml:space="preserve"> (COVID-19)</w:t>
      </w:r>
    </w:p>
    <w:p w14:paraId="36E94541" w14:textId="4C4FB358" w:rsidR="000809DF" w:rsidRPr="000809DF" w:rsidRDefault="004D7A51" w:rsidP="004D7A51">
      <w:pPr>
        <w:spacing w:after="0" w:line="240" w:lineRule="auto"/>
        <w:ind w:left="2880" w:firstLine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t>L</w:t>
      </w:r>
      <w:r w:rsidR="000809DF" w:rsidRPr="000809DF">
        <w:rPr>
          <w:rFonts w:ascii="Calibri Light" w:eastAsia="SimSun" w:hAnsi="Calibri Light"/>
          <w:bCs/>
          <w:sz w:val="24"/>
          <w:szCs w:val="24"/>
          <w:lang w:eastAsia="zh-CN"/>
        </w:rPr>
        <w:t xml:space="preserve">ed by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Dr. Jenniffer Santos-Hernandez</w:t>
      </w:r>
      <w:r w:rsidR="009167BA">
        <w:rPr>
          <w:rFonts w:ascii="Calibri Light" w:eastAsia="SimSun" w:hAnsi="Calibri Light"/>
          <w:bCs/>
          <w:sz w:val="24"/>
          <w:szCs w:val="24"/>
          <w:lang w:eastAsia="zh-CN"/>
        </w:rPr>
        <w:t>, 2020.</w:t>
      </w:r>
    </w:p>
    <w:p w14:paraId="128E5D39" w14:textId="77777777" w:rsidR="00A8289F" w:rsidRDefault="00A8289F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20B2F707" w14:textId="13F597AB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Editorial Board Member </w:t>
      </w:r>
    </w:p>
    <w:p w14:paraId="0CBB7FF8" w14:textId="32778B1E" w:rsidR="00574294" w:rsidRPr="00560F80" w:rsidRDefault="00574294" w:rsidP="00574294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Nursing Communication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(2015</w:t>
      </w:r>
      <w:r w:rsidR="00414314">
        <w:rPr>
          <w:rFonts w:ascii="Calibri Light" w:eastAsia="SimSun" w:hAnsi="Calibri Light"/>
          <w:sz w:val="24"/>
          <w:szCs w:val="24"/>
          <w:lang w:eastAsia="zh-CN"/>
        </w:rPr>
        <w:t>-present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),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Argumentation and Advocacy</w:t>
      </w:r>
      <w:r w:rsidR="00414314">
        <w:rPr>
          <w:rFonts w:ascii="Calibri Light" w:eastAsia="SimSun" w:hAnsi="Calibri Light"/>
          <w:sz w:val="24"/>
          <w:szCs w:val="24"/>
          <w:lang w:eastAsia="zh-CN"/>
        </w:rPr>
        <w:t xml:space="preserve"> (2013-</w:t>
      </w:r>
      <w:r w:rsidR="00B747A3">
        <w:rPr>
          <w:rFonts w:ascii="Calibri Light" w:eastAsia="SimSun" w:hAnsi="Calibri Light"/>
          <w:sz w:val="24"/>
          <w:szCs w:val="24"/>
          <w:lang w:eastAsia="zh-CN"/>
        </w:rPr>
        <w:t>2021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)</w:t>
      </w:r>
    </w:p>
    <w:p w14:paraId="1028F7F5" w14:textId="77777777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0EBD2196" w14:textId="77777777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Journal Manuscript Reviewer</w:t>
      </w:r>
    </w:p>
    <w:p w14:paraId="08BE3816" w14:textId="56286844" w:rsidR="00574294" w:rsidRPr="00560F80" w:rsidRDefault="00C034CE" w:rsidP="00574294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Health Communication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(2011-20</w:t>
      </w:r>
      <w:r>
        <w:rPr>
          <w:rFonts w:ascii="Calibri Light" w:eastAsia="SimSun" w:hAnsi="Calibri Light"/>
          <w:sz w:val="24"/>
          <w:szCs w:val="24"/>
          <w:lang w:eastAsia="zh-CN"/>
        </w:rPr>
        <w:t>22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), </w:t>
      </w:r>
      <w:r w:rsidR="009B4EE3">
        <w:rPr>
          <w:rFonts w:ascii="Calibri Light" w:eastAsia="SimSun" w:hAnsi="Calibri Light"/>
          <w:i/>
          <w:sz w:val="24"/>
          <w:szCs w:val="24"/>
          <w:lang w:eastAsia="zh-CN"/>
        </w:rPr>
        <w:t xml:space="preserve">Journal of Cancer Education (2021), </w:t>
      </w:r>
      <w:r w:rsidR="004709DF">
        <w:rPr>
          <w:rFonts w:ascii="Calibri Light" w:eastAsia="SimSun" w:hAnsi="Calibri Light"/>
          <w:i/>
          <w:sz w:val="24"/>
          <w:szCs w:val="24"/>
          <w:lang w:eastAsia="zh-CN"/>
        </w:rPr>
        <w:t xml:space="preserve">Communication Studies </w:t>
      </w:r>
      <w:r w:rsidR="004709DF" w:rsidRPr="00942C6D">
        <w:rPr>
          <w:rFonts w:ascii="Calibri Light" w:eastAsia="SimSun" w:hAnsi="Calibri Light"/>
          <w:sz w:val="24"/>
          <w:szCs w:val="24"/>
          <w:lang w:eastAsia="zh-CN"/>
        </w:rPr>
        <w:t>(2016</w:t>
      </w:r>
      <w:r w:rsidR="004709DF">
        <w:rPr>
          <w:rFonts w:ascii="Calibri Light" w:eastAsia="SimSun" w:hAnsi="Calibri Light"/>
          <w:sz w:val="24"/>
          <w:szCs w:val="24"/>
          <w:lang w:eastAsia="zh-CN"/>
        </w:rPr>
        <w:t>-2021</w:t>
      </w:r>
      <w:r w:rsidR="004709DF" w:rsidRPr="00942C6D">
        <w:rPr>
          <w:rFonts w:ascii="Calibri Light" w:eastAsia="SimSun" w:hAnsi="Calibri Light"/>
          <w:sz w:val="24"/>
          <w:szCs w:val="24"/>
          <w:lang w:eastAsia="zh-CN"/>
        </w:rPr>
        <w:t>)</w:t>
      </w:r>
      <w:r w:rsidR="004709DF">
        <w:rPr>
          <w:rFonts w:ascii="Calibri Light" w:eastAsia="SimSun" w:hAnsi="Calibri Light"/>
          <w:i/>
          <w:sz w:val="24"/>
          <w:szCs w:val="24"/>
          <w:lang w:eastAsia="zh-CN"/>
        </w:rPr>
        <w:t xml:space="preserve">, </w:t>
      </w:r>
      <w:r w:rsidR="00774E99">
        <w:rPr>
          <w:rFonts w:ascii="Calibri Light" w:eastAsia="SimSun" w:hAnsi="Calibri Light"/>
          <w:i/>
          <w:sz w:val="24"/>
          <w:szCs w:val="24"/>
          <w:lang w:eastAsia="zh-CN"/>
        </w:rPr>
        <w:t xml:space="preserve">Journal of Experimental Social Psychology (2020), </w:t>
      </w:r>
      <w:r w:rsidR="002F515F">
        <w:rPr>
          <w:rFonts w:ascii="Calibri Light" w:eastAsia="SimSun" w:hAnsi="Calibri Light"/>
          <w:i/>
          <w:sz w:val="24"/>
          <w:szCs w:val="24"/>
          <w:lang w:eastAsia="zh-CN"/>
        </w:rPr>
        <w:t xml:space="preserve">Science Communication </w:t>
      </w:r>
      <w:r w:rsidR="002F515F">
        <w:rPr>
          <w:rFonts w:ascii="Calibri Light" w:eastAsia="SimSun" w:hAnsi="Calibri Light"/>
          <w:iCs/>
          <w:sz w:val="24"/>
          <w:szCs w:val="24"/>
          <w:lang w:eastAsia="zh-CN"/>
        </w:rPr>
        <w:t xml:space="preserve">(2019), </w:t>
      </w:r>
      <w:r w:rsidR="00930EAC" w:rsidRPr="00560F80">
        <w:rPr>
          <w:rFonts w:ascii="Calibri Light" w:eastAsia="SimSun" w:hAnsi="Calibri Light"/>
          <w:i/>
          <w:sz w:val="24"/>
          <w:szCs w:val="24"/>
          <w:lang w:eastAsia="zh-CN"/>
        </w:rPr>
        <w:t>Journal of Health Communication</w:t>
      </w:r>
      <w:r w:rsidR="00930EAC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(2011-201</w:t>
      </w:r>
      <w:r w:rsidR="00930EAC">
        <w:rPr>
          <w:rFonts w:ascii="Calibri Light" w:eastAsia="SimSun" w:hAnsi="Calibri Light"/>
          <w:sz w:val="24"/>
          <w:szCs w:val="24"/>
          <w:lang w:eastAsia="zh-CN"/>
        </w:rPr>
        <w:t>9</w:t>
      </w:r>
      <w:r w:rsidR="00930EAC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), </w:t>
      </w:r>
      <w:r w:rsidR="00605D83">
        <w:rPr>
          <w:rFonts w:ascii="Calibri Light" w:eastAsia="SimSun" w:hAnsi="Calibri Light"/>
          <w:i/>
          <w:sz w:val="24"/>
          <w:szCs w:val="24"/>
          <w:lang w:eastAsia="zh-CN"/>
        </w:rPr>
        <w:t xml:space="preserve">Asian Journal of Communication </w:t>
      </w:r>
      <w:r w:rsidR="00605D83">
        <w:rPr>
          <w:rFonts w:ascii="Calibri Light" w:eastAsia="SimSun" w:hAnsi="Calibri Light"/>
          <w:iCs/>
          <w:sz w:val="24"/>
          <w:szCs w:val="24"/>
          <w:lang w:eastAsia="zh-CN"/>
        </w:rPr>
        <w:t>(2019),</w:t>
      </w:r>
      <w:r w:rsidR="000B7F7B">
        <w:rPr>
          <w:rFonts w:ascii="Calibri Light" w:eastAsia="SimSun" w:hAnsi="Calibri Light"/>
          <w:i/>
          <w:sz w:val="24"/>
          <w:szCs w:val="24"/>
          <w:lang w:eastAsia="zh-CN"/>
        </w:rPr>
        <w:t xml:space="preserve"> </w:t>
      </w:r>
      <w:r w:rsidR="000D18FA">
        <w:rPr>
          <w:rFonts w:ascii="Calibri Light" w:eastAsia="SimSun" w:hAnsi="Calibri Light"/>
          <w:i/>
          <w:sz w:val="24"/>
          <w:szCs w:val="24"/>
          <w:lang w:eastAsia="zh-CN"/>
        </w:rPr>
        <w:t>Anatomical Sciences Education (2018),</w:t>
      </w:r>
      <w:r w:rsidR="00E258A6">
        <w:rPr>
          <w:rFonts w:ascii="Calibri Light" w:eastAsia="SimSun" w:hAnsi="Calibri Light"/>
          <w:i/>
          <w:sz w:val="24"/>
          <w:szCs w:val="24"/>
          <w:lang w:eastAsia="zh-CN"/>
        </w:rPr>
        <w:t xml:space="preserve"> </w:t>
      </w:r>
      <w:r w:rsidR="00942C6D">
        <w:rPr>
          <w:rFonts w:ascii="Calibri Light" w:eastAsia="SimSun" w:hAnsi="Calibri Light"/>
          <w:i/>
          <w:sz w:val="24"/>
          <w:szCs w:val="24"/>
          <w:lang w:eastAsia="zh-CN"/>
        </w:rPr>
        <w:t xml:space="preserve">Communication Monographs </w:t>
      </w:r>
      <w:r w:rsidR="00942C6D" w:rsidRPr="00942C6D">
        <w:rPr>
          <w:rFonts w:ascii="Calibri Light" w:eastAsia="SimSun" w:hAnsi="Calibri Light"/>
          <w:sz w:val="24"/>
          <w:szCs w:val="24"/>
          <w:lang w:eastAsia="zh-CN"/>
        </w:rPr>
        <w:t>(2017)</w:t>
      </w:r>
      <w:r w:rsidR="00942C6D">
        <w:rPr>
          <w:rFonts w:ascii="Calibri Light" w:eastAsia="SimSun" w:hAnsi="Calibri Light"/>
          <w:i/>
          <w:sz w:val="24"/>
          <w:szCs w:val="24"/>
          <w:lang w:eastAsia="zh-CN"/>
        </w:rPr>
        <w:t xml:space="preserve">, </w:t>
      </w:r>
      <w:r w:rsidR="0061308C">
        <w:rPr>
          <w:rFonts w:ascii="Calibri Light" w:eastAsia="SimSun" w:hAnsi="Calibri Light"/>
          <w:sz w:val="24"/>
          <w:szCs w:val="24"/>
          <w:lang w:eastAsia="zh-CN"/>
        </w:rPr>
        <w:t xml:space="preserve">Journal of International Crisis and Risk Communication Research (2017), </w:t>
      </w:r>
      <w:r w:rsidR="00574294" w:rsidRPr="00560F80">
        <w:rPr>
          <w:rFonts w:ascii="Calibri Light" w:eastAsia="SimSun" w:hAnsi="Calibri Light"/>
          <w:i/>
          <w:sz w:val="24"/>
          <w:szCs w:val="24"/>
          <w:lang w:eastAsia="zh-CN"/>
        </w:rPr>
        <w:t>Communication Education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(2015), </w:t>
      </w:r>
      <w:r w:rsidR="00574294" w:rsidRPr="00560F80">
        <w:rPr>
          <w:rFonts w:ascii="Calibri Light" w:eastAsia="SimSun" w:hAnsi="Calibri Light"/>
          <w:i/>
          <w:sz w:val="24"/>
          <w:szCs w:val="24"/>
          <w:lang w:eastAsia="zh-CN"/>
        </w:rPr>
        <w:t>Communication Quarterly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(2013), </w:t>
      </w:r>
      <w:r w:rsidR="00574294" w:rsidRPr="00560F80">
        <w:rPr>
          <w:rFonts w:ascii="Calibri Light" w:eastAsia="SimSun" w:hAnsi="Calibri Light"/>
          <w:i/>
          <w:sz w:val="24"/>
          <w:szCs w:val="24"/>
          <w:lang w:eastAsia="zh-CN"/>
        </w:rPr>
        <w:t>Journal of Computer Mediated Communication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(2012), </w:t>
      </w:r>
      <w:r w:rsidR="00574294" w:rsidRPr="00560F80">
        <w:rPr>
          <w:rFonts w:ascii="Calibri Light" w:eastAsia="SimSun" w:hAnsi="Calibri Light"/>
          <w:i/>
          <w:sz w:val="24"/>
          <w:szCs w:val="24"/>
          <w:lang w:eastAsia="zh-CN"/>
        </w:rPr>
        <w:t>Communication Research Reports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(2008), </w:t>
      </w:r>
      <w:r w:rsidR="00574294" w:rsidRPr="00560F80">
        <w:rPr>
          <w:rFonts w:ascii="Calibri Light" w:eastAsia="SimSun" w:hAnsi="Calibri Light"/>
          <w:i/>
          <w:sz w:val="24"/>
          <w:szCs w:val="24"/>
          <w:lang w:eastAsia="zh-CN"/>
        </w:rPr>
        <w:t>The Historian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(2007)</w:t>
      </w:r>
    </w:p>
    <w:p w14:paraId="047A4723" w14:textId="77777777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616F3CD4" w14:textId="49255691" w:rsidR="00F150BB" w:rsidRDefault="00F150BB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Mentor</w:t>
      </w:r>
    </w:p>
    <w:p w14:paraId="158594A3" w14:textId="067B4321" w:rsidR="00017708" w:rsidRDefault="00F150BB" w:rsidP="00574294">
      <w:pPr>
        <w:spacing w:after="0" w:line="240" w:lineRule="auto"/>
        <w:ind w:left="720" w:firstLine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="00017708">
        <w:rPr>
          <w:rFonts w:ascii="Calibri Light" w:eastAsia="SimSun" w:hAnsi="Calibri Light"/>
          <w:bCs/>
          <w:sz w:val="24"/>
          <w:szCs w:val="24"/>
          <w:lang w:eastAsia="zh-CN"/>
        </w:rPr>
        <w:t>I</w:t>
      </w:r>
      <w:r w:rsidR="00017708" w:rsidRPr="00F150BB">
        <w:rPr>
          <w:rFonts w:ascii="Calibri Light" w:eastAsia="SimSun" w:hAnsi="Calibri Light"/>
          <w:bCs/>
          <w:sz w:val="24"/>
          <w:szCs w:val="24"/>
          <w:lang w:eastAsia="zh-CN"/>
        </w:rPr>
        <w:t xml:space="preserve">CA </w:t>
      </w:r>
      <w:r w:rsidR="00017708">
        <w:rPr>
          <w:rFonts w:ascii="Calibri Light" w:eastAsia="SimSun" w:hAnsi="Calibri Light"/>
          <w:bCs/>
          <w:sz w:val="24"/>
          <w:szCs w:val="24"/>
          <w:lang w:eastAsia="zh-CN"/>
        </w:rPr>
        <w:t>Mentor-Mentee</w:t>
      </w:r>
      <w:r w:rsidR="00017708" w:rsidRPr="00F150BB">
        <w:rPr>
          <w:rFonts w:ascii="Calibri Light" w:eastAsia="SimSun" w:hAnsi="Calibri Light"/>
          <w:bCs/>
          <w:sz w:val="24"/>
          <w:szCs w:val="24"/>
          <w:lang w:eastAsia="zh-CN"/>
        </w:rPr>
        <w:t xml:space="preserve"> Program</w:t>
      </w:r>
      <w:r w:rsidR="00017708">
        <w:rPr>
          <w:rFonts w:ascii="Calibri Light" w:eastAsia="SimSun" w:hAnsi="Calibri Light"/>
          <w:bCs/>
          <w:sz w:val="24"/>
          <w:szCs w:val="24"/>
          <w:lang w:eastAsia="zh-CN"/>
        </w:rPr>
        <w:t xml:space="preserve">, </w:t>
      </w:r>
      <w:r w:rsidR="00017708" w:rsidRPr="00A960B8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Health Communication</w:t>
      </w:r>
      <w:r w:rsidR="00017708"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  <w:r w:rsidR="00017708" w:rsidRPr="00A960B8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Division</w:t>
      </w:r>
      <w:r w:rsidR="00017708">
        <w:rPr>
          <w:rFonts w:ascii="Calibri Light" w:eastAsia="SimSun" w:hAnsi="Calibri Light"/>
          <w:bCs/>
          <w:sz w:val="24"/>
          <w:szCs w:val="24"/>
          <w:lang w:eastAsia="zh-CN"/>
        </w:rPr>
        <w:t xml:space="preserve"> (2020)</w:t>
      </w:r>
    </w:p>
    <w:p w14:paraId="3876CDDF" w14:textId="2B090EB2" w:rsidR="00F150BB" w:rsidRPr="00F150BB" w:rsidRDefault="00F150BB" w:rsidP="00017708">
      <w:pPr>
        <w:spacing w:after="0" w:line="240" w:lineRule="auto"/>
        <w:ind w:left="1440" w:firstLine="720"/>
        <w:rPr>
          <w:rFonts w:ascii="Calibri Light" w:eastAsia="SimSun" w:hAnsi="Calibri Light"/>
          <w:bCs/>
          <w:sz w:val="24"/>
          <w:szCs w:val="24"/>
          <w:lang w:eastAsia="zh-CN"/>
        </w:rPr>
      </w:pPr>
      <w:r w:rsidRPr="00F150BB">
        <w:rPr>
          <w:rFonts w:ascii="Calibri Light" w:eastAsia="SimSun" w:hAnsi="Calibri Light"/>
          <w:bCs/>
          <w:sz w:val="24"/>
          <w:szCs w:val="24"/>
          <w:lang w:eastAsia="zh-CN"/>
        </w:rPr>
        <w:t>NCA Scholar-Student Networking Program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, </w:t>
      </w:r>
      <w:r w:rsidRPr="00A960B8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Health Communication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  <w:r w:rsidRPr="00A960B8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Division</w:t>
      </w:r>
      <w:r w:rsidR="00A960B8">
        <w:rPr>
          <w:rFonts w:ascii="Calibri Light" w:eastAsia="SimSun" w:hAnsi="Calibri Light"/>
          <w:bCs/>
          <w:sz w:val="24"/>
          <w:szCs w:val="24"/>
          <w:lang w:eastAsia="zh-CN"/>
        </w:rPr>
        <w:t xml:space="preserve"> (2019)</w:t>
      </w:r>
    </w:p>
    <w:p w14:paraId="7F8CED4D" w14:textId="77777777" w:rsidR="00F150BB" w:rsidRDefault="00F150BB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6207C475" w14:textId="037D78B8" w:rsidR="00574294" w:rsidRPr="00560F80" w:rsidRDefault="00574294" w:rsidP="00574294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Book Reviewer</w:t>
      </w:r>
    </w:p>
    <w:p w14:paraId="5F08A5ED" w14:textId="77777777" w:rsidR="00574294" w:rsidRPr="00560F80" w:rsidRDefault="00574294" w:rsidP="00574294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Bridgepoint Education (2013-2014), Sage Publications Inc. (2011), Bedford St. Martins (2011)</w:t>
      </w:r>
    </w:p>
    <w:p w14:paraId="69D264BD" w14:textId="77777777" w:rsidR="00574294" w:rsidRPr="00560F80" w:rsidRDefault="00574294" w:rsidP="00574294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</w:p>
    <w:p w14:paraId="2EF433E9" w14:textId="7560B353" w:rsidR="00B4154C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="00B4154C">
        <w:rPr>
          <w:rFonts w:ascii="Calibri Light" w:eastAsia="SimSun" w:hAnsi="Calibri Light"/>
          <w:b/>
          <w:sz w:val="24"/>
          <w:szCs w:val="24"/>
          <w:lang w:eastAsia="zh-CN"/>
        </w:rPr>
        <w:t>Conference Panel Chair</w:t>
      </w:r>
    </w:p>
    <w:p w14:paraId="55564102" w14:textId="77777777" w:rsidR="00B4154C" w:rsidRPr="00560F80" w:rsidRDefault="00B4154C" w:rsidP="00B4154C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National Communication Association</w:t>
      </w:r>
    </w:p>
    <w:p w14:paraId="62724A60" w14:textId="77777777" w:rsidR="00B4154C" w:rsidRDefault="00B4154C" w:rsidP="00B4154C">
      <w:pPr>
        <w:spacing w:after="0" w:line="240" w:lineRule="auto"/>
        <w:ind w:left="2160" w:firstLine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Health Communication Division (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2019, 2015,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2010)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</w:p>
    <w:p w14:paraId="64A31E00" w14:textId="77777777" w:rsidR="00B4154C" w:rsidRDefault="00B4154C" w:rsidP="00B4154C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</w:p>
    <w:p w14:paraId="476F993A" w14:textId="559C34D1" w:rsidR="00574294" w:rsidRPr="00560F80" w:rsidRDefault="00574294" w:rsidP="00B4154C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Conference Paper Reviewer</w:t>
      </w:r>
    </w:p>
    <w:p w14:paraId="49E13EAE" w14:textId="01EF006C" w:rsidR="001768F6" w:rsidRPr="001768F6" w:rsidRDefault="001768F6" w:rsidP="001768F6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Kentucky Conference on Health Communication </w:t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>(2</w:t>
      </w:r>
      <w:r w:rsidRPr="001768F6">
        <w:rPr>
          <w:rFonts w:ascii="Calibri Light" w:eastAsia="SimSun" w:hAnsi="Calibri Light"/>
          <w:iCs/>
          <w:sz w:val="24"/>
          <w:szCs w:val="24"/>
          <w:lang w:eastAsia="zh-CN"/>
        </w:rPr>
        <w:t>022</w:t>
      </w:r>
      <w:r>
        <w:rPr>
          <w:rFonts w:ascii="Calibri Light" w:eastAsia="SimSun" w:hAnsi="Calibri Light"/>
          <w:iCs/>
          <w:sz w:val="24"/>
          <w:szCs w:val="24"/>
          <w:lang w:eastAsia="zh-CN"/>
        </w:rPr>
        <w:t>)</w:t>
      </w:r>
    </w:p>
    <w:p w14:paraId="1F56157F" w14:textId="0688D1B2" w:rsidR="00574294" w:rsidRPr="00560F80" w:rsidRDefault="00574294" w:rsidP="001768F6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International Communication Association</w:t>
      </w:r>
    </w:p>
    <w:p w14:paraId="4483714B" w14:textId="3AA34ED8" w:rsidR="00574294" w:rsidRPr="00560F80" w:rsidRDefault="00574294" w:rsidP="00574294">
      <w:pPr>
        <w:spacing w:after="0" w:line="240" w:lineRule="auto"/>
        <w:ind w:left="288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Health Communication Division (</w:t>
      </w:r>
      <w:r w:rsidR="003214DC">
        <w:rPr>
          <w:rFonts w:ascii="Calibri Light" w:eastAsia="SimSun" w:hAnsi="Calibri Light"/>
          <w:sz w:val="24"/>
          <w:szCs w:val="24"/>
          <w:lang w:eastAsia="zh-CN"/>
        </w:rPr>
        <w:t xml:space="preserve">2021, </w:t>
      </w:r>
      <w:r w:rsidR="0063709A">
        <w:rPr>
          <w:rFonts w:ascii="Calibri Light" w:eastAsia="SimSun" w:hAnsi="Calibri Light"/>
          <w:sz w:val="24"/>
          <w:szCs w:val="24"/>
          <w:lang w:eastAsia="zh-CN"/>
        </w:rPr>
        <w:t>2017</w:t>
      </w:r>
      <w:r w:rsidR="003214DC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3214DC" w:rsidRPr="00560F80">
        <w:rPr>
          <w:rFonts w:ascii="Calibri Light" w:eastAsia="SimSun" w:hAnsi="Calibri Light"/>
          <w:sz w:val="24"/>
          <w:szCs w:val="24"/>
          <w:lang w:eastAsia="zh-CN"/>
        </w:rPr>
        <w:t>2008-2011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), Mass Communication Division (2008-2009)</w:t>
      </w:r>
    </w:p>
    <w:p w14:paraId="019E2104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</w:p>
    <w:p w14:paraId="2A6556F8" w14:textId="77777777" w:rsidR="00574294" w:rsidRPr="00560F80" w:rsidRDefault="00574294" w:rsidP="00574294">
      <w:pPr>
        <w:spacing w:after="0" w:line="240" w:lineRule="auto"/>
        <w:ind w:left="1440" w:firstLine="720"/>
        <w:rPr>
          <w:rFonts w:ascii="Calibri Light" w:eastAsia="SimSun" w:hAnsi="Calibri Light"/>
          <w:i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National Communication Association</w:t>
      </w:r>
    </w:p>
    <w:p w14:paraId="0CC62AA2" w14:textId="2B4928E6" w:rsidR="00574294" w:rsidRPr="00560F80" w:rsidRDefault="00634B09" w:rsidP="00574294">
      <w:pPr>
        <w:spacing w:after="0" w:line="240" w:lineRule="auto"/>
        <w:ind w:left="288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Health Communication Division (</w:t>
      </w:r>
      <w:r w:rsidR="00036523">
        <w:rPr>
          <w:rFonts w:ascii="Calibri Light" w:eastAsia="SimSun" w:hAnsi="Calibri Light"/>
          <w:sz w:val="24"/>
          <w:szCs w:val="24"/>
          <w:lang w:eastAsia="zh-CN"/>
        </w:rPr>
        <w:t xml:space="preserve">2023, 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2019-2020,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2009-2011), </w:t>
      </w:r>
      <w:r w:rsidR="002B4115">
        <w:rPr>
          <w:rFonts w:ascii="Calibri Light" w:eastAsia="SimSun" w:hAnsi="Calibri Light"/>
          <w:sz w:val="24"/>
          <w:szCs w:val="24"/>
          <w:lang w:eastAsia="zh-CN"/>
        </w:rPr>
        <w:t xml:space="preserve">Applied Communication Division (2020), 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Social Cognition Division (</w:t>
      </w:r>
      <w:r w:rsidR="007202A1">
        <w:rPr>
          <w:rFonts w:ascii="Calibri Light" w:eastAsia="SimSun" w:hAnsi="Calibri Light"/>
          <w:sz w:val="24"/>
          <w:szCs w:val="24"/>
          <w:lang w:eastAsia="zh-CN"/>
        </w:rPr>
        <w:t xml:space="preserve">2019, </w:t>
      </w:r>
      <w:r w:rsidR="007202A1" w:rsidRPr="00560F80">
        <w:rPr>
          <w:rFonts w:ascii="Calibri Light" w:eastAsia="SimSun" w:hAnsi="Calibri Light"/>
          <w:sz w:val="24"/>
          <w:szCs w:val="24"/>
          <w:lang w:eastAsia="zh-CN"/>
        </w:rPr>
        <w:t>2013-2014</w:t>
      </w:r>
      <w:r w:rsidR="007202A1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2009-2010), Political Communication Division (2009-2010)</w:t>
      </w:r>
    </w:p>
    <w:p w14:paraId="6FF27B98" w14:textId="77777777" w:rsidR="00964D6F" w:rsidRDefault="00964D6F" w:rsidP="00964D6F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</w:p>
    <w:p w14:paraId="447C785F" w14:textId="77777777" w:rsidR="00964D6F" w:rsidRDefault="00964D6F" w:rsidP="00964D6F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  <w:t>Community Service</w:t>
      </w:r>
    </w:p>
    <w:p w14:paraId="2B053A7E" w14:textId="39E8E0C5" w:rsidR="00750DC7" w:rsidRDefault="00964D6F" w:rsidP="00964D6F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 w:rsidR="004B0751">
        <w:rPr>
          <w:rFonts w:ascii="Calibri Light" w:eastAsia="SimSun" w:hAnsi="Calibri Light"/>
          <w:sz w:val="24"/>
          <w:szCs w:val="24"/>
          <w:lang w:eastAsia="zh-CN"/>
        </w:rPr>
        <w:tab/>
      </w:r>
      <w:r w:rsidR="00750DC7" w:rsidRPr="00921E02">
        <w:rPr>
          <w:rFonts w:ascii="Calibri Light" w:eastAsia="SimSun" w:hAnsi="Calibri Light"/>
          <w:b/>
          <w:sz w:val="24"/>
          <w:szCs w:val="24"/>
          <w:lang w:eastAsia="zh-CN"/>
        </w:rPr>
        <w:t xml:space="preserve">Seminole County </w:t>
      </w:r>
      <w:r w:rsidR="00921E02" w:rsidRPr="00921E02">
        <w:rPr>
          <w:rFonts w:ascii="Calibri Light" w:eastAsia="SimSun" w:hAnsi="Calibri Light"/>
          <w:b/>
          <w:sz w:val="24"/>
          <w:szCs w:val="24"/>
          <w:lang w:eastAsia="zh-CN"/>
        </w:rPr>
        <w:t>Opioid Council</w:t>
      </w:r>
      <w:r w:rsidR="00921E02">
        <w:rPr>
          <w:rFonts w:ascii="Calibri Light" w:eastAsia="SimSun" w:hAnsi="Calibri Light"/>
          <w:sz w:val="24"/>
          <w:szCs w:val="24"/>
          <w:lang w:eastAsia="zh-CN"/>
        </w:rPr>
        <w:t xml:space="preserve"> (2019)</w:t>
      </w:r>
    </w:p>
    <w:p w14:paraId="0B460C8C" w14:textId="48DB6A11" w:rsidR="008F4A9B" w:rsidRDefault="008F4A9B" w:rsidP="00964D6F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</w:r>
      <w:r w:rsidRPr="00517C88">
        <w:rPr>
          <w:rFonts w:ascii="Calibri Light" w:eastAsia="SimSun" w:hAnsi="Calibri Light"/>
          <w:i/>
          <w:sz w:val="24"/>
          <w:szCs w:val="24"/>
          <w:lang w:eastAsia="zh-CN"/>
        </w:rPr>
        <w:t xml:space="preserve">Prevention </w:t>
      </w:r>
      <w:r w:rsidR="00517C88" w:rsidRPr="00517C88">
        <w:rPr>
          <w:rFonts w:ascii="Calibri Light" w:eastAsia="SimSun" w:hAnsi="Calibri Light"/>
          <w:i/>
          <w:sz w:val="24"/>
          <w:szCs w:val="24"/>
          <w:lang w:eastAsia="zh-CN"/>
        </w:rPr>
        <w:t>Subcommittee</w:t>
      </w:r>
      <w:r w:rsidR="00517C88">
        <w:rPr>
          <w:rFonts w:ascii="Calibri Light" w:eastAsia="SimSun" w:hAnsi="Calibri Light"/>
          <w:sz w:val="24"/>
          <w:szCs w:val="24"/>
          <w:lang w:eastAsia="zh-CN"/>
        </w:rPr>
        <w:t xml:space="preserve"> (2019)</w:t>
      </w:r>
    </w:p>
    <w:p w14:paraId="14B5CD92" w14:textId="77777777" w:rsidR="00750DC7" w:rsidRDefault="00750DC7" w:rsidP="00964D6F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76229B9E" w14:textId="02A1D004" w:rsidR="00964D6F" w:rsidRPr="004B0751" w:rsidRDefault="004B0751" w:rsidP="00750DC7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4B0751">
        <w:rPr>
          <w:rFonts w:ascii="Calibri Light" w:eastAsia="SimSun" w:hAnsi="Calibri Light"/>
          <w:b/>
          <w:sz w:val="24"/>
          <w:szCs w:val="24"/>
          <w:lang w:eastAsia="zh-CN"/>
        </w:rPr>
        <w:t>Seminole County Opioid and Heroin Addiction Task Force</w:t>
      </w:r>
    </w:p>
    <w:p w14:paraId="28B8E4B3" w14:textId="6663EBDC" w:rsidR="004B0751" w:rsidRDefault="004B0751" w:rsidP="00964D6F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</w:r>
      <w:r w:rsidRPr="004B0751">
        <w:rPr>
          <w:rFonts w:ascii="Calibri Light" w:eastAsia="SimSun" w:hAnsi="Calibri Light"/>
          <w:i/>
          <w:sz w:val="24"/>
          <w:szCs w:val="24"/>
          <w:lang w:eastAsia="zh-CN"/>
        </w:rPr>
        <w:t xml:space="preserve">Education, Prevention, Outreach, and Resources Group </w:t>
      </w:r>
      <w:r>
        <w:rPr>
          <w:rFonts w:ascii="Calibri Light" w:eastAsia="SimSun" w:hAnsi="Calibri Light"/>
          <w:sz w:val="24"/>
          <w:szCs w:val="24"/>
          <w:lang w:eastAsia="zh-CN"/>
        </w:rPr>
        <w:t>(2017-</w:t>
      </w:r>
      <w:r w:rsidR="00750DC7">
        <w:rPr>
          <w:rFonts w:ascii="Calibri Light" w:eastAsia="SimSun" w:hAnsi="Calibri Light"/>
          <w:sz w:val="24"/>
          <w:szCs w:val="24"/>
          <w:lang w:eastAsia="zh-CN"/>
        </w:rPr>
        <w:t>2018</w:t>
      </w:r>
      <w:r>
        <w:rPr>
          <w:rFonts w:ascii="Calibri Light" w:eastAsia="SimSun" w:hAnsi="Calibri Light"/>
          <w:sz w:val="24"/>
          <w:szCs w:val="24"/>
          <w:lang w:eastAsia="zh-CN"/>
        </w:rPr>
        <w:t>)</w:t>
      </w:r>
    </w:p>
    <w:p w14:paraId="582A7ADF" w14:textId="77777777" w:rsidR="004B0751" w:rsidRDefault="00964D6F" w:rsidP="00964D6F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</w:r>
    </w:p>
    <w:p w14:paraId="70B8A0AA" w14:textId="77777777" w:rsidR="00964D6F" w:rsidRDefault="00964D6F" w:rsidP="004B0751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Orange County Drug Free Office</w:t>
      </w:r>
    </w:p>
    <w:p w14:paraId="75F889EC" w14:textId="77777777" w:rsidR="00964D6F" w:rsidRPr="00964D6F" w:rsidRDefault="004071CB" w:rsidP="004071CB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Social Media and Marketing Campaign Group </w:t>
      </w:r>
      <w:r w:rsidRPr="004071CB">
        <w:rPr>
          <w:rFonts w:ascii="Calibri Light" w:eastAsia="SimSun" w:hAnsi="Calibri Light"/>
          <w:sz w:val="24"/>
          <w:szCs w:val="24"/>
          <w:lang w:eastAsia="zh-CN"/>
        </w:rPr>
        <w:t>(2018)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, </w:t>
      </w:r>
      <w:r w:rsidR="00964D6F" w:rsidRPr="00964D6F">
        <w:rPr>
          <w:rFonts w:ascii="Calibri Light" w:eastAsia="SimSun" w:hAnsi="Calibri Light"/>
          <w:i/>
          <w:sz w:val="24"/>
          <w:szCs w:val="24"/>
          <w:lang w:eastAsia="zh-CN"/>
        </w:rPr>
        <w:t>Opioid Focus Groups</w:t>
      </w:r>
      <w:r w:rsidR="00964D6F">
        <w:rPr>
          <w:rFonts w:ascii="Calibri Light" w:eastAsia="SimSun" w:hAnsi="Calibri Light"/>
          <w:sz w:val="24"/>
          <w:szCs w:val="24"/>
          <w:lang w:eastAsia="zh-CN"/>
        </w:rPr>
        <w:t xml:space="preserve"> (2017), </w:t>
      </w:r>
      <w:r w:rsidR="00964D6F" w:rsidRPr="00964D6F">
        <w:rPr>
          <w:rFonts w:ascii="Calibri Light" w:eastAsia="SimSun" w:hAnsi="Calibri Light"/>
          <w:i/>
          <w:sz w:val="24"/>
          <w:szCs w:val="24"/>
          <w:lang w:eastAsia="zh-CN"/>
        </w:rPr>
        <w:t>Heroin Task Force</w:t>
      </w:r>
      <w:r w:rsidR="00964D6F">
        <w:rPr>
          <w:rFonts w:ascii="Calibri Light" w:eastAsia="SimSun" w:hAnsi="Calibri Light"/>
          <w:sz w:val="24"/>
          <w:szCs w:val="24"/>
          <w:lang w:eastAsia="zh-CN"/>
        </w:rPr>
        <w:t xml:space="preserve"> (2015-2017) </w:t>
      </w:r>
    </w:p>
    <w:p w14:paraId="5AD01FCA" w14:textId="77777777" w:rsidR="00964D6F" w:rsidRPr="00964D6F" w:rsidRDefault="00964D6F" w:rsidP="00964D6F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525AF1D0" w14:textId="337DD457" w:rsidR="00EB74E8" w:rsidRDefault="00574294" w:rsidP="00087571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EXTERNAL INVITED SPEAKING ENGAGEMENTS</w:t>
      </w:r>
    </w:p>
    <w:p w14:paraId="553C37AA" w14:textId="240C757C" w:rsidR="00EB74E8" w:rsidRPr="003657E8" w:rsidRDefault="00EB74E8" w:rsidP="00EB74E8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Wake Forest University, </w:t>
      </w:r>
      <w:r>
        <w:rPr>
          <w:rFonts w:ascii="Calibri Light" w:eastAsia="SimSun" w:hAnsi="Calibri Light"/>
          <w:sz w:val="24"/>
          <w:szCs w:val="24"/>
          <w:lang w:eastAsia="zh-CN"/>
        </w:rPr>
        <w:t>Department of Communication</w:t>
      </w:r>
      <w:r w:rsidRPr="003657E8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>April</w:t>
      </w:r>
      <w:r w:rsidRPr="003657E8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>
        <w:rPr>
          <w:rFonts w:ascii="Calibri Light" w:eastAsia="SimSun" w:hAnsi="Calibri Light"/>
          <w:sz w:val="24"/>
          <w:szCs w:val="24"/>
          <w:lang w:eastAsia="zh-CN"/>
        </w:rPr>
        <w:t>2021</w:t>
      </w:r>
      <w:r w:rsidRPr="003657E8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1C08C851" w14:textId="77777777" w:rsidR="00EB74E8" w:rsidRPr="007E1EF9" w:rsidRDefault="00EB74E8" w:rsidP="00EB74E8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val="fr-FR" w:eastAsia="zh-CN"/>
        </w:rPr>
      </w:pPr>
      <w:r w:rsidRPr="007E1EF9">
        <w:rPr>
          <w:rFonts w:ascii="Calibri Light" w:eastAsia="SimSun" w:hAnsi="Calibri Light"/>
          <w:sz w:val="24"/>
          <w:szCs w:val="24"/>
          <w:lang w:val="fr-FR" w:eastAsia="zh-CN"/>
        </w:rPr>
        <w:t>Patient Provider Communication, Dr. Mollie Canzona</w:t>
      </w:r>
    </w:p>
    <w:p w14:paraId="17F9942F" w14:textId="5CF3EEF7" w:rsidR="00EB74E8" w:rsidRDefault="00EB74E8" w:rsidP="00EB74E8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 xml:space="preserve">Guest Lecture – 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COVID-19 </w:t>
      </w:r>
      <w:r w:rsidR="000B636C">
        <w:rPr>
          <w:rFonts w:ascii="Calibri Light" w:eastAsia="SimSun" w:hAnsi="Calibri Light"/>
          <w:i/>
          <w:sz w:val="24"/>
          <w:szCs w:val="24"/>
          <w:lang w:eastAsia="zh-CN"/>
        </w:rPr>
        <w:t>Vaccine Hesitancy: A Look Over Time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264ABDE7" w14:textId="77777777" w:rsidR="00EB74E8" w:rsidRDefault="00EB74E8" w:rsidP="00037C00">
      <w:pPr>
        <w:spacing w:after="0" w:line="240" w:lineRule="auto"/>
        <w:ind w:left="720"/>
        <w:rPr>
          <w:rFonts w:ascii="Calibri Light" w:eastAsia="SimSun" w:hAnsi="Calibri Light"/>
          <w:b/>
          <w:bCs/>
          <w:sz w:val="24"/>
          <w:szCs w:val="24"/>
          <w:lang w:eastAsia="zh-CN"/>
        </w:rPr>
      </w:pPr>
    </w:p>
    <w:p w14:paraId="49CECB4E" w14:textId="0EDF1153" w:rsidR="00A627A7" w:rsidRDefault="00A627A7" w:rsidP="00037C00">
      <w:pPr>
        <w:spacing w:after="0" w:line="240" w:lineRule="auto"/>
        <w:ind w:left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International Crisis and Risk Communication Conference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, March 2021</w:t>
      </w:r>
    </w:p>
    <w:p w14:paraId="1EA85EB8" w14:textId="610F227F" w:rsidR="00A627A7" w:rsidRPr="006C32A7" w:rsidRDefault="00A627A7" w:rsidP="00037C00">
      <w:pPr>
        <w:spacing w:after="0" w:line="240" w:lineRule="auto"/>
        <w:ind w:left="720"/>
        <w:rPr>
          <w:rFonts w:ascii="Calibri Light" w:eastAsia="SimSun" w:hAnsi="Calibri Light" w:cs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="006C32A7">
        <w:rPr>
          <w:rFonts w:ascii="Calibri Light" w:eastAsia="SimSun" w:hAnsi="Calibri Light"/>
          <w:bCs/>
          <w:sz w:val="24"/>
          <w:szCs w:val="24"/>
          <w:lang w:eastAsia="zh-CN"/>
        </w:rPr>
        <w:t>Panelist</w:t>
      </w:r>
      <w:r w:rsidRPr="00A627A7">
        <w:rPr>
          <w:rFonts w:ascii="Calibri Light" w:eastAsia="SimSun" w:hAnsi="Calibri Light"/>
          <w:bCs/>
          <w:sz w:val="24"/>
          <w:szCs w:val="24"/>
          <w:lang w:eastAsia="zh-CN"/>
        </w:rPr>
        <w:t xml:space="preserve"> - </w:t>
      </w:r>
      <w:r w:rsidR="006C32A7" w:rsidRPr="006C32A7">
        <w:rPr>
          <w:rFonts w:ascii="Calibri Light" w:eastAsia="Times New Roman" w:hAnsi="Calibri Light" w:cs="Calibri Light"/>
          <w:i/>
          <w:iCs/>
          <w:color w:val="000000"/>
          <w:sz w:val="24"/>
          <w:szCs w:val="24"/>
        </w:rPr>
        <w:t>COVID-19 Response in a Hotbed State</w:t>
      </w:r>
    </w:p>
    <w:p w14:paraId="2B4EB0AE" w14:textId="77777777" w:rsidR="00A627A7" w:rsidRPr="006C32A7" w:rsidRDefault="00A627A7" w:rsidP="00037C00">
      <w:pPr>
        <w:spacing w:after="0" w:line="240" w:lineRule="auto"/>
        <w:ind w:left="720"/>
        <w:rPr>
          <w:rFonts w:ascii="Calibri Light" w:eastAsia="SimSun" w:hAnsi="Calibri Light" w:cs="Calibri Light"/>
          <w:b/>
          <w:sz w:val="24"/>
          <w:szCs w:val="24"/>
          <w:lang w:eastAsia="zh-CN"/>
        </w:rPr>
      </w:pPr>
    </w:p>
    <w:p w14:paraId="50C4E98A" w14:textId="1D5A467B" w:rsidR="00037C00" w:rsidRPr="00560F80" w:rsidRDefault="00037C00" w:rsidP="00037C00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6C32A7">
        <w:rPr>
          <w:rFonts w:ascii="Calibri Light" w:eastAsia="SimSun" w:hAnsi="Calibri Light" w:cs="Calibri Light"/>
          <w:b/>
          <w:sz w:val="24"/>
          <w:szCs w:val="24"/>
          <w:lang w:eastAsia="zh-CN"/>
        </w:rPr>
        <w:t xml:space="preserve">Rollins College, </w:t>
      </w:r>
      <w:r w:rsidR="005F106A" w:rsidRPr="006C32A7">
        <w:rPr>
          <w:rFonts w:ascii="Calibri Light" w:eastAsia="SimSun" w:hAnsi="Calibri Light" w:cs="Calibri Light"/>
          <w:bCs/>
          <w:sz w:val="24"/>
          <w:szCs w:val="24"/>
          <w:lang w:eastAsia="zh-CN"/>
        </w:rPr>
        <w:t>Global Health Communication</w:t>
      </w:r>
      <w:r w:rsidR="00DD04DB" w:rsidRPr="00B4294B">
        <w:rPr>
          <w:rFonts w:ascii="Calibri Light" w:eastAsia="SimSun" w:hAnsi="Calibri Light"/>
          <w:bCs/>
          <w:sz w:val="24"/>
          <w:szCs w:val="24"/>
          <w:lang w:eastAsia="zh-CN"/>
        </w:rPr>
        <w:t>,</w:t>
      </w:r>
      <w:r w:rsidR="005F106A">
        <w:rPr>
          <w:rFonts w:ascii="Calibri Light" w:eastAsia="SimSun" w:hAnsi="Calibri Light"/>
          <w:bCs/>
          <w:sz w:val="24"/>
          <w:szCs w:val="24"/>
          <w:lang w:eastAsia="zh-CN"/>
        </w:rPr>
        <w:t xml:space="preserve"> Dr. Anne Stone,</w:t>
      </w:r>
      <w:r w:rsidR="00DD04DB" w:rsidRPr="00B4294B"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  <w:r w:rsidR="00B4294B">
        <w:rPr>
          <w:rFonts w:ascii="Calibri Light" w:eastAsia="SimSun" w:hAnsi="Calibri Light"/>
          <w:sz w:val="24"/>
          <w:szCs w:val="24"/>
          <w:lang w:eastAsia="zh-CN"/>
        </w:rPr>
        <w:t>March 2020.</w:t>
      </w:r>
    </w:p>
    <w:p w14:paraId="2D4027E1" w14:textId="589963D0" w:rsidR="00037C00" w:rsidRPr="00DD04DB" w:rsidRDefault="00037C00" w:rsidP="00037C00">
      <w:pPr>
        <w:spacing w:after="0" w:line="240" w:lineRule="auto"/>
        <w:ind w:left="720"/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DD04DB">
        <w:rPr>
          <w:rFonts w:ascii="Calibri Light" w:eastAsia="SimSun" w:hAnsi="Calibri Light"/>
          <w:bCs/>
          <w:sz w:val="24"/>
          <w:szCs w:val="24"/>
          <w:lang w:eastAsia="zh-CN"/>
        </w:rPr>
        <w:t xml:space="preserve">Virtual Lecture </w:t>
      </w:r>
      <w:r w:rsidR="00DD04DB" w:rsidRPr="00DD04DB">
        <w:rPr>
          <w:rFonts w:ascii="Calibri Light" w:eastAsia="SimSun" w:hAnsi="Calibri Light"/>
          <w:bCs/>
          <w:sz w:val="24"/>
          <w:szCs w:val="24"/>
          <w:lang w:eastAsia="zh-CN"/>
        </w:rPr>
        <w:t xml:space="preserve">– </w:t>
      </w:r>
      <w:r w:rsidR="00DD04DB" w:rsidRPr="00DD04DB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 xml:space="preserve">World Health Organization Emergency Risk Communication </w:t>
      </w:r>
    </w:p>
    <w:p w14:paraId="5E7E90D0" w14:textId="77777777" w:rsidR="00037C00" w:rsidRDefault="00037C00" w:rsidP="00627487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3A90FD4D" w14:textId="1146A6ED" w:rsidR="00C16EA9" w:rsidRPr="00C16EA9" w:rsidRDefault="00C16EA9" w:rsidP="00627487">
      <w:pPr>
        <w:spacing w:after="0" w:line="240" w:lineRule="auto"/>
        <w:ind w:left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Indiana</w:t>
      </w:r>
      <w:r w:rsidR="004F3DC8">
        <w:rPr>
          <w:rFonts w:ascii="Calibri Light" w:eastAsia="SimSun" w:hAnsi="Calibri Light"/>
          <w:b/>
          <w:sz w:val="24"/>
          <w:szCs w:val="24"/>
          <w:lang w:eastAsia="zh-CN"/>
        </w:rPr>
        <w:t xml:space="preserve"> University East</w:t>
      </w:r>
      <w:r w:rsidRPr="00C16EA9">
        <w:rPr>
          <w:rFonts w:ascii="Calibri Light" w:eastAsia="SimSun" w:hAnsi="Calibri Light"/>
          <w:bCs/>
          <w:sz w:val="24"/>
          <w:szCs w:val="24"/>
          <w:lang w:eastAsia="zh-CN"/>
        </w:rPr>
        <w:t>, Meet the Scholar Program, July 2019.</w:t>
      </w:r>
    </w:p>
    <w:p w14:paraId="33637B9D" w14:textId="77777777" w:rsidR="00C16EA9" w:rsidRPr="00C16EA9" w:rsidRDefault="00C16EA9" w:rsidP="00C16EA9">
      <w:pPr>
        <w:spacing w:after="0" w:line="240" w:lineRule="auto"/>
        <w:ind w:left="720" w:firstLine="720"/>
        <w:rPr>
          <w:rFonts w:ascii="Calibri Light" w:eastAsia="SimSun" w:hAnsi="Calibri Light"/>
          <w:bCs/>
          <w:sz w:val="24"/>
          <w:szCs w:val="24"/>
          <w:lang w:eastAsia="zh-CN"/>
        </w:rPr>
      </w:pPr>
      <w:r w:rsidRPr="00C16EA9">
        <w:rPr>
          <w:rFonts w:ascii="Calibri Light" w:eastAsia="SimSun" w:hAnsi="Calibri Light"/>
          <w:bCs/>
          <w:sz w:val="24"/>
          <w:szCs w:val="24"/>
          <w:lang w:eastAsia="zh-CN"/>
        </w:rPr>
        <w:t xml:space="preserve">Virtual Lecture – </w:t>
      </w:r>
      <w:r w:rsidRPr="00C16EA9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Health Campaigns</w:t>
      </w:r>
    </w:p>
    <w:p w14:paraId="667F6585" w14:textId="77777777" w:rsidR="00C16EA9" w:rsidRDefault="00C16EA9" w:rsidP="00C16EA9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31D23295" w14:textId="6C006714" w:rsidR="000C4421" w:rsidRDefault="000C4421" w:rsidP="00C16EA9">
      <w:pPr>
        <w:spacing w:after="0" w:line="240" w:lineRule="auto"/>
        <w:ind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University of Delaware, </w:t>
      </w:r>
      <w:r>
        <w:rPr>
          <w:rFonts w:ascii="Calibri Light" w:eastAsia="SimSun" w:hAnsi="Calibri Light"/>
          <w:sz w:val="24"/>
          <w:szCs w:val="24"/>
          <w:lang w:eastAsia="zh-CN"/>
        </w:rPr>
        <w:t>Department of Communication, April 2019</w:t>
      </w:r>
      <w:r w:rsidR="00590BE1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1EFF26FC" w14:textId="3274822C" w:rsidR="000C4421" w:rsidRPr="000C4421" w:rsidRDefault="000C4421" w:rsidP="00627487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0C4421">
        <w:rPr>
          <w:rFonts w:ascii="Calibri Light" w:eastAsia="SimSun" w:hAnsi="Calibri Light"/>
          <w:sz w:val="24"/>
          <w:szCs w:val="24"/>
          <w:lang w:eastAsia="zh-CN"/>
        </w:rPr>
        <w:t>Speaker -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>What We Say Matters: Lessons from Health and Risk Communication Contexts.</w:t>
      </w:r>
    </w:p>
    <w:p w14:paraId="4A24BC11" w14:textId="77777777" w:rsidR="000C4421" w:rsidRDefault="000C4421" w:rsidP="00627487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3004E945" w14:textId="33BB30A7" w:rsidR="00627487" w:rsidRDefault="00A34A8D" w:rsidP="00627487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The </w:t>
      </w:r>
      <w:r w:rsidR="00627487">
        <w:rPr>
          <w:rFonts w:ascii="Calibri Light" w:eastAsia="SimSun" w:hAnsi="Calibri Light"/>
          <w:b/>
          <w:sz w:val="24"/>
          <w:szCs w:val="24"/>
          <w:lang w:eastAsia="zh-CN"/>
        </w:rPr>
        <w:t xml:space="preserve">Ohio State University, </w:t>
      </w:r>
      <w:r w:rsidR="00627487">
        <w:rPr>
          <w:rFonts w:ascii="Calibri Light" w:eastAsia="SimSun" w:hAnsi="Calibri Light"/>
          <w:sz w:val="24"/>
          <w:szCs w:val="24"/>
          <w:lang w:eastAsia="zh-CN"/>
        </w:rPr>
        <w:t>School of Communication</w:t>
      </w:r>
      <w:r w:rsidR="000864E8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="0030132A">
        <w:rPr>
          <w:rFonts w:ascii="Calibri Light" w:eastAsia="SimSun" w:hAnsi="Calibri Light"/>
          <w:sz w:val="24"/>
          <w:szCs w:val="24"/>
          <w:lang w:eastAsia="zh-CN"/>
        </w:rPr>
        <w:t>Colloquium Series</w:t>
      </w:r>
      <w:r w:rsidR="00627487" w:rsidRPr="003657E8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627487">
        <w:rPr>
          <w:rFonts w:ascii="Calibri Light" w:eastAsia="SimSun" w:hAnsi="Calibri Light"/>
          <w:sz w:val="24"/>
          <w:szCs w:val="24"/>
          <w:lang w:eastAsia="zh-CN"/>
        </w:rPr>
        <w:t>April</w:t>
      </w:r>
      <w:r w:rsidR="00627487" w:rsidRPr="003657E8">
        <w:rPr>
          <w:rFonts w:ascii="Calibri Light" w:eastAsia="SimSun" w:hAnsi="Calibri Light"/>
          <w:sz w:val="24"/>
          <w:szCs w:val="24"/>
          <w:lang w:eastAsia="zh-CN"/>
        </w:rPr>
        <w:t xml:space="preserve"> 2019.</w:t>
      </w:r>
    </w:p>
    <w:p w14:paraId="0C588829" w14:textId="18B3BB4B" w:rsidR="00A34A8D" w:rsidRPr="003657E8" w:rsidRDefault="00A34A8D" w:rsidP="00627487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Speaker – </w:t>
      </w:r>
      <w:r w:rsidR="00004495">
        <w:rPr>
          <w:rFonts w:ascii="Calibri Light" w:eastAsia="SimSun" w:hAnsi="Calibri Light"/>
          <w:i/>
          <w:sz w:val="24"/>
          <w:szCs w:val="24"/>
          <w:lang w:eastAsia="zh-CN"/>
        </w:rPr>
        <w:t>Words Matter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: Lessons from </w:t>
      </w:r>
      <w:r w:rsidR="008D2716">
        <w:rPr>
          <w:rFonts w:ascii="Calibri Light" w:eastAsia="SimSun" w:hAnsi="Calibri Light"/>
          <w:i/>
          <w:sz w:val="24"/>
          <w:szCs w:val="24"/>
          <w:lang w:eastAsia="zh-CN"/>
        </w:rPr>
        <w:t>Sharks</w:t>
      </w:r>
      <w:r w:rsidR="0030033C">
        <w:rPr>
          <w:rFonts w:ascii="Calibri Light" w:eastAsia="SimSun" w:hAnsi="Calibri Light"/>
          <w:i/>
          <w:sz w:val="24"/>
          <w:szCs w:val="24"/>
          <w:lang w:eastAsia="zh-CN"/>
        </w:rPr>
        <w:t xml:space="preserve"> to </w:t>
      </w:r>
      <w:r w:rsidR="008D2716">
        <w:rPr>
          <w:rFonts w:ascii="Calibri Light" w:eastAsia="SimSun" w:hAnsi="Calibri Light"/>
          <w:i/>
          <w:sz w:val="24"/>
          <w:szCs w:val="24"/>
          <w:lang w:eastAsia="zh-CN"/>
        </w:rPr>
        <w:t>Space</w:t>
      </w:r>
      <w:r w:rsidR="0030033C">
        <w:rPr>
          <w:rFonts w:ascii="Calibri Light" w:eastAsia="SimSun" w:hAnsi="Calibri Light"/>
          <w:i/>
          <w:sz w:val="24"/>
          <w:szCs w:val="24"/>
          <w:lang w:eastAsia="zh-CN"/>
        </w:rPr>
        <w:t xml:space="preserve"> </w:t>
      </w:r>
      <w:r w:rsidR="008D2716">
        <w:rPr>
          <w:rFonts w:ascii="Calibri Light" w:eastAsia="SimSun" w:hAnsi="Calibri Light"/>
          <w:i/>
          <w:sz w:val="24"/>
          <w:szCs w:val="24"/>
          <w:lang w:eastAsia="zh-CN"/>
        </w:rPr>
        <w:t>and Beyond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0A8E45A5" w14:textId="77777777" w:rsidR="00627487" w:rsidRDefault="00627487" w:rsidP="007202A1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0F9663A9" w14:textId="4775BADB" w:rsidR="007202A1" w:rsidRPr="003657E8" w:rsidRDefault="007202A1" w:rsidP="007202A1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Wake Forest University, </w:t>
      </w:r>
      <w:r>
        <w:rPr>
          <w:rFonts w:ascii="Calibri Light" w:eastAsia="SimSun" w:hAnsi="Calibri Light"/>
          <w:sz w:val="24"/>
          <w:szCs w:val="24"/>
          <w:lang w:eastAsia="zh-CN"/>
        </w:rPr>
        <w:t>Department of Communication</w:t>
      </w:r>
      <w:r w:rsidRPr="003657E8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>April</w:t>
      </w:r>
      <w:r w:rsidRPr="003657E8">
        <w:rPr>
          <w:rFonts w:ascii="Calibri Light" w:eastAsia="SimSun" w:hAnsi="Calibri Light"/>
          <w:sz w:val="24"/>
          <w:szCs w:val="24"/>
          <w:lang w:eastAsia="zh-CN"/>
        </w:rPr>
        <w:t xml:space="preserve"> 2019.</w:t>
      </w:r>
    </w:p>
    <w:p w14:paraId="614CB726" w14:textId="77777777" w:rsidR="000147F6" w:rsidRDefault="007202A1" w:rsidP="000147F6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 xml:space="preserve">Speaker – 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>What We Say Matters: Lessons from Health and Risk Communication Contexts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052BC4F1" w14:textId="77777777" w:rsidR="00627487" w:rsidRDefault="00627487" w:rsidP="000147F6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</w:p>
    <w:p w14:paraId="3B8955D8" w14:textId="77777777" w:rsidR="00627487" w:rsidRPr="007E1EF9" w:rsidRDefault="007202A1" w:rsidP="000147F6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val="fr-FR" w:eastAsia="zh-CN"/>
        </w:rPr>
      </w:pPr>
      <w:r w:rsidRPr="007E1EF9">
        <w:rPr>
          <w:rFonts w:ascii="Calibri Light" w:eastAsia="SimSun" w:hAnsi="Calibri Light"/>
          <w:sz w:val="24"/>
          <w:szCs w:val="24"/>
          <w:lang w:val="fr-FR" w:eastAsia="zh-CN"/>
        </w:rPr>
        <w:t>Patient Provider Communication, Dr. Mollie Canzona</w:t>
      </w:r>
    </w:p>
    <w:p w14:paraId="1779F87A" w14:textId="55626A00" w:rsidR="007202A1" w:rsidRDefault="007202A1" w:rsidP="00627487">
      <w:pPr>
        <w:spacing w:after="0" w:line="240" w:lineRule="auto"/>
        <w:ind w:left="144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 xml:space="preserve">Guest Lecture – 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>The Opioid Epidemic: Exploring the Patient-Provider Angle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23EDA2FB" w14:textId="77777777" w:rsidR="007202A1" w:rsidRPr="007202A1" w:rsidRDefault="007202A1" w:rsidP="007202A1">
      <w:pPr>
        <w:spacing w:after="0" w:line="240" w:lineRule="auto"/>
        <w:ind w:left="1440"/>
        <w:rPr>
          <w:rFonts w:ascii="Calibri Light" w:eastAsia="SimSun" w:hAnsi="Calibri Light"/>
          <w:i/>
          <w:sz w:val="24"/>
          <w:szCs w:val="24"/>
          <w:lang w:eastAsia="zh-CN"/>
        </w:rPr>
      </w:pPr>
    </w:p>
    <w:p w14:paraId="7B887CB4" w14:textId="77777777" w:rsidR="00627487" w:rsidRDefault="007202A1" w:rsidP="007202A1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lastRenderedPageBreak/>
        <w:t>Persuasion, Dr. Michael Hazen</w:t>
      </w:r>
    </w:p>
    <w:p w14:paraId="159DBBD7" w14:textId="0DF7EE95" w:rsidR="007202A1" w:rsidRDefault="007202A1" w:rsidP="00627487">
      <w:pPr>
        <w:spacing w:after="0" w:line="240" w:lineRule="auto"/>
        <w:ind w:left="216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 xml:space="preserve">Guest Lecture – 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>Nothing More Practical Than A Good Theory: TRA and TPB Explained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79AAEFDA" w14:textId="77777777" w:rsidR="007202A1" w:rsidRDefault="007202A1" w:rsidP="007202A1">
      <w:pPr>
        <w:spacing w:after="0" w:line="240" w:lineRule="auto"/>
        <w:ind w:left="720" w:firstLine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6DE0D8CC" w14:textId="3D3E2EFF" w:rsidR="003657E8" w:rsidRPr="003657E8" w:rsidRDefault="00422911" w:rsidP="003657E8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University of Georgia,</w:t>
      </w:r>
      <w:r w:rsidR="00334CAD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="00334CAD" w:rsidRPr="003657E8">
        <w:rPr>
          <w:rFonts w:ascii="Calibri Light" w:eastAsia="SimSun" w:hAnsi="Calibri Light"/>
          <w:sz w:val="24"/>
          <w:szCs w:val="24"/>
          <w:lang w:eastAsia="zh-CN"/>
        </w:rPr>
        <w:t xml:space="preserve">Grady College of </w:t>
      </w:r>
      <w:r w:rsidR="003657E8" w:rsidRPr="003657E8">
        <w:rPr>
          <w:rFonts w:ascii="Calibri Light" w:eastAsia="SimSun" w:hAnsi="Calibri Light"/>
          <w:sz w:val="24"/>
          <w:szCs w:val="24"/>
          <w:lang w:eastAsia="zh-CN"/>
        </w:rPr>
        <w:t>Journalism and Mass Communication, March 2019.</w:t>
      </w:r>
    </w:p>
    <w:p w14:paraId="1CDA5A74" w14:textId="2A0D3575" w:rsidR="00334CAD" w:rsidRPr="00422911" w:rsidRDefault="00334CAD" w:rsidP="00F573A6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  <w:t xml:space="preserve">Speaker </w:t>
      </w:r>
      <w:r w:rsidR="003657E8">
        <w:rPr>
          <w:rFonts w:ascii="Calibri Light" w:eastAsia="SimSun" w:hAnsi="Calibri Light"/>
          <w:sz w:val="24"/>
          <w:szCs w:val="24"/>
          <w:lang w:eastAsia="zh-CN"/>
        </w:rPr>
        <w:t>–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="003657E8" w:rsidRPr="003657E8">
        <w:rPr>
          <w:rFonts w:ascii="Calibri Light" w:eastAsia="SimSun" w:hAnsi="Calibri Light"/>
          <w:i/>
          <w:sz w:val="24"/>
          <w:szCs w:val="24"/>
          <w:lang w:eastAsia="zh-CN"/>
        </w:rPr>
        <w:t xml:space="preserve">Health Communication Campaigns – Lessons </w:t>
      </w:r>
      <w:r w:rsidR="000112E1" w:rsidRPr="003657E8">
        <w:rPr>
          <w:rFonts w:ascii="Calibri Light" w:eastAsia="SimSun" w:hAnsi="Calibri Light"/>
          <w:i/>
          <w:sz w:val="24"/>
          <w:szCs w:val="24"/>
          <w:lang w:eastAsia="zh-CN"/>
        </w:rPr>
        <w:t>from</w:t>
      </w:r>
      <w:r w:rsidR="003657E8" w:rsidRPr="003657E8">
        <w:rPr>
          <w:rFonts w:ascii="Calibri Light" w:eastAsia="SimSun" w:hAnsi="Calibri Light"/>
          <w:i/>
          <w:sz w:val="24"/>
          <w:szCs w:val="24"/>
          <w:lang w:eastAsia="zh-CN"/>
        </w:rPr>
        <w:t xml:space="preserve"> the Field</w:t>
      </w:r>
      <w:r w:rsidR="003657E8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21277233" w14:textId="77777777" w:rsidR="00422911" w:rsidRDefault="00422911" w:rsidP="00F573A6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271AABAA" w14:textId="6F8A212B" w:rsidR="002B0A13" w:rsidRDefault="002B0A13" w:rsidP="00F573A6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Florida Collegiate Pride Coalition, </w:t>
      </w:r>
      <w:r>
        <w:rPr>
          <w:rFonts w:ascii="Calibri Light" w:eastAsia="SimSun" w:hAnsi="Calibri Light"/>
          <w:sz w:val="24"/>
          <w:szCs w:val="24"/>
          <w:lang w:eastAsia="zh-CN"/>
        </w:rPr>
        <w:t>15</w:t>
      </w:r>
      <w:r w:rsidRPr="002B0A13">
        <w:rPr>
          <w:rFonts w:ascii="Calibri Light" w:eastAsia="SimSun" w:hAnsi="Calibri Light"/>
          <w:sz w:val="24"/>
          <w:szCs w:val="24"/>
          <w:vertAlign w:val="superscript"/>
          <w:lang w:eastAsia="zh-CN"/>
        </w:rPr>
        <w:t>th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Annual F</w:t>
      </w:r>
      <w:r w:rsidR="00E258A6">
        <w:rPr>
          <w:rFonts w:ascii="Calibri Light" w:eastAsia="SimSun" w:hAnsi="Calibri Light"/>
          <w:sz w:val="24"/>
          <w:szCs w:val="24"/>
          <w:lang w:eastAsia="zh-CN"/>
        </w:rPr>
        <w:t xml:space="preserve">lorida </w:t>
      </w:r>
      <w:r>
        <w:rPr>
          <w:rFonts w:ascii="Calibri Light" w:eastAsia="SimSun" w:hAnsi="Calibri Light"/>
          <w:sz w:val="24"/>
          <w:szCs w:val="24"/>
          <w:lang w:eastAsia="zh-CN"/>
        </w:rPr>
        <w:t>C</w:t>
      </w:r>
      <w:r w:rsidR="00E258A6">
        <w:rPr>
          <w:rFonts w:ascii="Calibri Light" w:eastAsia="SimSun" w:hAnsi="Calibri Light"/>
          <w:sz w:val="24"/>
          <w:szCs w:val="24"/>
          <w:lang w:eastAsia="zh-CN"/>
        </w:rPr>
        <w:t xml:space="preserve">ollegiate </w:t>
      </w:r>
      <w:r>
        <w:rPr>
          <w:rFonts w:ascii="Calibri Light" w:eastAsia="SimSun" w:hAnsi="Calibri Light"/>
          <w:sz w:val="24"/>
          <w:szCs w:val="24"/>
          <w:lang w:eastAsia="zh-CN"/>
        </w:rPr>
        <w:t>P</w:t>
      </w:r>
      <w:r w:rsidR="00E258A6">
        <w:rPr>
          <w:rFonts w:ascii="Calibri Light" w:eastAsia="SimSun" w:hAnsi="Calibri Light"/>
          <w:sz w:val="24"/>
          <w:szCs w:val="24"/>
          <w:lang w:eastAsia="zh-CN"/>
        </w:rPr>
        <w:t xml:space="preserve">ride </w:t>
      </w:r>
      <w:r>
        <w:rPr>
          <w:rFonts w:ascii="Calibri Light" w:eastAsia="SimSun" w:hAnsi="Calibri Light"/>
          <w:sz w:val="24"/>
          <w:szCs w:val="24"/>
          <w:lang w:eastAsia="zh-CN"/>
        </w:rPr>
        <w:t>C</w:t>
      </w:r>
      <w:r w:rsidR="00E258A6">
        <w:rPr>
          <w:rFonts w:ascii="Calibri Light" w:eastAsia="SimSun" w:hAnsi="Calibri Light"/>
          <w:sz w:val="24"/>
          <w:szCs w:val="24"/>
          <w:lang w:eastAsia="zh-CN"/>
        </w:rPr>
        <w:t>oalition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Conference, April 2018.</w:t>
      </w:r>
    </w:p>
    <w:p w14:paraId="45385F6A" w14:textId="77777777" w:rsidR="002B0A13" w:rsidRPr="002B0A13" w:rsidRDefault="002B0A13" w:rsidP="00F573A6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Speaker – </w:t>
      </w:r>
      <w:r w:rsidRPr="002B0A13">
        <w:rPr>
          <w:rFonts w:ascii="Calibri Light" w:eastAsia="SimSun" w:hAnsi="Calibri Light"/>
          <w:i/>
          <w:sz w:val="24"/>
          <w:szCs w:val="24"/>
          <w:lang w:eastAsia="zh-CN"/>
        </w:rPr>
        <w:t>Be the Change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1EB14A5D" w14:textId="77777777" w:rsidR="002B0A13" w:rsidRDefault="002B0A13" w:rsidP="00F573A6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27E97FF" w14:textId="77777777" w:rsidR="00F573A6" w:rsidRPr="00560F80" w:rsidRDefault="00F573A6" w:rsidP="00F573A6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Michigan State University, </w:t>
      </w:r>
      <w:r>
        <w:rPr>
          <w:rFonts w:ascii="Calibri Light" w:eastAsia="SimSun" w:hAnsi="Calibri Light"/>
          <w:sz w:val="24"/>
          <w:szCs w:val="24"/>
          <w:lang w:eastAsia="zh-CN"/>
        </w:rPr>
        <w:t>Department of Communication, Spring Colloquium</w:t>
      </w:r>
      <w:r w:rsidR="00614D16">
        <w:rPr>
          <w:rFonts w:ascii="Calibri Light" w:eastAsia="SimSun" w:hAnsi="Calibri Light"/>
          <w:sz w:val="24"/>
          <w:szCs w:val="24"/>
          <w:lang w:eastAsia="zh-CN"/>
        </w:rPr>
        <w:t>, March 2017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1D99CCAF" w14:textId="77777777" w:rsidR="00F573A6" w:rsidRPr="00560F80" w:rsidRDefault="00F573A6" w:rsidP="00F573A6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 xml:space="preserve">Speaker – </w:t>
      </w:r>
      <w:r w:rsidRPr="00F573A6">
        <w:rPr>
          <w:rFonts w:ascii="Calibri Light" w:eastAsia="SimSun" w:hAnsi="Calibri Light"/>
          <w:i/>
          <w:sz w:val="24"/>
          <w:szCs w:val="24"/>
          <w:lang w:eastAsia="zh-CN"/>
        </w:rPr>
        <w:t>Sharks, Space, and Staff Capacity: Navigating a Sometimes Circuitous Research Pathway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304E0E25" w14:textId="77777777" w:rsidR="00F573A6" w:rsidRDefault="00F573A6" w:rsidP="00574294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3D81809A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Rollins College,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COM 325 – Public Relations Campaigns, Dr. Anne Stone, November 2014, April 2014, October 2013, February 2013.</w:t>
      </w:r>
    </w:p>
    <w:p w14:paraId="2C2F61A6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Guest speaker on formative research and health campaign evaluation.</w:t>
      </w:r>
    </w:p>
    <w:p w14:paraId="30C1DEA5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8872268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Michigan State University,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WRA 202 – Introduction to Professional Writing, </w:t>
      </w:r>
      <w:r w:rsidR="00F873BE">
        <w:rPr>
          <w:rFonts w:ascii="Calibri Light" w:eastAsia="SimSun" w:hAnsi="Calibri Light"/>
          <w:sz w:val="24"/>
          <w:szCs w:val="24"/>
          <w:lang w:eastAsia="zh-CN"/>
        </w:rPr>
        <w:t xml:space="preserve">Professor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Laura Gonzales, November 2014.</w:t>
      </w:r>
    </w:p>
    <w:p w14:paraId="133FA7AE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Guest speaker on persuasion in professional writing.</w:t>
      </w:r>
    </w:p>
    <w:p w14:paraId="0C108506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70CBDD3E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Florida Council on Compulsive Gambling,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Annual Conference – Problem Gambling in Florida – Past, Present, and Future, April 2013.</w:t>
      </w:r>
    </w:p>
    <w:p w14:paraId="57F377DA" w14:textId="77777777" w:rsidR="00574294" w:rsidRPr="00560F80" w:rsidRDefault="00574294" w:rsidP="00574294">
      <w:pPr>
        <w:spacing w:after="0" w:line="240" w:lineRule="auto"/>
        <w:ind w:left="144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>Invited speaker on problematic gambling in college students and focus group data collection.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</w:p>
    <w:p w14:paraId="3249C86D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 w:cs="Arial"/>
          <w:color w:val="4F8BED"/>
          <w:sz w:val="24"/>
          <w:szCs w:val="24"/>
          <w:shd w:val="clear" w:color="auto" w:fill="FFFFFF"/>
          <w:lang w:eastAsia="zh-CN"/>
        </w:rPr>
      </w:pPr>
    </w:p>
    <w:p w14:paraId="77084CB1" w14:textId="49FB18C5" w:rsidR="00FF04A2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INTERNAL INVITED SPEAKING ENGAGEMENTS</w:t>
      </w:r>
    </w:p>
    <w:p w14:paraId="5119DB19" w14:textId="2CD1D581" w:rsidR="00EC6945" w:rsidRDefault="00EC6945" w:rsidP="0065223F">
      <w:pPr>
        <w:spacing w:after="0" w:line="240" w:lineRule="auto"/>
        <w:rPr>
          <w:rFonts w:ascii="Calibri Light" w:eastAsia="SimSun" w:hAnsi="Calibri Light"/>
          <w:b/>
          <w:i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i/>
          <w:sz w:val="24"/>
          <w:szCs w:val="24"/>
          <w:lang w:eastAsia="zh-CN"/>
        </w:rPr>
        <w:t>West Virginia University</w:t>
      </w:r>
    </w:p>
    <w:p w14:paraId="363D2A68" w14:textId="179BA7A2" w:rsidR="00BC518E" w:rsidRDefault="00EC6945" w:rsidP="0065223F">
      <w:pPr>
        <w:spacing w:after="0" w:line="240" w:lineRule="auto"/>
        <w:rPr>
          <w:rFonts w:ascii="Calibri Light" w:eastAsia="SimSun" w:hAnsi="Calibri Light"/>
          <w:bCs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i/>
          <w:sz w:val="24"/>
          <w:szCs w:val="24"/>
          <w:lang w:eastAsia="zh-CN"/>
        </w:rPr>
        <w:tab/>
      </w:r>
      <w:r w:rsidR="00B66A6C" w:rsidRPr="00B66A6C">
        <w:rPr>
          <w:rFonts w:ascii="Calibri Light" w:eastAsia="SimSun" w:hAnsi="Calibri Light"/>
          <w:b/>
          <w:iCs/>
          <w:sz w:val="24"/>
          <w:szCs w:val="24"/>
          <w:lang w:eastAsia="zh-CN"/>
        </w:rPr>
        <w:t>Communication Studies Department Graduate Student Organization</w:t>
      </w:r>
      <w:r w:rsidR="00BC518E">
        <w:rPr>
          <w:rFonts w:ascii="Calibri Light" w:eastAsia="SimSun" w:hAnsi="Calibri Light"/>
          <w:b/>
          <w:i/>
          <w:sz w:val="24"/>
          <w:szCs w:val="24"/>
          <w:lang w:eastAsia="zh-CN"/>
        </w:rPr>
        <w:t xml:space="preserve">, </w:t>
      </w:r>
      <w:r w:rsidR="00BC518E">
        <w:rPr>
          <w:rFonts w:ascii="Calibri Light" w:eastAsia="SimSun" w:hAnsi="Calibri Light"/>
          <w:bCs/>
          <w:iCs/>
          <w:sz w:val="24"/>
          <w:szCs w:val="24"/>
          <w:lang w:eastAsia="zh-CN"/>
        </w:rPr>
        <w:t>April 2023</w:t>
      </w:r>
    </w:p>
    <w:p w14:paraId="034D405C" w14:textId="297160C3" w:rsidR="00B66A6C" w:rsidRDefault="00B66A6C" w:rsidP="0065223F">
      <w:pPr>
        <w:spacing w:after="0" w:line="240" w:lineRule="auto"/>
        <w:rPr>
          <w:rFonts w:ascii="Calibri Light" w:eastAsia="SimSun" w:hAnsi="Calibri Light"/>
          <w:bCs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iCs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bCs/>
          <w:iCs/>
          <w:sz w:val="24"/>
          <w:szCs w:val="24"/>
          <w:lang w:eastAsia="zh-CN"/>
        </w:rPr>
        <w:tab/>
        <w:t xml:space="preserve">Panelist, Graduate Student Professional Development, Comps and </w:t>
      </w:r>
      <w:r w:rsidR="009120F8">
        <w:rPr>
          <w:rFonts w:ascii="Calibri Light" w:eastAsia="SimSun" w:hAnsi="Calibri Light"/>
          <w:bCs/>
          <w:iCs/>
          <w:sz w:val="24"/>
          <w:szCs w:val="24"/>
          <w:lang w:eastAsia="zh-CN"/>
        </w:rPr>
        <w:t>CV</w:t>
      </w:r>
      <w:r>
        <w:rPr>
          <w:rFonts w:ascii="Calibri Light" w:eastAsia="SimSun" w:hAnsi="Calibri Light"/>
          <w:bCs/>
          <w:iCs/>
          <w:sz w:val="24"/>
          <w:szCs w:val="24"/>
          <w:lang w:eastAsia="zh-CN"/>
        </w:rPr>
        <w:t>s</w:t>
      </w:r>
    </w:p>
    <w:p w14:paraId="3A6525BC" w14:textId="77777777" w:rsidR="009120F8" w:rsidRPr="00BC518E" w:rsidRDefault="009120F8" w:rsidP="0065223F">
      <w:pPr>
        <w:spacing w:after="0" w:line="240" w:lineRule="auto"/>
        <w:rPr>
          <w:rFonts w:ascii="Calibri Light" w:eastAsia="SimSun" w:hAnsi="Calibri Light"/>
          <w:bCs/>
          <w:iCs/>
          <w:sz w:val="24"/>
          <w:szCs w:val="24"/>
          <w:lang w:eastAsia="zh-CN"/>
        </w:rPr>
      </w:pPr>
    </w:p>
    <w:p w14:paraId="08F88C8F" w14:textId="7AF8CF7F" w:rsidR="00EC6945" w:rsidRDefault="00EC6945" w:rsidP="00BC518E">
      <w:pPr>
        <w:spacing w:after="0" w:line="240" w:lineRule="auto"/>
        <w:ind w:firstLine="720"/>
        <w:rPr>
          <w:rFonts w:ascii="Calibri Light" w:eastAsia="SimSun" w:hAnsi="Calibri Light"/>
          <w:bCs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iCs/>
          <w:sz w:val="24"/>
          <w:szCs w:val="24"/>
          <w:lang w:eastAsia="zh-CN"/>
        </w:rPr>
        <w:t xml:space="preserve">Eberly </w:t>
      </w:r>
      <w:r w:rsidR="00425435">
        <w:rPr>
          <w:rFonts w:ascii="Calibri Light" w:eastAsia="SimSun" w:hAnsi="Calibri Light"/>
          <w:b/>
          <w:iCs/>
          <w:sz w:val="24"/>
          <w:szCs w:val="24"/>
          <w:lang w:eastAsia="zh-CN"/>
        </w:rPr>
        <w:t>Connections</w:t>
      </w:r>
      <w:r>
        <w:rPr>
          <w:rFonts w:ascii="Calibri Light" w:eastAsia="SimSun" w:hAnsi="Calibri Light"/>
          <w:b/>
          <w:iCs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bCs/>
          <w:iCs/>
          <w:sz w:val="24"/>
          <w:szCs w:val="24"/>
          <w:lang w:eastAsia="zh-CN"/>
        </w:rPr>
        <w:t>October 2022</w:t>
      </w:r>
    </w:p>
    <w:p w14:paraId="2E527E8E" w14:textId="29E77422" w:rsidR="00EC6945" w:rsidRPr="00EC6945" w:rsidRDefault="00EC6945" w:rsidP="0065223F">
      <w:pPr>
        <w:spacing w:after="0" w:line="240" w:lineRule="auto"/>
        <w:rPr>
          <w:rFonts w:ascii="Calibri Light" w:eastAsia="SimSun" w:hAnsi="Calibri Light"/>
          <w:bCs/>
          <w:i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iCs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bCs/>
          <w:iCs/>
          <w:sz w:val="24"/>
          <w:szCs w:val="24"/>
          <w:lang w:eastAsia="zh-CN"/>
        </w:rPr>
        <w:tab/>
        <w:t xml:space="preserve">Guest speaker, </w:t>
      </w:r>
      <w:r w:rsidR="00425435">
        <w:rPr>
          <w:rFonts w:ascii="Calibri Light" w:eastAsia="SimSun" w:hAnsi="Calibri Light"/>
          <w:bCs/>
          <w:iCs/>
          <w:sz w:val="24"/>
          <w:szCs w:val="24"/>
          <w:lang w:eastAsia="zh-CN"/>
        </w:rPr>
        <w:t>Preparing for Academic Leadership.</w:t>
      </w:r>
    </w:p>
    <w:p w14:paraId="112AAA3E" w14:textId="77777777" w:rsidR="00EC6945" w:rsidRDefault="00EC6945" w:rsidP="0065223F">
      <w:pPr>
        <w:spacing w:after="0" w:line="240" w:lineRule="auto"/>
        <w:rPr>
          <w:rFonts w:ascii="Calibri Light" w:eastAsia="SimSun" w:hAnsi="Calibri Light"/>
          <w:b/>
          <w:i/>
          <w:sz w:val="24"/>
          <w:szCs w:val="24"/>
          <w:lang w:eastAsia="zh-CN"/>
        </w:rPr>
      </w:pPr>
    </w:p>
    <w:p w14:paraId="66C46747" w14:textId="67F73149" w:rsidR="00824F09" w:rsidRDefault="00FF04A2" w:rsidP="0065223F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i/>
          <w:sz w:val="24"/>
          <w:szCs w:val="24"/>
          <w:lang w:eastAsia="zh-CN"/>
        </w:rPr>
        <w:t>University of Central Florida</w:t>
      </w:r>
    </w:p>
    <w:p w14:paraId="5998A88B" w14:textId="1A9ED0D7" w:rsidR="008D4DBD" w:rsidRPr="006C7C5C" w:rsidRDefault="006C7C5C" w:rsidP="00F35B91">
      <w:pPr>
        <w:spacing w:after="0" w:line="240" w:lineRule="auto"/>
        <w:ind w:left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Women Faculty Mentoring Community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, September 2021</w:t>
      </w:r>
    </w:p>
    <w:p w14:paraId="3D191F13" w14:textId="4EAA0BE3" w:rsidR="006C7C5C" w:rsidRPr="006C7C5C" w:rsidRDefault="006C7C5C" w:rsidP="00F35B91">
      <w:pPr>
        <w:spacing w:after="0" w:line="240" w:lineRule="auto"/>
        <w:ind w:left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6C7C5C">
        <w:rPr>
          <w:rFonts w:ascii="Calibri Light" w:eastAsia="SimSun" w:hAnsi="Calibri Light"/>
          <w:bCs/>
          <w:sz w:val="24"/>
          <w:szCs w:val="24"/>
          <w:lang w:eastAsia="zh-CN"/>
        </w:rPr>
        <w:t>Guest speaker</w:t>
      </w:r>
      <w:r w:rsidR="008A5A84">
        <w:rPr>
          <w:rFonts w:ascii="Calibri Light" w:eastAsia="SimSun" w:hAnsi="Calibri Light"/>
          <w:bCs/>
          <w:sz w:val="24"/>
          <w:szCs w:val="24"/>
          <w:lang w:eastAsia="zh-CN"/>
        </w:rPr>
        <w:t>, B</w:t>
      </w:r>
      <w:r w:rsidRPr="006C7C5C">
        <w:rPr>
          <w:rFonts w:ascii="Calibri Light" w:eastAsia="SimSun" w:hAnsi="Calibri Light"/>
          <w:bCs/>
          <w:sz w:val="24"/>
          <w:szCs w:val="24"/>
          <w:lang w:eastAsia="zh-CN"/>
        </w:rPr>
        <w:t xml:space="preserve">eginning </w:t>
      </w:r>
      <w:r w:rsidR="008A5A84">
        <w:rPr>
          <w:rFonts w:ascii="Calibri Light" w:eastAsia="SimSun" w:hAnsi="Calibri Light"/>
          <w:bCs/>
          <w:sz w:val="24"/>
          <w:szCs w:val="24"/>
          <w:lang w:eastAsia="zh-CN"/>
        </w:rPr>
        <w:t>Y</w:t>
      </w:r>
      <w:r w:rsidRPr="006C7C5C">
        <w:rPr>
          <w:rFonts w:ascii="Calibri Light" w:eastAsia="SimSun" w:hAnsi="Calibri Light"/>
          <w:bCs/>
          <w:sz w:val="24"/>
          <w:szCs w:val="24"/>
          <w:lang w:eastAsia="zh-CN"/>
        </w:rPr>
        <w:t xml:space="preserve">our </w:t>
      </w:r>
      <w:r w:rsidR="008A5A84">
        <w:rPr>
          <w:rFonts w:ascii="Calibri Light" w:eastAsia="SimSun" w:hAnsi="Calibri Light"/>
          <w:bCs/>
          <w:sz w:val="24"/>
          <w:szCs w:val="24"/>
          <w:lang w:eastAsia="zh-CN"/>
        </w:rPr>
        <w:t>L</w:t>
      </w:r>
      <w:r w:rsidRPr="006C7C5C">
        <w:rPr>
          <w:rFonts w:ascii="Calibri Light" w:eastAsia="SimSun" w:hAnsi="Calibri Light"/>
          <w:bCs/>
          <w:sz w:val="24"/>
          <w:szCs w:val="24"/>
          <w:lang w:eastAsia="zh-CN"/>
        </w:rPr>
        <w:t xml:space="preserve">eadership </w:t>
      </w:r>
      <w:r w:rsidR="008A5A84">
        <w:rPr>
          <w:rFonts w:ascii="Calibri Light" w:eastAsia="SimSun" w:hAnsi="Calibri Light"/>
          <w:bCs/>
          <w:sz w:val="24"/>
          <w:szCs w:val="24"/>
          <w:lang w:eastAsia="zh-CN"/>
        </w:rPr>
        <w:t>J</w:t>
      </w:r>
      <w:r w:rsidRPr="006C7C5C">
        <w:rPr>
          <w:rFonts w:ascii="Calibri Light" w:eastAsia="SimSun" w:hAnsi="Calibri Light"/>
          <w:bCs/>
          <w:sz w:val="24"/>
          <w:szCs w:val="24"/>
          <w:lang w:eastAsia="zh-CN"/>
        </w:rPr>
        <w:t>ourney.</w:t>
      </w:r>
    </w:p>
    <w:p w14:paraId="5ED0C797" w14:textId="77777777" w:rsidR="008D4DBD" w:rsidRPr="006C7C5C" w:rsidRDefault="008D4DBD" w:rsidP="00F35B91">
      <w:pPr>
        <w:spacing w:after="0" w:line="240" w:lineRule="auto"/>
        <w:ind w:left="720"/>
        <w:rPr>
          <w:rFonts w:ascii="Calibri Light" w:eastAsia="SimSun" w:hAnsi="Calibri Light"/>
          <w:bCs/>
          <w:sz w:val="24"/>
          <w:szCs w:val="24"/>
          <w:lang w:eastAsia="zh-CN"/>
        </w:rPr>
      </w:pPr>
    </w:p>
    <w:p w14:paraId="340311C2" w14:textId="5086CF6F" w:rsidR="00F35B91" w:rsidRDefault="00F35B91" w:rsidP="00F35B91">
      <w:pPr>
        <w:spacing w:after="0" w:line="240" w:lineRule="auto"/>
        <w:ind w:left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Leadership Empowerment Program Institute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,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="00AD6ED6">
        <w:rPr>
          <w:rFonts w:ascii="Calibri Light" w:eastAsia="SimSun" w:hAnsi="Calibri Light"/>
          <w:bCs/>
          <w:sz w:val="24"/>
          <w:szCs w:val="24"/>
          <w:lang w:eastAsia="zh-CN"/>
        </w:rPr>
        <w:t>April</w:t>
      </w:r>
      <w:r w:rsidRPr="00CF7DA6">
        <w:rPr>
          <w:rFonts w:ascii="Calibri Light" w:eastAsia="SimSun" w:hAnsi="Calibri Light"/>
          <w:bCs/>
          <w:sz w:val="24"/>
          <w:szCs w:val="24"/>
          <w:lang w:eastAsia="zh-CN"/>
        </w:rPr>
        <w:t xml:space="preserve"> 202</w:t>
      </w:r>
      <w:r w:rsidR="00AD6ED6">
        <w:rPr>
          <w:rFonts w:ascii="Calibri Light" w:eastAsia="SimSun" w:hAnsi="Calibri Light"/>
          <w:bCs/>
          <w:sz w:val="24"/>
          <w:szCs w:val="24"/>
          <w:lang w:eastAsia="zh-CN"/>
        </w:rPr>
        <w:t>1</w:t>
      </w:r>
    </w:p>
    <w:p w14:paraId="74CD0B00" w14:textId="34E2D85B" w:rsidR="00F35B91" w:rsidRPr="00F35B91" w:rsidRDefault="00F35B91" w:rsidP="00F35B91">
      <w:pPr>
        <w:spacing w:after="0" w:line="240" w:lineRule="auto"/>
        <w:ind w:left="720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Closing </w:t>
      </w:r>
      <w:r w:rsidR="00AD6ED6">
        <w:rPr>
          <w:rFonts w:ascii="Calibri Light" w:eastAsia="SimSun" w:hAnsi="Calibri Light"/>
          <w:bCs/>
          <w:sz w:val="24"/>
          <w:szCs w:val="24"/>
          <w:lang w:eastAsia="zh-CN"/>
        </w:rPr>
        <w:t xml:space="preserve">speaker, </w:t>
      </w:r>
      <w:r w:rsidRPr="00F35B91">
        <w:rPr>
          <w:rFonts w:ascii="Calibri Light" w:eastAsia="SimSun" w:hAnsi="Calibri Light"/>
          <w:bCs/>
          <w:sz w:val="24"/>
          <w:szCs w:val="24"/>
          <w:lang w:eastAsia="zh-CN"/>
        </w:rPr>
        <w:t>Finding Your Path at UCF</w:t>
      </w:r>
    </w:p>
    <w:p w14:paraId="2874396E" w14:textId="77777777" w:rsidR="00F35B91" w:rsidRDefault="00F35B91" w:rsidP="009167BA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72464A21" w14:textId="792C02CC" w:rsidR="009167BA" w:rsidRPr="00560F80" w:rsidRDefault="009167BA" w:rsidP="009167BA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lastRenderedPageBreak/>
        <w:t xml:space="preserve">COM 6008 – Proseminar in Communication -- Dr. 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>Sally Hastings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>November 2020.</w:t>
      </w:r>
    </w:p>
    <w:p w14:paraId="0D96CB94" w14:textId="6D0C9C58" w:rsidR="009167BA" w:rsidRDefault="009167BA" w:rsidP="009167BA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Guest speaker/presentation on health campaigns.</w:t>
      </w:r>
    </w:p>
    <w:p w14:paraId="17D6C2EC" w14:textId="77777777" w:rsidR="009167BA" w:rsidRPr="00560F80" w:rsidRDefault="009167BA" w:rsidP="009167BA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</w:p>
    <w:p w14:paraId="492BBBD7" w14:textId="3964B018" w:rsidR="00FA3C8D" w:rsidRDefault="00FA3C8D" w:rsidP="00FA3C8D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Leadership Empowerment Program</w:t>
      </w:r>
      <w:r>
        <w:rPr>
          <w:rFonts w:ascii="Calibri Light" w:eastAsia="SimSun" w:hAnsi="Calibri Light"/>
          <w:sz w:val="24"/>
          <w:szCs w:val="24"/>
          <w:lang w:eastAsia="zh-CN"/>
        </w:rPr>
        <w:t>, October 2020, September 2018</w:t>
      </w:r>
    </w:p>
    <w:p w14:paraId="2DD1F6D5" w14:textId="77777777" w:rsidR="00FA3C8D" w:rsidRPr="00FF04A2" w:rsidRDefault="00FA3C8D" w:rsidP="00FA3C8D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>Invited speaker to train faculty and staff about effective communication.</w:t>
      </w:r>
    </w:p>
    <w:p w14:paraId="6191E196" w14:textId="77777777" w:rsidR="00772ADD" w:rsidRDefault="00772ADD" w:rsidP="002A585F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02A10A51" w14:textId="054BD064" w:rsidR="00FA3C8D" w:rsidRDefault="00C72D46" w:rsidP="002A585F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Graduate Intercultural </w:t>
      </w: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Communication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 xml:space="preserve">-- Dr. Jennifer </w:t>
      </w:r>
      <w:r w:rsidRPr="00FA3C8D">
        <w:rPr>
          <w:rFonts w:ascii="Calibri Light" w:eastAsia="SimSun" w:hAnsi="Calibri Light"/>
          <w:b/>
          <w:bCs/>
          <w:sz w:val="24"/>
          <w:szCs w:val="24"/>
          <w:lang w:eastAsia="zh-CN"/>
        </w:rPr>
        <w:t>Sandoval</w:t>
      </w:r>
      <w:r w:rsidR="00FA3C8D">
        <w:rPr>
          <w:rFonts w:ascii="Calibri Light" w:eastAsia="SimSun" w:hAnsi="Calibri Light"/>
          <w:sz w:val="24"/>
          <w:szCs w:val="24"/>
          <w:lang w:eastAsia="zh-CN"/>
        </w:rPr>
        <w:t>, October 2020</w:t>
      </w:r>
    </w:p>
    <w:p w14:paraId="580E846B" w14:textId="57DA5E7F" w:rsidR="00772ADD" w:rsidRPr="00FA3C8D" w:rsidRDefault="00FA3C8D" w:rsidP="00FA3C8D">
      <w:pPr>
        <w:spacing w:after="0" w:line="240" w:lineRule="auto"/>
        <w:ind w:left="1440"/>
        <w:rPr>
          <w:rFonts w:ascii="Calibri Light" w:eastAsia="SimSun" w:hAnsi="Calibri Light"/>
          <w:bCs/>
          <w:sz w:val="24"/>
          <w:szCs w:val="24"/>
          <w:lang w:eastAsia="zh-CN"/>
        </w:rPr>
      </w:pPr>
      <w:r w:rsidRPr="00FA3C8D">
        <w:rPr>
          <w:rFonts w:ascii="Calibri Light" w:eastAsia="SimSun" w:hAnsi="Calibri Light"/>
          <w:bCs/>
          <w:sz w:val="24"/>
          <w:szCs w:val="24"/>
          <w:lang w:eastAsia="zh-CN"/>
        </w:rPr>
        <w:t xml:space="preserve">Guest speaker on </w:t>
      </w:r>
      <w:r w:rsidR="00772ADD" w:rsidRPr="00FA3C8D">
        <w:rPr>
          <w:rFonts w:ascii="Calibri Light" w:eastAsia="SimSun" w:hAnsi="Calibri Light"/>
          <w:bCs/>
          <w:sz w:val="24"/>
          <w:szCs w:val="24"/>
          <w:lang w:eastAsia="zh-CN"/>
        </w:rPr>
        <w:t xml:space="preserve">COVID-19 Risk and Racial Differences in the United States: A Highlight of Risk Perceptions and </w:t>
      </w:r>
      <w:r w:rsidRPr="00FA3C8D">
        <w:rPr>
          <w:rFonts w:ascii="Calibri Light" w:eastAsia="SimSun" w:hAnsi="Calibri Light"/>
          <w:bCs/>
          <w:sz w:val="24"/>
          <w:szCs w:val="24"/>
          <w:lang w:eastAsia="zh-CN"/>
        </w:rPr>
        <w:t>Behaviors</w:t>
      </w:r>
    </w:p>
    <w:p w14:paraId="1425E023" w14:textId="77777777" w:rsidR="00772ADD" w:rsidRDefault="00772ADD" w:rsidP="002A585F">
      <w:pPr>
        <w:spacing w:after="0" w:line="240" w:lineRule="auto"/>
        <w:ind w:left="720"/>
        <w:rPr>
          <w:rFonts w:ascii="Calibri Light" w:eastAsia="SimSun" w:hAnsi="Calibri Light"/>
          <w:b/>
          <w:bCs/>
          <w:sz w:val="24"/>
          <w:szCs w:val="24"/>
          <w:lang w:eastAsia="zh-CN"/>
        </w:rPr>
      </w:pPr>
    </w:p>
    <w:p w14:paraId="1D694A46" w14:textId="3FFAD0B7" w:rsidR="00A91B65" w:rsidRDefault="00A91B65" w:rsidP="002A585F">
      <w:pPr>
        <w:spacing w:after="0" w:line="240" w:lineRule="auto"/>
        <w:ind w:left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Faculty Center of Teaching and Learning</w:t>
      </w:r>
      <w:r w:rsidR="007E5AD1">
        <w:rPr>
          <w:rFonts w:ascii="Calibri Light" w:eastAsia="SimSun" w:hAnsi="Calibri Light"/>
          <w:bCs/>
          <w:sz w:val="24"/>
          <w:szCs w:val="24"/>
          <w:lang w:eastAsia="zh-CN"/>
        </w:rPr>
        <w:t>,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="00273CEE">
        <w:rPr>
          <w:rFonts w:ascii="Calibri Light" w:eastAsia="SimSun" w:hAnsi="Calibri Light"/>
          <w:bCs/>
          <w:sz w:val="24"/>
          <w:szCs w:val="24"/>
          <w:lang w:eastAsia="zh-CN"/>
        </w:rPr>
        <w:t>August 2020</w:t>
      </w:r>
    </w:p>
    <w:p w14:paraId="527AFD49" w14:textId="407B3279" w:rsidR="00273CEE" w:rsidRPr="00273CEE" w:rsidRDefault="00273CEE" w:rsidP="002A585F">
      <w:pPr>
        <w:spacing w:after="0" w:line="240" w:lineRule="auto"/>
        <w:ind w:left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273CEE">
        <w:rPr>
          <w:rFonts w:ascii="Calibri Light" w:eastAsia="SimSun" w:hAnsi="Calibri Light"/>
          <w:bCs/>
          <w:sz w:val="24"/>
          <w:szCs w:val="24"/>
          <w:lang w:eastAsia="zh-CN"/>
        </w:rPr>
        <w:t>Panelist on Pan(dem)ic Modalities Teaching and Learning Day.</w:t>
      </w:r>
    </w:p>
    <w:p w14:paraId="6FB8210B" w14:textId="77777777" w:rsidR="00A91B65" w:rsidRDefault="00A91B65" w:rsidP="002A585F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2BF419FA" w14:textId="5206B488" w:rsidR="00CF7DA6" w:rsidRDefault="00CF7DA6" w:rsidP="002A585F">
      <w:pPr>
        <w:spacing w:after="0" w:line="240" w:lineRule="auto"/>
        <w:ind w:left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Leadership Empowerment Program Institute</w:t>
      </w:r>
      <w:r w:rsidR="007E5AD1">
        <w:rPr>
          <w:rFonts w:ascii="Calibri Light" w:eastAsia="SimSun" w:hAnsi="Calibri Light"/>
          <w:bCs/>
          <w:sz w:val="24"/>
          <w:szCs w:val="24"/>
          <w:lang w:eastAsia="zh-CN"/>
        </w:rPr>
        <w:t>,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CF7DA6">
        <w:rPr>
          <w:rFonts w:ascii="Calibri Light" w:eastAsia="SimSun" w:hAnsi="Calibri Light"/>
          <w:bCs/>
          <w:sz w:val="24"/>
          <w:szCs w:val="24"/>
          <w:lang w:eastAsia="zh-CN"/>
        </w:rPr>
        <w:t>June 2020</w:t>
      </w:r>
    </w:p>
    <w:p w14:paraId="4F92EDCE" w14:textId="18185B1B" w:rsidR="00CF7DA6" w:rsidRPr="00CF7DA6" w:rsidRDefault="00CF7DA6" w:rsidP="002A585F">
      <w:pPr>
        <w:spacing w:after="0" w:line="240" w:lineRule="auto"/>
        <w:ind w:left="720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CF7DA6">
        <w:rPr>
          <w:rFonts w:ascii="Calibri Light" w:eastAsia="SimSun" w:hAnsi="Calibri Light"/>
          <w:bCs/>
          <w:sz w:val="24"/>
          <w:szCs w:val="24"/>
          <w:lang w:eastAsia="zh-CN"/>
        </w:rPr>
        <w:t xml:space="preserve">Presenter with Dr. Jennifer Sandoval, </w:t>
      </w:r>
      <w:r w:rsidRPr="00CF7DA6">
        <w:rPr>
          <w:rFonts w:ascii="Calibri Light" w:hAnsi="Calibri Light" w:cs="Calibri Light"/>
          <w:bCs/>
          <w:sz w:val="24"/>
          <w:szCs w:val="24"/>
        </w:rPr>
        <w:t>Cultivating Practices of Self and Community Care</w:t>
      </w:r>
    </w:p>
    <w:p w14:paraId="51BEAEF2" w14:textId="77777777" w:rsidR="00CF7DA6" w:rsidRDefault="00CF7DA6" w:rsidP="002A585F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5F0C9157" w14:textId="4CB08BE8" w:rsidR="008E5FA0" w:rsidRDefault="008A6404" w:rsidP="002A585F">
      <w:pPr>
        <w:spacing w:after="0" w:line="240" w:lineRule="auto"/>
        <w:ind w:left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UCF</w:t>
      </w:r>
      <w:r w:rsidR="008E5FA0">
        <w:rPr>
          <w:rFonts w:ascii="Calibri Light" w:eastAsia="SimSun" w:hAnsi="Calibri Light"/>
          <w:b/>
          <w:sz w:val="24"/>
          <w:szCs w:val="24"/>
          <w:lang w:eastAsia="zh-CN"/>
        </w:rPr>
        <w:t xml:space="preserve"> Board of Trustees</w:t>
      </w:r>
      <w:r w:rsidR="008E5FA0">
        <w:rPr>
          <w:rFonts w:ascii="Calibri Light" w:eastAsia="SimSun" w:hAnsi="Calibri Light"/>
          <w:bCs/>
          <w:sz w:val="24"/>
          <w:szCs w:val="24"/>
          <w:lang w:eastAsia="zh-CN"/>
        </w:rPr>
        <w:t xml:space="preserve"> April 2020</w:t>
      </w:r>
    </w:p>
    <w:p w14:paraId="5538DE75" w14:textId="7CBA7C01" w:rsidR="008E5FA0" w:rsidRPr="008A6404" w:rsidRDefault="008E5FA0" w:rsidP="002A585F">
      <w:pPr>
        <w:spacing w:after="0" w:line="240" w:lineRule="auto"/>
        <w:ind w:left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="006D6AD2" w:rsidRPr="008A6404">
        <w:rPr>
          <w:rFonts w:ascii="Calibri Light" w:eastAsia="SimSun" w:hAnsi="Calibri Light"/>
          <w:bCs/>
          <w:sz w:val="24"/>
          <w:szCs w:val="24"/>
          <w:lang w:eastAsia="zh-CN"/>
        </w:rPr>
        <w:t xml:space="preserve">Presenter for Communications and Marketing </w:t>
      </w:r>
      <w:r w:rsidR="008A6404" w:rsidRPr="008A6404">
        <w:rPr>
          <w:rFonts w:ascii="Calibri Light" w:eastAsia="SimSun" w:hAnsi="Calibri Light"/>
          <w:bCs/>
          <w:sz w:val="24"/>
          <w:szCs w:val="24"/>
          <w:lang w:eastAsia="zh-CN"/>
        </w:rPr>
        <w:t>Emerging Issue Update</w:t>
      </w:r>
      <w:r w:rsidR="008A6404">
        <w:rPr>
          <w:rFonts w:ascii="Calibri Light" w:eastAsia="SimSun" w:hAnsi="Calibri Light"/>
          <w:bCs/>
          <w:sz w:val="24"/>
          <w:szCs w:val="24"/>
          <w:lang w:eastAsia="zh-CN"/>
        </w:rPr>
        <w:t>.</w:t>
      </w:r>
    </w:p>
    <w:p w14:paraId="637287F4" w14:textId="77777777" w:rsidR="008E5FA0" w:rsidRDefault="008E5FA0" w:rsidP="002A585F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5071E3E4" w14:textId="00309937" w:rsidR="002A585F" w:rsidRPr="00560F80" w:rsidRDefault="002A585F" w:rsidP="002A585F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COM 6008 – Proseminar in Communication -- Dr. Harry Weger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March 2020,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March 2015</w:t>
      </w:r>
    </w:p>
    <w:p w14:paraId="3C40766C" w14:textId="77777777" w:rsidR="002A585F" w:rsidRPr="00560F80" w:rsidRDefault="002A585F" w:rsidP="002A585F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Guest speaker/presentation on health campaigns.</w:t>
      </w:r>
    </w:p>
    <w:p w14:paraId="3416F0CA" w14:textId="77777777" w:rsidR="002A585F" w:rsidRDefault="002A585F" w:rsidP="002021B9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7BB5D2A0" w14:textId="1DB0B951" w:rsidR="008C102C" w:rsidRPr="00560F80" w:rsidRDefault="008C102C" w:rsidP="008C102C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 xml:space="preserve">COM 6008 – Proseminar in Communication -- Dr. 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>Michael Strawser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>October 2019.</w:t>
      </w:r>
    </w:p>
    <w:p w14:paraId="095E3C77" w14:textId="7F4249EA" w:rsidR="008C102C" w:rsidRDefault="008C102C" w:rsidP="008C102C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Guest speaker/presentation on health campaigns.</w:t>
      </w:r>
    </w:p>
    <w:p w14:paraId="2D1A880D" w14:textId="77777777" w:rsidR="008C102C" w:rsidRPr="00560F80" w:rsidRDefault="008C102C" w:rsidP="008C102C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</w:p>
    <w:p w14:paraId="537A59FF" w14:textId="77777777" w:rsidR="00700BF3" w:rsidRPr="00560F80" w:rsidRDefault="00700BF3" w:rsidP="00700BF3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COM 3003 –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Exploring Human Communication --</w:t>
      </w: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 xml:space="preserve"> Steve Neel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January 2020, October 2019, February 2019, October 2018, February 2018,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January 2014, January/April/August 2013. </w:t>
      </w:r>
    </w:p>
    <w:p w14:paraId="17DB7D3B" w14:textId="0B61744C" w:rsidR="00700BF3" w:rsidRDefault="00700BF3" w:rsidP="00700BF3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Guest speaker/p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resentation on research methods,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fear appeals</w:t>
      </w:r>
      <w:r>
        <w:rPr>
          <w:rFonts w:ascii="Calibri Light" w:eastAsia="SimSun" w:hAnsi="Calibri Light"/>
          <w:sz w:val="24"/>
          <w:szCs w:val="24"/>
          <w:lang w:eastAsia="zh-CN"/>
        </w:rPr>
        <w:t>, health communication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34B74FB1" w14:textId="77777777" w:rsidR="008C102C" w:rsidRPr="00560F80" w:rsidRDefault="008C102C" w:rsidP="00700BF3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</w:p>
    <w:p w14:paraId="62CAE326" w14:textId="100BE9D9" w:rsidR="00213075" w:rsidRDefault="00213075" w:rsidP="002021B9">
      <w:pPr>
        <w:spacing w:after="0" w:line="240" w:lineRule="auto"/>
        <w:ind w:left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Recreation and Wellness Center – Wellness and Health Promotion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, </w:t>
      </w:r>
      <w:r w:rsidR="00590942" w:rsidRPr="00590942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>Health Campaigns: Making Messages that Work!</w:t>
      </w:r>
      <w:r w:rsidR="00590942">
        <w:rPr>
          <w:rFonts w:ascii="Calibri Light" w:eastAsia="SimSun" w:hAnsi="Calibri Light"/>
          <w:bCs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>October 2019</w:t>
      </w:r>
      <w:r w:rsidR="005C05E3">
        <w:rPr>
          <w:rFonts w:ascii="Calibri Light" w:eastAsia="SimSun" w:hAnsi="Calibri Light"/>
          <w:bCs/>
          <w:sz w:val="24"/>
          <w:szCs w:val="24"/>
          <w:lang w:eastAsia="zh-CN"/>
        </w:rPr>
        <w:t>.</w:t>
      </w:r>
    </w:p>
    <w:p w14:paraId="38C3B0CC" w14:textId="631BC6F7" w:rsidR="005C05E3" w:rsidRPr="005C05E3" w:rsidRDefault="005C05E3" w:rsidP="002021B9">
      <w:pPr>
        <w:spacing w:after="0" w:line="240" w:lineRule="auto"/>
        <w:ind w:left="720"/>
        <w:rPr>
          <w:rFonts w:ascii="Calibri Light" w:eastAsia="SimSun" w:hAnsi="Calibri Light"/>
          <w:bCs/>
          <w:sz w:val="24"/>
          <w:szCs w:val="24"/>
          <w:lang w:eastAsia="zh-CN"/>
        </w:rPr>
      </w:pPr>
      <w:r w:rsidRPr="005C05E3">
        <w:rPr>
          <w:rFonts w:ascii="Calibri Light" w:eastAsia="SimSun" w:hAnsi="Calibri Light"/>
          <w:bCs/>
          <w:sz w:val="24"/>
          <w:szCs w:val="24"/>
          <w:lang w:eastAsia="zh-CN"/>
        </w:rPr>
        <w:tab/>
        <w:t xml:space="preserve">Guest speaker on 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messages that resonate and </w:t>
      </w:r>
      <w:r w:rsidRPr="005C05E3">
        <w:rPr>
          <w:rFonts w:ascii="Calibri Light" w:eastAsia="SimSun" w:hAnsi="Calibri Light"/>
          <w:bCs/>
          <w:sz w:val="24"/>
          <w:szCs w:val="24"/>
          <w:lang w:eastAsia="zh-CN"/>
        </w:rPr>
        <w:t>effective health campaign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 construction</w:t>
      </w:r>
      <w:r w:rsidRPr="005C05E3">
        <w:rPr>
          <w:rFonts w:ascii="Calibri Light" w:eastAsia="SimSun" w:hAnsi="Calibri Light"/>
          <w:bCs/>
          <w:sz w:val="24"/>
          <w:szCs w:val="24"/>
          <w:lang w:eastAsia="zh-CN"/>
        </w:rPr>
        <w:t>.</w:t>
      </w:r>
    </w:p>
    <w:p w14:paraId="6D891605" w14:textId="77777777" w:rsidR="00213075" w:rsidRDefault="00213075" w:rsidP="002021B9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67508E72" w14:textId="35F73B02" w:rsidR="0011142D" w:rsidRPr="00560F80" w:rsidRDefault="0011142D" w:rsidP="0011142D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Frontiers in Optics – Dr. Stephen Kuebler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September 2019, September 2018, September 2016,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September 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2015, September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2014</w:t>
      </w:r>
    </w:p>
    <w:p w14:paraId="1875991D" w14:textId="77777777" w:rsidR="0011142D" w:rsidRDefault="0011142D" w:rsidP="0011142D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Guest speaker/presentation on effective STEM communication.</w:t>
      </w:r>
    </w:p>
    <w:p w14:paraId="24DDC6F0" w14:textId="77777777" w:rsidR="0011142D" w:rsidRDefault="0011142D" w:rsidP="00D93030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0849EDC" w14:textId="35C3A9C1" w:rsidR="00E258A6" w:rsidRPr="00560F80" w:rsidRDefault="00E258A6" w:rsidP="00E258A6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COM 6008 – Proseminar in Communication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-- Dr. Jennifer Sandoval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November 2018, March 2017, November 2016,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October 2014</w:t>
      </w:r>
    </w:p>
    <w:p w14:paraId="4ACF2A6C" w14:textId="77777777" w:rsidR="00E258A6" w:rsidRDefault="00E258A6" w:rsidP="00E258A6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Guest speaker/pr</w:t>
      </w:r>
      <w:r>
        <w:rPr>
          <w:rFonts w:ascii="Calibri Light" w:eastAsia="SimSun" w:hAnsi="Calibri Light"/>
          <w:sz w:val="24"/>
          <w:szCs w:val="24"/>
          <w:lang w:eastAsia="zh-CN"/>
        </w:rPr>
        <w:t>esentation on health campaigns.</w:t>
      </w:r>
    </w:p>
    <w:p w14:paraId="4509A2A1" w14:textId="77777777" w:rsidR="00FF04A2" w:rsidRDefault="00FF04A2" w:rsidP="00012D91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DB0E138" w14:textId="77777777" w:rsidR="00012D91" w:rsidRDefault="00012D91" w:rsidP="00012D91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Multicultural Student Center</w:t>
      </w:r>
      <w:r>
        <w:rPr>
          <w:rFonts w:ascii="Calibri Light" w:eastAsia="SimSun" w:hAnsi="Calibri Light"/>
          <w:sz w:val="24"/>
          <w:szCs w:val="24"/>
          <w:lang w:eastAsia="zh-CN"/>
        </w:rPr>
        <w:t>,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 Lavender Graduation</w:t>
      </w:r>
      <w:r>
        <w:rPr>
          <w:rFonts w:ascii="Calibri Light" w:eastAsia="SimSun" w:hAnsi="Calibri Light"/>
          <w:sz w:val="24"/>
          <w:szCs w:val="24"/>
          <w:lang w:eastAsia="zh-CN"/>
        </w:rPr>
        <w:t>, May 2018</w:t>
      </w:r>
    </w:p>
    <w:p w14:paraId="25BCD5F2" w14:textId="77777777" w:rsidR="00012D91" w:rsidRDefault="00012D91" w:rsidP="00012D91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>Invited speaker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58686C05" w14:textId="77777777" w:rsidR="00012D91" w:rsidRDefault="00012D91" w:rsidP="00012D91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</w:p>
    <w:p w14:paraId="3904E41E" w14:textId="77777777" w:rsidR="006C4F0E" w:rsidRDefault="006C4F0E" w:rsidP="006C4F0E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College of Medicine</w:t>
      </w:r>
      <w:r>
        <w:rPr>
          <w:rFonts w:ascii="Calibri Light" w:eastAsia="SimSun" w:hAnsi="Calibri Light"/>
          <w:sz w:val="24"/>
          <w:szCs w:val="24"/>
          <w:lang w:eastAsia="zh-CN"/>
        </w:rPr>
        <w:t>,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 xml:space="preserve"> Interdisciplinary Research Collaboration</w:t>
      </w:r>
      <w:r>
        <w:rPr>
          <w:rFonts w:ascii="Calibri Light" w:eastAsia="SimSun" w:hAnsi="Calibri Light"/>
          <w:sz w:val="24"/>
          <w:szCs w:val="24"/>
          <w:lang w:eastAsia="zh-CN"/>
        </w:rPr>
        <w:t>, February 2018</w:t>
      </w:r>
    </w:p>
    <w:p w14:paraId="0BB026BF" w14:textId="77777777" w:rsidR="006C4F0E" w:rsidRDefault="006C4F0E" w:rsidP="006C4F0E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>Invited speaker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2908725A" w14:textId="77777777" w:rsidR="00FF04A2" w:rsidRDefault="00FF04A2" w:rsidP="009E4BBC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4417AD5A" w14:textId="77777777" w:rsidR="009E4BBC" w:rsidRPr="00560F80" w:rsidRDefault="009E4BBC" w:rsidP="009E4BBC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Nicholson School of Communication 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Board of Visitors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University of Central Florida, </w:t>
      </w:r>
    </w:p>
    <w:p w14:paraId="5B623A8C" w14:textId="77777777" w:rsidR="009E4BBC" w:rsidRPr="00560F80" w:rsidRDefault="009E4BBC" w:rsidP="009E4BBC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March 2018, September 2017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626CF96E" w14:textId="77777777" w:rsidR="009E4BBC" w:rsidRPr="00560F80" w:rsidRDefault="009E4BBC" w:rsidP="009E4BBC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>Presentation on NSC academic and international programs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09A9D25F" w14:textId="77777777" w:rsidR="009E4BBC" w:rsidRDefault="009E4BBC" w:rsidP="000C0218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52F83F15" w14:textId="77777777" w:rsidR="009E4BBC" w:rsidRDefault="009E4BBC" w:rsidP="009E4BBC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Zeta Phi Eta Professional Communication Fraternity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>Career Advice from Professionals</w:t>
      </w:r>
      <w:r>
        <w:rPr>
          <w:rFonts w:ascii="Calibri Light" w:eastAsia="SimSun" w:hAnsi="Calibri Light"/>
          <w:sz w:val="24"/>
          <w:szCs w:val="24"/>
          <w:lang w:eastAsia="zh-CN"/>
        </w:rPr>
        <w:t>, March 2018, January 2017</w:t>
      </w:r>
    </w:p>
    <w:p w14:paraId="1898E7CA" w14:textId="77777777" w:rsidR="009E4BBC" w:rsidRDefault="009E4BBC" w:rsidP="009E4BBC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>Guest speaker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3D00FE15" w14:textId="77777777" w:rsidR="009E4BBC" w:rsidRDefault="009E4BBC" w:rsidP="000C0218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6A205354" w14:textId="77777777" w:rsidR="000C0218" w:rsidRPr="00560F80" w:rsidRDefault="000C0218" w:rsidP="000C0218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COM 6008 – Proseminar in Communication -- Dr. Melissa Dodd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203F2F">
        <w:rPr>
          <w:rFonts w:ascii="Calibri Light" w:eastAsia="SimSun" w:hAnsi="Calibri Light"/>
          <w:sz w:val="24"/>
          <w:szCs w:val="24"/>
          <w:lang w:eastAsia="zh-CN"/>
        </w:rPr>
        <w:t xml:space="preserve">March 2018, 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November 2017,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March 201</w:t>
      </w:r>
      <w:r>
        <w:rPr>
          <w:rFonts w:ascii="Calibri Light" w:eastAsia="SimSun" w:hAnsi="Calibri Light"/>
          <w:sz w:val="24"/>
          <w:szCs w:val="24"/>
          <w:lang w:eastAsia="zh-CN"/>
        </w:rPr>
        <w:t>6</w:t>
      </w:r>
    </w:p>
    <w:p w14:paraId="7529A656" w14:textId="77777777" w:rsidR="000C0218" w:rsidRPr="00560F80" w:rsidRDefault="000C0218" w:rsidP="000C0218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Guest speaker/presentation on health campaigns.</w:t>
      </w:r>
    </w:p>
    <w:p w14:paraId="59DF35DD" w14:textId="77777777" w:rsidR="000C0218" w:rsidRDefault="000C0218" w:rsidP="005D6EF0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63224C9B" w14:textId="77777777" w:rsidR="005D6EF0" w:rsidRPr="00560F80" w:rsidRDefault="005D6EF0" w:rsidP="005D6EF0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Dean’s Advisory Board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College of Sciences,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University of Central Florida, </w:t>
      </w:r>
    </w:p>
    <w:p w14:paraId="35E1B0AC" w14:textId="77777777" w:rsidR="005D6EF0" w:rsidRPr="00560F80" w:rsidRDefault="005D6EF0" w:rsidP="005D6EF0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October 2017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2E439293" w14:textId="77777777" w:rsidR="005D6EF0" w:rsidRPr="00560F80" w:rsidRDefault="005D6EF0" w:rsidP="005D6EF0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>Presentation on NSC academic and international programs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715ACDF1" w14:textId="77777777" w:rsidR="005D6EF0" w:rsidRDefault="005D6EF0" w:rsidP="00AE6358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439B8DC3" w14:textId="77777777" w:rsidR="00574921" w:rsidRDefault="00574921" w:rsidP="00574921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Zeta Phi Eta Professional Communication Fraternity,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>Emergence of New Technologies in the Communication Field</w:t>
      </w:r>
      <w:r>
        <w:rPr>
          <w:rFonts w:ascii="Calibri Light" w:eastAsia="SimSun" w:hAnsi="Calibri Light"/>
          <w:sz w:val="24"/>
          <w:szCs w:val="24"/>
          <w:lang w:eastAsia="zh-CN"/>
        </w:rPr>
        <w:t>, October 2017</w:t>
      </w:r>
    </w:p>
    <w:p w14:paraId="419A4B61" w14:textId="77777777" w:rsidR="00574921" w:rsidRDefault="00574921" w:rsidP="00574921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>Guest speaker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574AA466" w14:textId="77777777" w:rsidR="00574921" w:rsidRDefault="00574921" w:rsidP="00AE6358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6591C6ED" w14:textId="77777777" w:rsidR="008727AA" w:rsidRPr="00560F80" w:rsidRDefault="008727AA" w:rsidP="008727AA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LIFE at UCF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>January 2017</w:t>
      </w:r>
    </w:p>
    <w:p w14:paraId="24896531" w14:textId="77777777" w:rsidR="008727AA" w:rsidRDefault="008727AA" w:rsidP="008727AA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Speaker – </w:t>
      </w:r>
      <w:r w:rsidRPr="00F573A6">
        <w:rPr>
          <w:rFonts w:ascii="Calibri Light" w:eastAsia="SimSun" w:hAnsi="Calibri Light"/>
          <w:i/>
          <w:sz w:val="24"/>
          <w:szCs w:val="24"/>
          <w:lang w:eastAsia="zh-CN"/>
        </w:rPr>
        <w:t>What We Say Matters: Sharks, Space, and Student Stress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45FBBC47" w14:textId="77777777" w:rsidR="008727AA" w:rsidRDefault="008727AA" w:rsidP="009C7B29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6572C176" w14:textId="77777777" w:rsidR="0037278E" w:rsidRPr="0037278E" w:rsidRDefault="0037278E" w:rsidP="009C7B29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Nicholson School of Communication Faculty Research Roundtable</w:t>
      </w:r>
      <w:r>
        <w:rPr>
          <w:rFonts w:ascii="Calibri Light" w:eastAsia="SimSun" w:hAnsi="Calibri Light"/>
          <w:sz w:val="24"/>
          <w:szCs w:val="24"/>
          <w:lang w:eastAsia="zh-CN"/>
        </w:rPr>
        <w:t>, September 2016</w:t>
      </w:r>
    </w:p>
    <w:p w14:paraId="7E74CB9E" w14:textId="77777777" w:rsidR="0037278E" w:rsidRPr="0037278E" w:rsidRDefault="0037278E" w:rsidP="009C7B29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37278E">
        <w:rPr>
          <w:rFonts w:ascii="Calibri Light" w:eastAsia="SimSun" w:hAnsi="Calibri Light"/>
          <w:sz w:val="24"/>
          <w:szCs w:val="24"/>
          <w:lang w:eastAsia="zh-CN"/>
        </w:rPr>
        <w:tab/>
        <w:t>Speaker – NSC: UCF’s Partnership School</w:t>
      </w:r>
    </w:p>
    <w:p w14:paraId="61B460FC" w14:textId="77777777" w:rsidR="0037278E" w:rsidRDefault="0037278E" w:rsidP="009C7B29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5FF995A9" w14:textId="77777777" w:rsidR="009C7B29" w:rsidRDefault="009C7B29" w:rsidP="009C7B29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TRiO Center – PRIME STEM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Pr="009C7B29">
        <w:rPr>
          <w:rFonts w:ascii="Calibri Light" w:eastAsia="SimSun" w:hAnsi="Calibri Light"/>
          <w:i/>
          <w:sz w:val="24"/>
          <w:szCs w:val="24"/>
          <w:lang w:eastAsia="zh-CN"/>
        </w:rPr>
        <w:t>Breaking Barriers: Conversations with Faculty</w:t>
      </w:r>
      <w:r>
        <w:rPr>
          <w:rFonts w:ascii="Calibri Light" w:eastAsia="SimSun" w:hAnsi="Calibri Light"/>
          <w:sz w:val="24"/>
          <w:szCs w:val="24"/>
          <w:lang w:eastAsia="zh-CN"/>
        </w:rPr>
        <w:t>, September 2016</w:t>
      </w:r>
    </w:p>
    <w:p w14:paraId="04EF66BD" w14:textId="77777777" w:rsidR="009C7B29" w:rsidRDefault="009C7B29" w:rsidP="009C7B29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>Guest speaker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6F451B2D" w14:textId="77777777" w:rsidR="009C7B29" w:rsidRDefault="009C7B29" w:rsidP="009A0288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4930883B" w14:textId="77777777" w:rsidR="00431529" w:rsidRPr="00560F80" w:rsidRDefault="00431529" w:rsidP="00431529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Engineers Week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Pr="00B748E8">
        <w:rPr>
          <w:rFonts w:ascii="Calibri Light" w:eastAsia="SimSun" w:hAnsi="Calibri Light"/>
          <w:i/>
          <w:sz w:val="24"/>
          <w:szCs w:val="24"/>
          <w:lang w:eastAsia="zh-CN"/>
        </w:rPr>
        <w:t xml:space="preserve">sponsored by </w:t>
      </w:r>
      <w:r>
        <w:rPr>
          <w:rFonts w:ascii="Calibri Light" w:eastAsia="SimSun" w:hAnsi="Calibri Light"/>
          <w:i/>
          <w:sz w:val="24"/>
          <w:szCs w:val="24"/>
          <w:lang w:eastAsia="zh-CN"/>
        </w:rPr>
        <w:t>Engineering Leadership &amp; Innovation Institute at UCF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>February 2016</w:t>
      </w:r>
    </w:p>
    <w:p w14:paraId="65E71513" w14:textId="77777777" w:rsidR="00431529" w:rsidRDefault="00431529" w:rsidP="00431529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>Speaker – Effective Communication in STEM Disciplines</w:t>
      </w:r>
    </w:p>
    <w:p w14:paraId="6D206B57" w14:textId="77777777" w:rsidR="00431529" w:rsidRDefault="00431529" w:rsidP="00B748E8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0FC2E8F6" w14:textId="77777777" w:rsidR="00B748E8" w:rsidRPr="00560F80" w:rsidRDefault="00B748E8" w:rsidP="00B748E8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Science Café</w:t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Pr="00B748E8">
        <w:rPr>
          <w:rFonts w:ascii="Calibri Light" w:eastAsia="SimSun" w:hAnsi="Calibri Light"/>
          <w:i/>
          <w:sz w:val="24"/>
          <w:szCs w:val="24"/>
          <w:lang w:eastAsia="zh-CN"/>
        </w:rPr>
        <w:t>sponsored by Office of Research and Commercialization, Environmental Health &amp; Safety, Department of Physics, Chemistry &amp; Physics Graduate Student Societies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>November 2015</w:t>
      </w:r>
    </w:p>
    <w:p w14:paraId="436FDEB0" w14:textId="77777777" w:rsidR="00B748E8" w:rsidRDefault="00B748E8" w:rsidP="00B748E8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 xml:space="preserve">Speaker – </w:t>
      </w:r>
      <w:r w:rsidRPr="00F573A6">
        <w:rPr>
          <w:rFonts w:ascii="Calibri Light" w:eastAsia="SimSun" w:hAnsi="Calibri Light"/>
          <w:i/>
          <w:sz w:val="24"/>
          <w:szCs w:val="24"/>
          <w:lang w:eastAsia="zh-CN"/>
        </w:rPr>
        <w:t>What We Say Matters: Sharks, Space, and Student Stress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35BEDE0E" w14:textId="77777777" w:rsidR="00F341EF" w:rsidRDefault="00930AB9" w:rsidP="00F341EF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  <w:hyperlink r:id="rId34" w:history="1">
        <w:r w:rsidR="00F341EF" w:rsidRPr="008269E5">
          <w:rPr>
            <w:rStyle w:val="Hyperlink"/>
            <w:rFonts w:ascii="Calibri Light" w:eastAsia="SimSun" w:hAnsi="Calibri Light"/>
            <w:sz w:val="24"/>
            <w:szCs w:val="24"/>
            <w:lang w:eastAsia="zh-CN"/>
          </w:rPr>
          <w:t>https://www.cos.ucf.edu/cafe/dr-lindsay-neuberger/</w:t>
        </w:r>
      </w:hyperlink>
    </w:p>
    <w:p w14:paraId="765989F0" w14:textId="77777777" w:rsidR="00F341EF" w:rsidRDefault="00F341EF" w:rsidP="00F341EF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</w:p>
    <w:p w14:paraId="640DA7A2" w14:textId="77777777" w:rsidR="00ED40F0" w:rsidRPr="00560F80" w:rsidRDefault="00ED40F0" w:rsidP="00ED40F0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COM 6008 – Proseminar in Communication -- Dr. Harry Weger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March 2015</w:t>
      </w:r>
    </w:p>
    <w:p w14:paraId="7AE4DDF8" w14:textId="77777777" w:rsidR="00ED40F0" w:rsidRPr="00560F80" w:rsidRDefault="00ED40F0" w:rsidP="00ED40F0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lastRenderedPageBreak/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Guest speaker/presentation on health campaigns.</w:t>
      </w:r>
    </w:p>
    <w:p w14:paraId="3924776B" w14:textId="77777777" w:rsidR="00ED40F0" w:rsidRPr="00560F80" w:rsidRDefault="00ED40F0" w:rsidP="00574294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47061551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sz w:val="24"/>
          <w:szCs w:val="24"/>
          <w:lang w:eastAsia="zh-CN"/>
        </w:rPr>
        <w:t>COM 6304 – Quantitative Research Methods --Dr. Ann Miller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February 2014</w:t>
      </w:r>
    </w:p>
    <w:p w14:paraId="4F6CAF46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Guest speaker/presentation on content analysis.</w:t>
      </w:r>
    </w:p>
    <w:p w14:paraId="178CEB05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420E973" w14:textId="77777777" w:rsidR="00574294" w:rsidRPr="00560F80" w:rsidRDefault="00AE6358" w:rsidP="00574294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Nicholson School of Communication </w:t>
      </w:r>
      <w:r w:rsidR="00574294" w:rsidRPr="00560F80">
        <w:rPr>
          <w:rFonts w:ascii="Calibri Light" w:eastAsia="SimSun" w:hAnsi="Calibri Light"/>
          <w:b/>
          <w:sz w:val="24"/>
          <w:szCs w:val="24"/>
          <w:lang w:eastAsia="zh-CN"/>
        </w:rPr>
        <w:t>Board of Visitors</w:t>
      </w:r>
      <w:r w:rsidR="00574294" w:rsidRPr="00560F80">
        <w:rPr>
          <w:rFonts w:ascii="Calibri Light" w:eastAsia="SimSun" w:hAnsi="Calibri Light"/>
          <w:sz w:val="24"/>
          <w:szCs w:val="24"/>
          <w:lang w:eastAsia="zh-CN"/>
        </w:rPr>
        <w:t>, University of Central Florida, October 2012.</w:t>
      </w:r>
    </w:p>
    <w:p w14:paraId="4DA890F5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Presentation on faculty research productivity and collaboration.</w:t>
      </w:r>
    </w:p>
    <w:p w14:paraId="56CDD8F9" w14:textId="77777777" w:rsidR="00FF04A2" w:rsidRDefault="00FF04A2" w:rsidP="00FF04A2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</w:p>
    <w:p w14:paraId="3AC01FF3" w14:textId="776717C4" w:rsidR="00FF04A2" w:rsidRPr="00560F80" w:rsidRDefault="00FF04A2" w:rsidP="00FF04A2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 w:rsidRPr="00FF04A2">
        <w:rPr>
          <w:rFonts w:ascii="Calibri Light" w:eastAsia="SimSun" w:hAnsi="Calibri Light"/>
          <w:b/>
          <w:i/>
          <w:sz w:val="24"/>
          <w:szCs w:val="24"/>
          <w:lang w:eastAsia="zh-CN"/>
        </w:rPr>
        <w:t>Michigan State University</w:t>
      </w:r>
    </w:p>
    <w:p w14:paraId="77967A86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Undergraduate Communication Association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Michigan State University, September 2009.</w:t>
      </w:r>
    </w:p>
    <w:p w14:paraId="62E7714C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  <w:t>Presentation on applying for and attending graduate school.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</w:r>
    </w:p>
    <w:p w14:paraId="63F24BF2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 w:cs="Arial"/>
          <w:color w:val="4F8BED"/>
          <w:sz w:val="24"/>
          <w:szCs w:val="24"/>
          <w:shd w:val="clear" w:color="auto" w:fill="FFFFFF"/>
          <w:lang w:eastAsia="zh-CN"/>
        </w:rPr>
      </w:pPr>
    </w:p>
    <w:p w14:paraId="18552DFC" w14:textId="282E4CE0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FACULTY DEVELOPMENT</w:t>
      </w:r>
    </w:p>
    <w:p w14:paraId="5FD7EE22" w14:textId="00EB5230" w:rsidR="00F94C16" w:rsidRDefault="00F94C16" w:rsidP="00942C6D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WVU Women’s Leadership</w:t>
      </w:r>
      <w:r w:rsidR="00850A82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="00CE5860">
        <w:rPr>
          <w:rFonts w:ascii="Calibri Light" w:eastAsia="SimSun" w:hAnsi="Calibri Light"/>
          <w:b/>
          <w:sz w:val="24"/>
          <w:szCs w:val="24"/>
          <w:lang w:eastAsia="zh-CN"/>
        </w:rPr>
        <w:t>Initiative</w:t>
      </w:r>
      <w:r w:rsidR="00850A82">
        <w:rPr>
          <w:rFonts w:ascii="Calibri Light" w:eastAsia="SimSun" w:hAnsi="Calibri Light"/>
          <w:b/>
          <w:sz w:val="24"/>
          <w:szCs w:val="24"/>
          <w:lang w:eastAsia="zh-CN"/>
        </w:rPr>
        <w:t xml:space="preserve"> Strengths-Based Leadership Program</w:t>
      </w:r>
      <w:r w:rsidR="00782719">
        <w:rPr>
          <w:rFonts w:ascii="Calibri Light" w:eastAsia="SimSun" w:hAnsi="Calibri Light"/>
          <w:bCs/>
          <w:sz w:val="24"/>
          <w:szCs w:val="24"/>
          <w:lang w:eastAsia="zh-CN"/>
        </w:rPr>
        <w:t xml:space="preserve">, </w:t>
      </w:r>
      <w:r w:rsidR="00782719">
        <w:rPr>
          <w:rFonts w:ascii="Calibri Light" w:eastAsia="SimSun" w:hAnsi="Calibri Light"/>
          <w:bCs/>
          <w:i/>
          <w:iCs/>
          <w:sz w:val="24"/>
          <w:szCs w:val="24"/>
          <w:lang w:eastAsia="zh-CN"/>
        </w:rPr>
        <w:t xml:space="preserve">Participant, </w:t>
      </w:r>
      <w:r w:rsidR="00782719">
        <w:rPr>
          <w:rFonts w:ascii="Calibri Light" w:eastAsia="SimSun" w:hAnsi="Calibri Light"/>
          <w:bCs/>
          <w:sz w:val="24"/>
          <w:szCs w:val="24"/>
          <w:lang w:eastAsia="zh-CN"/>
        </w:rPr>
        <w:t>2022-</w:t>
      </w:r>
      <w:r w:rsidR="00AA2DB4">
        <w:rPr>
          <w:rFonts w:ascii="Calibri Light" w:eastAsia="SimSun" w:hAnsi="Calibri Light"/>
          <w:bCs/>
          <w:sz w:val="24"/>
          <w:szCs w:val="24"/>
          <w:lang w:eastAsia="zh-CN"/>
        </w:rPr>
        <w:t>2023</w:t>
      </w:r>
      <w:r w:rsidR="00782719">
        <w:rPr>
          <w:rFonts w:ascii="Calibri Light" w:eastAsia="SimSun" w:hAnsi="Calibri Light"/>
          <w:bCs/>
          <w:sz w:val="24"/>
          <w:szCs w:val="24"/>
          <w:lang w:eastAsia="zh-CN"/>
        </w:rPr>
        <w:t>.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</w:p>
    <w:p w14:paraId="598DFCE9" w14:textId="77777777" w:rsidR="00F94C16" w:rsidRDefault="00F94C16" w:rsidP="00942C6D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6D1CBE8" w14:textId="79D7741A" w:rsidR="00942C6D" w:rsidRPr="00560F80" w:rsidRDefault="00942C6D" w:rsidP="00942C6D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UCF 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>Leadership Empowerment Program,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="00FF04A2" w:rsidRPr="00FF04A2">
        <w:rPr>
          <w:rFonts w:ascii="Calibri Light" w:eastAsia="SimSun" w:hAnsi="Calibri Light"/>
          <w:i/>
          <w:sz w:val="24"/>
          <w:szCs w:val="24"/>
          <w:lang w:eastAsia="zh-CN"/>
        </w:rPr>
        <w:t>Graduate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>2017-</w:t>
      </w:r>
      <w:r w:rsidR="00FF04A2">
        <w:rPr>
          <w:rFonts w:ascii="Calibri Light" w:eastAsia="SimSun" w:hAnsi="Calibri Light"/>
          <w:sz w:val="24"/>
          <w:szCs w:val="24"/>
          <w:lang w:eastAsia="zh-CN"/>
        </w:rPr>
        <w:t>2018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09882EF8" w14:textId="77777777" w:rsidR="00942C6D" w:rsidRDefault="00942C6D" w:rsidP="0063709A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487E8F99" w14:textId="77777777" w:rsidR="0063709A" w:rsidRDefault="0063709A" w:rsidP="0063709A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UCF Faculty Center for Teaching and Learning,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($800)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Summer FCTL Conference,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Participant,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>
        <w:rPr>
          <w:rFonts w:ascii="Calibri Light" w:eastAsia="SimSun" w:hAnsi="Calibri Light"/>
          <w:sz w:val="24"/>
          <w:szCs w:val="24"/>
          <w:lang w:eastAsia="zh-CN"/>
        </w:rPr>
        <w:t>Building Bridges: Connecting UCF Downtown Students to Community and Organizational Partners via Health and Intercultural Communication, May 2017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3A57C091" w14:textId="77777777" w:rsidR="0063709A" w:rsidRDefault="0063709A" w:rsidP="00A02E36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5383484D" w14:textId="77777777" w:rsidR="00AA6B19" w:rsidRPr="00AA6B19" w:rsidRDefault="00AA6B19" w:rsidP="00AA6B19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 xml:space="preserve">NSC Faculty Development Series, </w:t>
      </w:r>
      <w:r w:rsidRPr="00AA6B19">
        <w:rPr>
          <w:rFonts w:ascii="Calibri Light" w:eastAsia="SimSun" w:hAnsi="Calibri Light"/>
          <w:i/>
          <w:sz w:val="24"/>
          <w:szCs w:val="24"/>
          <w:lang w:eastAsia="zh-CN"/>
        </w:rPr>
        <w:t>Participant</w:t>
      </w:r>
      <w:r>
        <w:rPr>
          <w:rFonts w:ascii="Calibri Light" w:eastAsia="SimSun" w:hAnsi="Calibri Light"/>
          <w:sz w:val="24"/>
          <w:szCs w:val="24"/>
          <w:lang w:eastAsia="zh-CN"/>
        </w:rPr>
        <w:t>, Finding Grant Opportunities, September 2016.</w:t>
      </w:r>
    </w:p>
    <w:p w14:paraId="6E7992B4" w14:textId="77777777" w:rsidR="00AA6B19" w:rsidRDefault="00AA6B19" w:rsidP="00AA6B19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48FDF056" w14:textId="77777777" w:rsidR="00AA6B19" w:rsidRDefault="00AA6B19" w:rsidP="00AA6B19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UCF Faculty Center for Teaching and Learning,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($800)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Summer FCTL Conference,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Participant,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>
        <w:rPr>
          <w:rFonts w:ascii="Calibri Light" w:eastAsia="SimSun" w:hAnsi="Calibri Light"/>
          <w:sz w:val="24"/>
          <w:szCs w:val="24"/>
          <w:lang w:eastAsia="zh-CN"/>
        </w:rPr>
        <w:t>Rethinking Graduate Research Methods, May 2016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50F9F147" w14:textId="77777777" w:rsidR="00AA6B19" w:rsidRPr="00560F80" w:rsidRDefault="00AA6B19" w:rsidP="00AA6B19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FAA0910" w14:textId="77777777" w:rsidR="002445EA" w:rsidRPr="00560F80" w:rsidRDefault="002445EA" w:rsidP="004853FF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UCF Faculty Academic Leadership </w:t>
      </w:r>
      <w:r w:rsidR="00A02E36">
        <w:rPr>
          <w:rFonts w:ascii="Calibri Light" w:eastAsia="SimSun" w:hAnsi="Calibri Light"/>
          <w:b/>
          <w:sz w:val="24"/>
          <w:szCs w:val="24"/>
          <w:lang w:eastAsia="zh-CN"/>
        </w:rPr>
        <w:t>Academy,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="00A02E36">
        <w:rPr>
          <w:rFonts w:ascii="Calibri Light" w:eastAsia="SimSun" w:hAnsi="Calibri Light"/>
          <w:sz w:val="24"/>
          <w:szCs w:val="24"/>
          <w:lang w:eastAsia="zh-CN"/>
        </w:rPr>
        <w:t>Participant/Graduate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2015</w:t>
      </w:r>
      <w:r w:rsidR="008D7351">
        <w:rPr>
          <w:rFonts w:ascii="Calibri Light" w:eastAsia="SimSun" w:hAnsi="Calibri Light"/>
          <w:sz w:val="24"/>
          <w:szCs w:val="24"/>
          <w:lang w:eastAsia="zh-CN"/>
        </w:rPr>
        <w:t>-2016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592A5D3D" w14:textId="77777777" w:rsidR="002445EA" w:rsidRPr="00560F80" w:rsidRDefault="002445EA" w:rsidP="004853FF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4947D05D" w14:textId="77777777" w:rsidR="004853FF" w:rsidRPr="00560F80" w:rsidRDefault="004853FF" w:rsidP="004853FF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UCF Faculty Center for Teaching and Learning,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($800)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Summer FCTL Conference,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Participant,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Health Communication on the Downtown Campus, May 2015.</w:t>
      </w:r>
    </w:p>
    <w:p w14:paraId="63116C81" w14:textId="77777777" w:rsidR="004853FF" w:rsidRPr="00560F80" w:rsidRDefault="004853FF" w:rsidP="00574294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2E7C8035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UCF Faculty Center for Teaching and Learning,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($800)</w:t>
      </w: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 xml:space="preserve">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Summer FCTL Conference, </w:t>
      </w:r>
      <w:r w:rsidRPr="00560F80">
        <w:rPr>
          <w:rFonts w:ascii="Calibri Light" w:eastAsia="SimSun" w:hAnsi="Calibri Light"/>
          <w:i/>
          <w:sz w:val="24"/>
          <w:szCs w:val="24"/>
          <w:lang w:eastAsia="zh-CN"/>
        </w:rPr>
        <w:t>Participant,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STEMComm: Optimizing written and verbal communication skills for STEM majors, May 2013.</w:t>
      </w:r>
    </w:p>
    <w:p w14:paraId="794F47F1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</w:p>
    <w:p w14:paraId="7187EED2" w14:textId="77777777" w:rsidR="00574294" w:rsidRPr="00560F80" w:rsidRDefault="00574294" w:rsidP="00574294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noProof/>
          <w:sz w:val="24"/>
          <w:szCs w:val="24"/>
          <w:lang w:eastAsia="zh-CN"/>
        </w:rPr>
        <w:t xml:space="preserve">UCF Center for Distributed Learning, </w:t>
      </w:r>
      <w:r w:rsidRPr="00560F80">
        <w:rPr>
          <w:rFonts w:ascii="Calibri Light" w:eastAsia="SimSun" w:hAnsi="Calibri Light"/>
          <w:noProof/>
          <w:sz w:val="24"/>
          <w:szCs w:val="24"/>
          <w:lang w:eastAsia="zh-CN"/>
        </w:rPr>
        <w:t xml:space="preserve">Spring IDL 6543 Course, January-April 2013  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</w:p>
    <w:p w14:paraId="06E1DB50" w14:textId="77777777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21A74AA1" w14:textId="77777777" w:rsidR="00082958" w:rsidRDefault="00082958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6B98A0C" w14:textId="7071DB5E" w:rsidR="00082958" w:rsidRDefault="00082958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b/>
          <w:sz w:val="24"/>
          <w:szCs w:val="24"/>
          <w:lang w:eastAsia="zh-CN"/>
        </w:rPr>
        <w:t>FACULTY/ADMINISTRATIVE TRAINING COMPLETED</w:t>
      </w:r>
      <w:r>
        <w:rPr>
          <w:rFonts w:ascii="Calibri Light" w:eastAsia="SimSun" w:hAnsi="Calibri Light"/>
          <w:b/>
          <w:sz w:val="24"/>
          <w:szCs w:val="24"/>
          <w:lang w:eastAsia="zh-CN"/>
        </w:rPr>
        <w:tab/>
      </w:r>
    </w:p>
    <w:p w14:paraId="66CBA1FD" w14:textId="335AA77B" w:rsidR="00615B29" w:rsidRDefault="00082958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082958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="00615B29">
        <w:rPr>
          <w:rFonts w:ascii="Calibri Light" w:eastAsia="SimSun" w:hAnsi="Calibri Light"/>
          <w:b/>
          <w:sz w:val="24"/>
          <w:szCs w:val="24"/>
          <w:lang w:eastAsia="zh-CN"/>
        </w:rPr>
        <w:t>West Virginia University</w:t>
      </w:r>
    </w:p>
    <w:p w14:paraId="46B16BF0" w14:textId="7ED7CA6F" w:rsidR="00524FA0" w:rsidRPr="00524FA0" w:rsidRDefault="00524FA0" w:rsidP="0070114D">
      <w:pPr>
        <w:spacing w:after="0" w:line="240" w:lineRule="auto"/>
        <w:ind w:left="1440"/>
        <w:rPr>
          <w:rFonts w:ascii="Calibri Light" w:eastAsia="SimSun" w:hAnsi="Calibri Light"/>
          <w:bCs/>
          <w:sz w:val="24"/>
          <w:szCs w:val="24"/>
          <w:lang w:eastAsia="zh-CN"/>
        </w:rPr>
      </w:pPr>
      <w:r w:rsidRPr="00524FA0">
        <w:rPr>
          <w:rFonts w:ascii="Calibri Light" w:eastAsia="SimSun" w:hAnsi="Calibri Light"/>
          <w:bCs/>
          <w:sz w:val="24"/>
          <w:szCs w:val="24"/>
          <w:lang w:eastAsia="zh-CN"/>
        </w:rPr>
        <w:t>2023:</w:t>
      </w:r>
      <w:r>
        <w:rPr>
          <w:rFonts w:ascii="Calibri Light" w:eastAsia="SimSun" w:hAnsi="Calibri Light"/>
          <w:bCs/>
          <w:sz w:val="24"/>
          <w:szCs w:val="24"/>
          <w:lang w:eastAsia="zh-CN"/>
        </w:rPr>
        <w:t xml:space="preserve"> </w:t>
      </w:r>
      <w:r w:rsidR="00F76584">
        <w:rPr>
          <w:rFonts w:ascii="Calibri Light" w:eastAsia="SimSun" w:hAnsi="Calibri Light"/>
          <w:bCs/>
          <w:sz w:val="24"/>
          <w:szCs w:val="24"/>
          <w:lang w:eastAsia="zh-CN"/>
        </w:rPr>
        <w:t>Ti</w:t>
      </w:r>
      <w:r w:rsidR="00F76584" w:rsidRPr="00116B09">
        <w:rPr>
          <w:rFonts w:ascii="Calibri Light" w:eastAsia="SimSun" w:hAnsi="Calibri Light"/>
          <w:bCs/>
          <w:sz w:val="24"/>
          <w:szCs w:val="24"/>
          <w:lang w:eastAsia="zh-CN"/>
        </w:rPr>
        <w:t>tle IX Employee Training</w:t>
      </w:r>
      <w:r w:rsidR="00930AB9">
        <w:rPr>
          <w:rFonts w:ascii="Calibri Light" w:eastAsia="SimSun" w:hAnsi="Calibri Light" w:cs="Calibri Light"/>
          <w:bCs/>
          <w:sz w:val="24"/>
          <w:szCs w:val="24"/>
          <w:lang w:eastAsia="zh-CN"/>
        </w:rPr>
        <w:t>-</w:t>
      </w:r>
      <w:r w:rsidR="0070114D" w:rsidRPr="00116B09">
        <w:rPr>
          <w:rFonts w:ascii="Calibri Light" w:eastAsia="Times New Roman" w:hAnsi="Calibri Light" w:cs="Calibri Light"/>
          <w:sz w:val="24"/>
          <w:szCs w:val="24"/>
        </w:rPr>
        <w:t>Resources Available throughout the Investigation Process</w:t>
      </w:r>
    </w:p>
    <w:p w14:paraId="37D7F0D3" w14:textId="4938CA2C" w:rsidR="00615B29" w:rsidRPr="00615B29" w:rsidRDefault="00615B29" w:rsidP="00524FA0">
      <w:pPr>
        <w:spacing w:after="0" w:line="240" w:lineRule="auto"/>
        <w:ind w:left="720" w:firstLine="720"/>
        <w:rPr>
          <w:rFonts w:ascii="Calibri Light" w:eastAsia="SimSun" w:hAnsi="Calibri Light"/>
          <w:bCs/>
          <w:sz w:val="24"/>
          <w:szCs w:val="24"/>
          <w:lang w:eastAsia="zh-CN"/>
        </w:rPr>
      </w:pPr>
      <w:r>
        <w:rPr>
          <w:rFonts w:ascii="Calibri Light" w:eastAsia="SimSun" w:hAnsi="Calibri Light"/>
          <w:bCs/>
          <w:sz w:val="24"/>
          <w:szCs w:val="24"/>
          <w:lang w:eastAsia="zh-CN"/>
        </w:rPr>
        <w:lastRenderedPageBreak/>
        <w:t>2022: Kognito Training</w:t>
      </w:r>
      <w:r w:rsidR="005A4F9F">
        <w:rPr>
          <w:rFonts w:ascii="Calibri Light" w:eastAsia="SimSun" w:hAnsi="Calibri Light"/>
          <w:bCs/>
          <w:sz w:val="24"/>
          <w:szCs w:val="24"/>
          <w:lang w:eastAsia="zh-CN"/>
        </w:rPr>
        <w:t>, Clifton Strengths</w:t>
      </w:r>
    </w:p>
    <w:p w14:paraId="30E33092" w14:textId="77777777" w:rsidR="00615B29" w:rsidRDefault="00615B29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66F1A74E" w14:textId="2D1244B9" w:rsidR="00082958" w:rsidRPr="00082958" w:rsidRDefault="00082958" w:rsidP="00615B29">
      <w:pPr>
        <w:spacing w:after="0" w:line="240" w:lineRule="auto"/>
        <w:ind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082958">
        <w:rPr>
          <w:rFonts w:ascii="Calibri Light" w:eastAsia="SimSun" w:hAnsi="Calibri Light"/>
          <w:b/>
          <w:sz w:val="24"/>
          <w:szCs w:val="24"/>
          <w:lang w:eastAsia="zh-CN"/>
        </w:rPr>
        <w:t>University of Central Florida</w:t>
      </w:r>
    </w:p>
    <w:p w14:paraId="34ADEF3D" w14:textId="2F376750" w:rsidR="00190AD0" w:rsidRDefault="00190AD0" w:rsidP="006B3BFF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2021: FERPA</w:t>
      </w:r>
    </w:p>
    <w:p w14:paraId="143DC41F" w14:textId="09D1120B" w:rsidR="006F108B" w:rsidRDefault="006F108B" w:rsidP="006B3BFF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2020: Zoom Essentials</w:t>
      </w:r>
      <w:r w:rsidR="00146645">
        <w:rPr>
          <w:rFonts w:ascii="Calibri Light" w:eastAsia="SimSun" w:hAnsi="Calibri Light"/>
          <w:sz w:val="24"/>
          <w:szCs w:val="24"/>
          <w:lang w:eastAsia="zh-CN"/>
        </w:rPr>
        <w:t>, Kognito At-Risk Training</w:t>
      </w:r>
    </w:p>
    <w:p w14:paraId="553911E9" w14:textId="71D5056B" w:rsidR="006B3BFF" w:rsidRDefault="00AA2F39" w:rsidP="006B3BFF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 xml:space="preserve">2019: </w:t>
      </w:r>
      <w:r w:rsidR="006B3BFF">
        <w:rPr>
          <w:rFonts w:ascii="Calibri Light" w:eastAsia="SimSun" w:hAnsi="Calibri Light"/>
          <w:sz w:val="24"/>
          <w:szCs w:val="24"/>
          <w:lang w:eastAsia="zh-CN"/>
        </w:rPr>
        <w:t xml:space="preserve">Speak Up! Whistleblower Training, Employee Code of Conduct Training, </w:t>
      </w:r>
      <w:r>
        <w:rPr>
          <w:rFonts w:ascii="Calibri Light" w:eastAsia="SimSun" w:hAnsi="Calibri Light"/>
          <w:sz w:val="24"/>
          <w:szCs w:val="24"/>
          <w:lang w:eastAsia="zh-CN"/>
        </w:rPr>
        <w:t>FERPA</w:t>
      </w:r>
    </w:p>
    <w:p w14:paraId="5FAC36F9" w14:textId="4C0A7EBE" w:rsidR="00082958" w:rsidRDefault="00082958" w:rsidP="00082958">
      <w:pPr>
        <w:spacing w:after="0" w:line="240" w:lineRule="auto"/>
        <w:ind w:left="720" w:firstLine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>2018: Navigating Change</w:t>
      </w:r>
    </w:p>
    <w:p w14:paraId="6CC5CDEA" w14:textId="77777777" w:rsidR="00082958" w:rsidRDefault="00082958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  <w:t>2017: Career Advancement Planning, Microagressions, DiSC Behavioral Profile</w:t>
      </w:r>
    </w:p>
    <w:p w14:paraId="7B797394" w14:textId="1ABEC952" w:rsidR="00082958" w:rsidRDefault="00082958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</w:r>
      <w:r>
        <w:rPr>
          <w:rFonts w:ascii="Calibri Light" w:eastAsia="SimSun" w:hAnsi="Calibri Light"/>
          <w:sz w:val="24"/>
          <w:szCs w:val="24"/>
          <w:lang w:eastAsia="zh-CN"/>
        </w:rPr>
        <w:tab/>
        <w:t>2016: Faculty Governance, Chairs &amp; Deans, Budget, Assessment, Organizational Structure</w:t>
      </w:r>
    </w:p>
    <w:p w14:paraId="582642B7" w14:textId="77777777" w:rsidR="00454BD8" w:rsidRDefault="00454BD8" w:rsidP="00454BD8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</w:p>
    <w:p w14:paraId="1DE94794" w14:textId="7DFB81B1" w:rsidR="00454BD8" w:rsidRPr="001626F8" w:rsidRDefault="00454BD8" w:rsidP="00454BD8">
      <w:pPr>
        <w:spacing w:after="0" w:line="240" w:lineRule="auto"/>
        <w:ind w:firstLine="720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1626F8">
        <w:rPr>
          <w:rFonts w:ascii="Calibri Light" w:eastAsia="SimSun" w:hAnsi="Calibri Light"/>
          <w:b/>
          <w:sz w:val="24"/>
          <w:szCs w:val="24"/>
          <w:lang w:eastAsia="zh-CN"/>
        </w:rPr>
        <w:t>University of Michigan</w:t>
      </w:r>
      <w:r w:rsidR="00700BF3">
        <w:rPr>
          <w:rFonts w:ascii="Calibri Light" w:eastAsia="SimSun" w:hAnsi="Calibri Light"/>
          <w:b/>
          <w:sz w:val="24"/>
          <w:szCs w:val="24"/>
          <w:lang w:eastAsia="zh-CN"/>
        </w:rPr>
        <w:t xml:space="preserve"> (Coursera)</w:t>
      </w:r>
    </w:p>
    <w:p w14:paraId="196BB7C8" w14:textId="6CC64529" w:rsidR="00454BD8" w:rsidRDefault="00454BD8" w:rsidP="00602853">
      <w:pPr>
        <w:spacing w:after="0" w:line="240" w:lineRule="auto"/>
        <w:ind w:left="720" w:firstLine="720"/>
        <w:rPr>
          <w:rFonts w:ascii="Calibri Light" w:hAnsi="Calibri Light" w:cs="Calibri Light"/>
          <w:sz w:val="24"/>
          <w:szCs w:val="24"/>
          <w:lang w:eastAsia="zh-CN"/>
        </w:rPr>
      </w:pPr>
      <w:r w:rsidRPr="00F33802">
        <w:rPr>
          <w:rFonts w:ascii="Calibri Light" w:hAnsi="Calibri Light" w:cs="Calibri Light"/>
          <w:sz w:val="24"/>
          <w:szCs w:val="24"/>
          <w:lang w:eastAsia="zh-CN"/>
        </w:rPr>
        <w:t xml:space="preserve">2019: Leading for Equity, Diversity and Inclusion in Higher Education </w:t>
      </w:r>
      <w:r w:rsidR="007009F5">
        <w:rPr>
          <w:rFonts w:ascii="Calibri Light" w:hAnsi="Calibri Light" w:cs="Calibri Light"/>
          <w:sz w:val="24"/>
          <w:szCs w:val="24"/>
          <w:lang w:eastAsia="zh-CN"/>
        </w:rPr>
        <w:t xml:space="preserve">Coursera </w:t>
      </w:r>
      <w:r>
        <w:rPr>
          <w:rFonts w:ascii="Calibri Light" w:hAnsi="Calibri Light" w:cs="Calibri Light"/>
          <w:sz w:val="24"/>
          <w:szCs w:val="24"/>
          <w:lang w:eastAsia="zh-CN"/>
        </w:rPr>
        <w:t>MOOC</w:t>
      </w:r>
    </w:p>
    <w:p w14:paraId="7D53F26B" w14:textId="5D161619" w:rsidR="00082958" w:rsidRPr="00615B29" w:rsidRDefault="001B565C" w:rsidP="00574294">
      <w:pPr>
        <w:spacing w:after="0" w:line="240" w:lineRule="auto"/>
        <w:rPr>
          <w:rFonts w:ascii="Calibri Light" w:hAnsi="Calibri Light" w:cs="Calibri Light"/>
          <w:sz w:val="24"/>
          <w:szCs w:val="24"/>
          <w:lang w:eastAsia="zh-CN"/>
        </w:rPr>
      </w:pPr>
      <w:r>
        <w:rPr>
          <w:rFonts w:ascii="Calibri Light" w:hAnsi="Calibri Light" w:cs="Calibri Light"/>
          <w:sz w:val="24"/>
          <w:szCs w:val="24"/>
          <w:lang w:eastAsia="zh-CN"/>
        </w:rPr>
        <w:tab/>
      </w:r>
      <w:r w:rsidR="00E06D7B" w:rsidRPr="001626F8">
        <w:rPr>
          <w:rFonts w:ascii="Calibri Light" w:eastAsia="SimSun" w:hAnsi="Calibri Light"/>
          <w:b/>
          <w:sz w:val="24"/>
          <w:szCs w:val="24"/>
          <w:lang w:eastAsia="zh-CN"/>
        </w:rPr>
        <w:tab/>
      </w:r>
    </w:p>
    <w:p w14:paraId="304BCB42" w14:textId="67A54052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b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>PROFESSIONAL MEMBERSHIPS</w:t>
      </w:r>
    </w:p>
    <w:p w14:paraId="66C1674F" w14:textId="5FD8EF61" w:rsidR="00574294" w:rsidRPr="00560F80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b/>
          <w:sz w:val="24"/>
          <w:szCs w:val="24"/>
          <w:lang w:eastAsia="zh-CN"/>
        </w:rPr>
        <w:tab/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National Communication Association</w:t>
      </w:r>
      <w:r w:rsidR="005B100A">
        <w:rPr>
          <w:rFonts w:ascii="Calibri Light" w:eastAsia="SimSun" w:hAnsi="Calibri Light"/>
          <w:sz w:val="24"/>
          <w:szCs w:val="24"/>
          <w:lang w:eastAsia="zh-CN"/>
        </w:rPr>
        <w:t xml:space="preserve"> (NCA)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 xml:space="preserve">, Member 2007-present. </w:t>
      </w:r>
    </w:p>
    <w:p w14:paraId="24A534B7" w14:textId="7E69F469" w:rsidR="0070699D" w:rsidRDefault="00574294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 w:rsidRPr="00560F80">
        <w:rPr>
          <w:rFonts w:ascii="Calibri Light" w:eastAsia="SimSun" w:hAnsi="Calibri Light"/>
          <w:sz w:val="24"/>
          <w:szCs w:val="24"/>
          <w:lang w:eastAsia="zh-CN"/>
        </w:rPr>
        <w:tab/>
        <w:t>International Communication Association</w:t>
      </w:r>
      <w:r w:rsidR="005B100A">
        <w:rPr>
          <w:rFonts w:ascii="Calibri Light" w:eastAsia="SimSun" w:hAnsi="Calibri Light"/>
          <w:sz w:val="24"/>
          <w:szCs w:val="24"/>
          <w:lang w:eastAsia="zh-CN"/>
        </w:rPr>
        <w:t xml:space="preserve"> (ICA)</w:t>
      </w:r>
      <w:r w:rsidRPr="00560F80">
        <w:rPr>
          <w:rFonts w:ascii="Calibri Light" w:eastAsia="SimSun" w:hAnsi="Calibri Light"/>
          <w:sz w:val="24"/>
          <w:szCs w:val="24"/>
          <w:lang w:eastAsia="zh-CN"/>
        </w:rPr>
        <w:t>, Member 2008-present.</w:t>
      </w:r>
    </w:p>
    <w:p w14:paraId="76DA5EE1" w14:textId="2AA22AC6" w:rsidR="005A4F9F" w:rsidRDefault="005A4F9F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  <w:t>Eastern Communication Association (ECA), Member 2023-present.</w:t>
      </w:r>
    </w:p>
    <w:p w14:paraId="562B25E7" w14:textId="0BE4A9B3" w:rsidR="005B100A" w:rsidRDefault="005B100A" w:rsidP="00B364E7">
      <w:pPr>
        <w:spacing w:after="0" w:line="240" w:lineRule="auto"/>
        <w:ind w:left="720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 xml:space="preserve">UCF Pride Faculty and Staff Association (PFSA), </w:t>
      </w:r>
      <w:r w:rsidR="00B364E7">
        <w:rPr>
          <w:rFonts w:ascii="Calibri Light" w:eastAsia="SimSun" w:hAnsi="Calibri Light"/>
          <w:sz w:val="24"/>
          <w:szCs w:val="24"/>
          <w:lang w:eastAsia="zh-CN"/>
        </w:rPr>
        <w:t>Vice President, 2021-</w:t>
      </w:r>
      <w:r w:rsidR="00E146B4">
        <w:rPr>
          <w:rFonts w:ascii="Calibri Light" w:eastAsia="SimSun" w:hAnsi="Calibri Light"/>
          <w:sz w:val="24"/>
          <w:szCs w:val="24"/>
          <w:lang w:eastAsia="zh-CN"/>
        </w:rPr>
        <w:t>2022</w:t>
      </w:r>
      <w:r w:rsidR="00B364E7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 w:rsidR="007F1BB3">
        <w:rPr>
          <w:rFonts w:ascii="Calibri Light" w:eastAsia="SimSun" w:hAnsi="Calibri Light"/>
          <w:sz w:val="24"/>
          <w:szCs w:val="24"/>
          <w:lang w:eastAsia="zh-CN"/>
        </w:rPr>
        <w:t xml:space="preserve">Executive </w:t>
      </w:r>
      <w:r w:rsidR="00B364E7">
        <w:rPr>
          <w:rFonts w:ascii="Calibri Light" w:eastAsia="SimSun" w:hAnsi="Calibri Light"/>
          <w:sz w:val="24"/>
          <w:szCs w:val="24"/>
          <w:lang w:eastAsia="zh-CN"/>
        </w:rPr>
        <w:t>Council</w:t>
      </w:r>
      <w:r w:rsidR="007F1BB3">
        <w:rPr>
          <w:rFonts w:ascii="Calibri Light" w:eastAsia="SimSun" w:hAnsi="Calibri Light"/>
          <w:sz w:val="24"/>
          <w:szCs w:val="24"/>
          <w:lang w:eastAsia="zh-CN"/>
        </w:rPr>
        <w:t xml:space="preserve"> </w:t>
      </w:r>
      <w:r w:rsidR="00B364E7">
        <w:rPr>
          <w:rFonts w:ascii="Calibri Light" w:eastAsia="SimSun" w:hAnsi="Calibri Light"/>
          <w:sz w:val="24"/>
          <w:szCs w:val="24"/>
          <w:lang w:eastAsia="zh-CN"/>
        </w:rPr>
        <w:t>2019-</w:t>
      </w:r>
      <w:r w:rsidR="00B95FBC">
        <w:rPr>
          <w:rFonts w:ascii="Calibri Light" w:eastAsia="SimSun" w:hAnsi="Calibri Light"/>
          <w:sz w:val="24"/>
          <w:szCs w:val="24"/>
          <w:lang w:eastAsia="zh-CN"/>
        </w:rPr>
        <w:t>2022</w:t>
      </w:r>
      <w:r w:rsidR="00B364E7">
        <w:rPr>
          <w:rFonts w:ascii="Calibri Light" w:eastAsia="SimSun" w:hAnsi="Calibri Light"/>
          <w:sz w:val="24"/>
          <w:szCs w:val="24"/>
          <w:lang w:eastAsia="zh-CN"/>
        </w:rPr>
        <w:t xml:space="preserve">, </w:t>
      </w:r>
      <w:r>
        <w:rPr>
          <w:rFonts w:ascii="Calibri Light" w:eastAsia="SimSun" w:hAnsi="Calibri Light"/>
          <w:sz w:val="24"/>
          <w:szCs w:val="24"/>
          <w:lang w:eastAsia="zh-CN"/>
        </w:rPr>
        <w:t>Member 2011-</w:t>
      </w:r>
      <w:r w:rsidR="00B95FBC">
        <w:rPr>
          <w:rFonts w:ascii="Calibri Light" w:eastAsia="SimSun" w:hAnsi="Calibri Light"/>
          <w:sz w:val="24"/>
          <w:szCs w:val="24"/>
          <w:lang w:eastAsia="zh-CN"/>
        </w:rPr>
        <w:t>2022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3FEC8846" w14:textId="7642150A" w:rsidR="005B100A" w:rsidRDefault="005B100A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  <w:t>UCF Latino Faculty and Staff Association (LaFASA), Member, 2018-</w:t>
      </w:r>
      <w:r w:rsidR="00B95FBC">
        <w:rPr>
          <w:rFonts w:ascii="Calibri Light" w:eastAsia="SimSun" w:hAnsi="Calibri Light"/>
          <w:sz w:val="24"/>
          <w:szCs w:val="24"/>
          <w:lang w:eastAsia="zh-CN"/>
        </w:rPr>
        <w:t>2022</w:t>
      </w:r>
      <w:r w:rsidR="000C4421"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5F2BF4AF" w14:textId="75EDD37E" w:rsidR="008F326B" w:rsidRDefault="008F326B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  <w:t>UCF Black Faculty and Staff Association (BFSA), Member, 2019-</w:t>
      </w:r>
      <w:r w:rsidR="00B95FBC">
        <w:rPr>
          <w:rFonts w:ascii="Calibri Light" w:eastAsia="SimSun" w:hAnsi="Calibri Light"/>
          <w:sz w:val="24"/>
          <w:szCs w:val="24"/>
          <w:lang w:eastAsia="zh-CN"/>
        </w:rPr>
        <w:t>2022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p w14:paraId="25ACF04C" w14:textId="3C134077" w:rsidR="003559DF" w:rsidRPr="00560F80" w:rsidRDefault="003559DF" w:rsidP="00574294">
      <w:pPr>
        <w:spacing w:after="0" w:line="240" w:lineRule="auto"/>
        <w:rPr>
          <w:rFonts w:ascii="Calibri Light" w:eastAsia="SimSun" w:hAnsi="Calibri Light"/>
          <w:sz w:val="24"/>
          <w:szCs w:val="24"/>
          <w:lang w:eastAsia="zh-CN"/>
        </w:rPr>
      </w:pPr>
      <w:r>
        <w:rPr>
          <w:rFonts w:ascii="Calibri Light" w:eastAsia="SimSun" w:hAnsi="Calibri Light"/>
          <w:sz w:val="24"/>
          <w:szCs w:val="24"/>
          <w:lang w:eastAsia="zh-CN"/>
        </w:rPr>
        <w:tab/>
        <w:t>Society for Health Communication 2020-</w:t>
      </w:r>
      <w:r w:rsidR="00E146B4">
        <w:rPr>
          <w:rFonts w:ascii="Calibri Light" w:eastAsia="SimSun" w:hAnsi="Calibri Light"/>
          <w:sz w:val="24"/>
          <w:szCs w:val="24"/>
          <w:lang w:eastAsia="zh-CN"/>
        </w:rPr>
        <w:t>present</w:t>
      </w:r>
      <w:r>
        <w:rPr>
          <w:rFonts w:ascii="Calibri Light" w:eastAsia="SimSun" w:hAnsi="Calibri Light"/>
          <w:sz w:val="24"/>
          <w:szCs w:val="24"/>
          <w:lang w:eastAsia="zh-CN"/>
        </w:rPr>
        <w:t>.</w:t>
      </w:r>
    </w:p>
    <w:sectPr w:rsidR="003559DF" w:rsidRPr="00560F80" w:rsidSect="00F63479">
      <w:headerReference w:type="default" r:id="rId35"/>
      <w:footerReference w:type="default" r:id="rId36"/>
      <w:pgSz w:w="12240" w:h="15840"/>
      <w:pgMar w:top="864" w:right="1080" w:bottom="864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EAA3" w14:textId="77777777" w:rsidR="00C56E34" w:rsidRDefault="00C56E34" w:rsidP="00E3072E">
      <w:pPr>
        <w:spacing w:after="0" w:line="240" w:lineRule="auto"/>
      </w:pPr>
      <w:r>
        <w:separator/>
      </w:r>
    </w:p>
  </w:endnote>
  <w:endnote w:type="continuationSeparator" w:id="0">
    <w:p w14:paraId="09EE8176" w14:textId="77777777" w:rsidR="00C56E34" w:rsidRDefault="00C56E34" w:rsidP="00E3072E">
      <w:pPr>
        <w:spacing w:after="0" w:line="240" w:lineRule="auto"/>
      </w:pPr>
      <w:r>
        <w:continuationSeparator/>
      </w:r>
    </w:p>
  </w:endnote>
  <w:endnote w:type="continuationNotice" w:id="1">
    <w:p w14:paraId="1B3DC177" w14:textId="77777777" w:rsidR="00C56E34" w:rsidRDefault="00C56E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911503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</w:rPr>
    </w:sdtEndPr>
    <w:sdtContent>
      <w:p w14:paraId="024831DA" w14:textId="5EE99AB5" w:rsidR="00ED0973" w:rsidRPr="00B27E26" w:rsidRDefault="00ED0973">
        <w:pPr>
          <w:pStyle w:val="Footer"/>
          <w:jc w:val="right"/>
          <w:rPr>
            <w:rFonts w:ascii="Calibri Light" w:hAnsi="Calibri Light" w:cs="Calibri Light"/>
          </w:rPr>
        </w:pPr>
        <w:r w:rsidRPr="00B27E26">
          <w:rPr>
            <w:rFonts w:ascii="Calibri Light" w:hAnsi="Calibri Light" w:cs="Calibri Light"/>
          </w:rPr>
          <w:fldChar w:fldCharType="begin"/>
        </w:r>
        <w:r w:rsidRPr="00B27E26">
          <w:rPr>
            <w:rFonts w:ascii="Calibri Light" w:hAnsi="Calibri Light" w:cs="Calibri Light"/>
          </w:rPr>
          <w:instrText xml:space="preserve"> PAGE   \* MERGEFORMAT </w:instrText>
        </w:r>
        <w:r w:rsidRPr="00B27E26">
          <w:rPr>
            <w:rFonts w:ascii="Calibri Light" w:hAnsi="Calibri Light" w:cs="Calibri Light"/>
          </w:rPr>
          <w:fldChar w:fldCharType="separate"/>
        </w:r>
        <w:r w:rsidRPr="00B27E26">
          <w:rPr>
            <w:rFonts w:ascii="Calibri Light" w:hAnsi="Calibri Light" w:cs="Calibri Light"/>
            <w:noProof/>
          </w:rPr>
          <w:t>2</w:t>
        </w:r>
        <w:r w:rsidRPr="00B27E26">
          <w:rPr>
            <w:rFonts w:ascii="Calibri Light" w:hAnsi="Calibri Light" w:cs="Calibri Light"/>
            <w:noProof/>
          </w:rPr>
          <w:fldChar w:fldCharType="end"/>
        </w:r>
      </w:p>
    </w:sdtContent>
  </w:sdt>
  <w:p w14:paraId="56C53A9A" w14:textId="77777777" w:rsidR="00ED0973" w:rsidRDefault="00ED0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B175" w14:textId="77777777" w:rsidR="00C56E34" w:rsidRDefault="00C56E34" w:rsidP="00E3072E">
      <w:pPr>
        <w:spacing w:after="0" w:line="240" w:lineRule="auto"/>
      </w:pPr>
      <w:r>
        <w:separator/>
      </w:r>
    </w:p>
  </w:footnote>
  <w:footnote w:type="continuationSeparator" w:id="0">
    <w:p w14:paraId="03EFCD8C" w14:textId="77777777" w:rsidR="00C56E34" w:rsidRDefault="00C56E34" w:rsidP="00E3072E">
      <w:pPr>
        <w:spacing w:after="0" w:line="240" w:lineRule="auto"/>
      </w:pPr>
      <w:r>
        <w:continuationSeparator/>
      </w:r>
    </w:p>
  </w:footnote>
  <w:footnote w:type="continuationNotice" w:id="1">
    <w:p w14:paraId="0C408F1B" w14:textId="77777777" w:rsidR="00C56E34" w:rsidRDefault="00C56E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097C" w14:textId="1516493C" w:rsidR="00ED0973" w:rsidRPr="00451159" w:rsidRDefault="006F4A95" w:rsidP="00031101">
    <w:pPr>
      <w:pStyle w:val="Header"/>
      <w:jc w:val="right"/>
      <w:rPr>
        <w:rFonts w:ascii="Calibri Light" w:hAnsi="Calibri Light"/>
      </w:rPr>
    </w:pPr>
    <w:r>
      <w:rPr>
        <w:rFonts w:ascii="Calibri Light" w:hAnsi="Calibri Light"/>
      </w:rPr>
      <w:t xml:space="preserve">   </w:t>
    </w:r>
    <w:r w:rsidR="00611E78">
      <w:rPr>
        <w:rFonts w:ascii="Calibri Light" w:hAnsi="Calibri Light"/>
      </w:rPr>
      <w:t>8/21</w:t>
    </w:r>
    <w:r w:rsidR="008D4DBD">
      <w:rPr>
        <w:rFonts w:ascii="Calibri Light" w:hAnsi="Calibri Light"/>
      </w:rPr>
      <w:t>/</w:t>
    </w:r>
    <w:r w:rsidR="00AC0937">
      <w:rPr>
        <w:rFonts w:ascii="Calibri Light" w:hAnsi="Calibri Light"/>
      </w:rPr>
      <w:t>2</w:t>
    </w:r>
    <w:r>
      <w:rPr>
        <w:rFonts w:ascii="Calibri Light" w:hAnsi="Calibri Light"/>
      </w:rPr>
      <w:t>3</w:t>
    </w:r>
  </w:p>
  <w:p w14:paraId="09D1D981" w14:textId="77777777" w:rsidR="00ED0973" w:rsidRDefault="00ED0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888"/>
    <w:multiLevelType w:val="multilevel"/>
    <w:tmpl w:val="DD7E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D2D9D"/>
    <w:multiLevelType w:val="multilevel"/>
    <w:tmpl w:val="157E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3464306">
    <w:abstractNumId w:val="0"/>
  </w:num>
  <w:num w:numId="2" w16cid:durableId="134567746">
    <w:abstractNumId w:val="1"/>
  </w:num>
  <w:num w:numId="3" w16cid:durableId="1894384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94"/>
    <w:rsid w:val="00000CAD"/>
    <w:rsid w:val="00000CDB"/>
    <w:rsid w:val="00004495"/>
    <w:rsid w:val="00006039"/>
    <w:rsid w:val="00010529"/>
    <w:rsid w:val="000112E1"/>
    <w:rsid w:val="000126F0"/>
    <w:rsid w:val="00012D91"/>
    <w:rsid w:val="0001318F"/>
    <w:rsid w:val="00013F29"/>
    <w:rsid w:val="000145B7"/>
    <w:rsid w:val="00014743"/>
    <w:rsid w:val="000147F6"/>
    <w:rsid w:val="00017708"/>
    <w:rsid w:val="0001797B"/>
    <w:rsid w:val="00017ECE"/>
    <w:rsid w:val="000200FD"/>
    <w:rsid w:val="0002108B"/>
    <w:rsid w:val="00021C75"/>
    <w:rsid w:val="00026747"/>
    <w:rsid w:val="00026A48"/>
    <w:rsid w:val="00031101"/>
    <w:rsid w:val="00031496"/>
    <w:rsid w:val="00031A08"/>
    <w:rsid w:val="00032DD7"/>
    <w:rsid w:val="00033E8E"/>
    <w:rsid w:val="00036523"/>
    <w:rsid w:val="00037C00"/>
    <w:rsid w:val="00040113"/>
    <w:rsid w:val="000405E8"/>
    <w:rsid w:val="00041958"/>
    <w:rsid w:val="00046397"/>
    <w:rsid w:val="00046C4B"/>
    <w:rsid w:val="00052E50"/>
    <w:rsid w:val="00053B3B"/>
    <w:rsid w:val="00055268"/>
    <w:rsid w:val="00055E3C"/>
    <w:rsid w:val="00063EEC"/>
    <w:rsid w:val="000646D7"/>
    <w:rsid w:val="00066ED1"/>
    <w:rsid w:val="00070A1A"/>
    <w:rsid w:val="00072A5A"/>
    <w:rsid w:val="0007394F"/>
    <w:rsid w:val="00074A5D"/>
    <w:rsid w:val="000809DF"/>
    <w:rsid w:val="00080E58"/>
    <w:rsid w:val="00082958"/>
    <w:rsid w:val="00084A45"/>
    <w:rsid w:val="000864E8"/>
    <w:rsid w:val="00087571"/>
    <w:rsid w:val="000875C4"/>
    <w:rsid w:val="00087621"/>
    <w:rsid w:val="00090C8C"/>
    <w:rsid w:val="00094B3E"/>
    <w:rsid w:val="00096098"/>
    <w:rsid w:val="000973EE"/>
    <w:rsid w:val="00097FD0"/>
    <w:rsid w:val="000A0EA5"/>
    <w:rsid w:val="000A198D"/>
    <w:rsid w:val="000A39E3"/>
    <w:rsid w:val="000A5B5D"/>
    <w:rsid w:val="000A73FC"/>
    <w:rsid w:val="000B0D25"/>
    <w:rsid w:val="000B3DCE"/>
    <w:rsid w:val="000B4632"/>
    <w:rsid w:val="000B636C"/>
    <w:rsid w:val="000B6560"/>
    <w:rsid w:val="000B7F7B"/>
    <w:rsid w:val="000C0218"/>
    <w:rsid w:val="000C3070"/>
    <w:rsid w:val="000C4421"/>
    <w:rsid w:val="000D18FA"/>
    <w:rsid w:val="000D46EA"/>
    <w:rsid w:val="000D51A9"/>
    <w:rsid w:val="000D7AEC"/>
    <w:rsid w:val="000D7B89"/>
    <w:rsid w:val="000E2547"/>
    <w:rsid w:val="000E2EF1"/>
    <w:rsid w:val="000E43FB"/>
    <w:rsid w:val="000E701A"/>
    <w:rsid w:val="000E72DD"/>
    <w:rsid w:val="000F0C50"/>
    <w:rsid w:val="000F1CD5"/>
    <w:rsid w:val="000F6ACC"/>
    <w:rsid w:val="000F6ED1"/>
    <w:rsid w:val="00100B83"/>
    <w:rsid w:val="00101AE7"/>
    <w:rsid w:val="00101D2F"/>
    <w:rsid w:val="00103046"/>
    <w:rsid w:val="00105E08"/>
    <w:rsid w:val="00107897"/>
    <w:rsid w:val="00107D8E"/>
    <w:rsid w:val="001109B3"/>
    <w:rsid w:val="00110CB4"/>
    <w:rsid w:val="0011142D"/>
    <w:rsid w:val="00112976"/>
    <w:rsid w:val="00112FDC"/>
    <w:rsid w:val="0011330B"/>
    <w:rsid w:val="00113CB9"/>
    <w:rsid w:val="00113D9B"/>
    <w:rsid w:val="00114525"/>
    <w:rsid w:val="00116744"/>
    <w:rsid w:val="00116B09"/>
    <w:rsid w:val="00117DC1"/>
    <w:rsid w:val="00121427"/>
    <w:rsid w:val="00122B00"/>
    <w:rsid w:val="00124862"/>
    <w:rsid w:val="00125C58"/>
    <w:rsid w:val="00132832"/>
    <w:rsid w:val="00137347"/>
    <w:rsid w:val="001377F0"/>
    <w:rsid w:val="001379EF"/>
    <w:rsid w:val="001410B7"/>
    <w:rsid w:val="0014257A"/>
    <w:rsid w:val="00142D22"/>
    <w:rsid w:val="00145260"/>
    <w:rsid w:val="0014648B"/>
    <w:rsid w:val="00146645"/>
    <w:rsid w:val="001478AB"/>
    <w:rsid w:val="001515DE"/>
    <w:rsid w:val="001548A4"/>
    <w:rsid w:val="00155A2E"/>
    <w:rsid w:val="001614C6"/>
    <w:rsid w:val="001626F8"/>
    <w:rsid w:val="001635AD"/>
    <w:rsid w:val="001654E2"/>
    <w:rsid w:val="001659F5"/>
    <w:rsid w:val="00165A64"/>
    <w:rsid w:val="00167751"/>
    <w:rsid w:val="00170CAA"/>
    <w:rsid w:val="00172FAC"/>
    <w:rsid w:val="00174485"/>
    <w:rsid w:val="00174AF4"/>
    <w:rsid w:val="001768F6"/>
    <w:rsid w:val="001776E7"/>
    <w:rsid w:val="00182DBF"/>
    <w:rsid w:val="00184030"/>
    <w:rsid w:val="001840A8"/>
    <w:rsid w:val="00184CF0"/>
    <w:rsid w:val="00185954"/>
    <w:rsid w:val="0018657B"/>
    <w:rsid w:val="00186FB4"/>
    <w:rsid w:val="00190AD0"/>
    <w:rsid w:val="00190F26"/>
    <w:rsid w:val="0019204B"/>
    <w:rsid w:val="0019211F"/>
    <w:rsid w:val="00194ADD"/>
    <w:rsid w:val="00194CAC"/>
    <w:rsid w:val="00194E15"/>
    <w:rsid w:val="00195CC7"/>
    <w:rsid w:val="001964AB"/>
    <w:rsid w:val="00196635"/>
    <w:rsid w:val="001969E7"/>
    <w:rsid w:val="001A0BD0"/>
    <w:rsid w:val="001A12D0"/>
    <w:rsid w:val="001A567D"/>
    <w:rsid w:val="001A65C5"/>
    <w:rsid w:val="001B04FC"/>
    <w:rsid w:val="001B11DA"/>
    <w:rsid w:val="001B2D57"/>
    <w:rsid w:val="001B514A"/>
    <w:rsid w:val="001B565C"/>
    <w:rsid w:val="001B5F0A"/>
    <w:rsid w:val="001C1757"/>
    <w:rsid w:val="001C1B46"/>
    <w:rsid w:val="001C2942"/>
    <w:rsid w:val="001C2E38"/>
    <w:rsid w:val="001C5076"/>
    <w:rsid w:val="001C5FD9"/>
    <w:rsid w:val="001C64B2"/>
    <w:rsid w:val="001C767E"/>
    <w:rsid w:val="001C7E11"/>
    <w:rsid w:val="001D0BBE"/>
    <w:rsid w:val="001D1F43"/>
    <w:rsid w:val="001D464E"/>
    <w:rsid w:val="001D5419"/>
    <w:rsid w:val="001D56FE"/>
    <w:rsid w:val="001D73C3"/>
    <w:rsid w:val="001D78CA"/>
    <w:rsid w:val="001E15DF"/>
    <w:rsid w:val="001E1AF6"/>
    <w:rsid w:val="001E288D"/>
    <w:rsid w:val="001E37AA"/>
    <w:rsid w:val="001E5819"/>
    <w:rsid w:val="001E7A33"/>
    <w:rsid w:val="001F5730"/>
    <w:rsid w:val="001F6197"/>
    <w:rsid w:val="001F6826"/>
    <w:rsid w:val="00201D6E"/>
    <w:rsid w:val="002021B9"/>
    <w:rsid w:val="0020274B"/>
    <w:rsid w:val="00203F2F"/>
    <w:rsid w:val="002058AE"/>
    <w:rsid w:val="002071E8"/>
    <w:rsid w:val="00207612"/>
    <w:rsid w:val="00207FBD"/>
    <w:rsid w:val="00207FE0"/>
    <w:rsid w:val="0021045A"/>
    <w:rsid w:val="002105CF"/>
    <w:rsid w:val="002107DC"/>
    <w:rsid w:val="00213075"/>
    <w:rsid w:val="00214E8B"/>
    <w:rsid w:val="002165F3"/>
    <w:rsid w:val="0021783D"/>
    <w:rsid w:val="00223D24"/>
    <w:rsid w:val="00223E11"/>
    <w:rsid w:val="00225D08"/>
    <w:rsid w:val="00233185"/>
    <w:rsid w:val="00233231"/>
    <w:rsid w:val="0023669D"/>
    <w:rsid w:val="002441DD"/>
    <w:rsid w:val="002445EA"/>
    <w:rsid w:val="002509C5"/>
    <w:rsid w:val="002546CD"/>
    <w:rsid w:val="00257B25"/>
    <w:rsid w:val="00257D62"/>
    <w:rsid w:val="002607A1"/>
    <w:rsid w:val="0026173C"/>
    <w:rsid w:val="00263098"/>
    <w:rsid w:val="00264473"/>
    <w:rsid w:val="0026537E"/>
    <w:rsid w:val="00266A19"/>
    <w:rsid w:val="00266BCC"/>
    <w:rsid w:val="00271BFD"/>
    <w:rsid w:val="002724BF"/>
    <w:rsid w:val="002725E8"/>
    <w:rsid w:val="00273CEE"/>
    <w:rsid w:val="002742AE"/>
    <w:rsid w:val="00274632"/>
    <w:rsid w:val="002750D6"/>
    <w:rsid w:val="0027640C"/>
    <w:rsid w:val="0027646D"/>
    <w:rsid w:val="002829F0"/>
    <w:rsid w:val="0028467D"/>
    <w:rsid w:val="002901E1"/>
    <w:rsid w:val="002904B3"/>
    <w:rsid w:val="00290AE2"/>
    <w:rsid w:val="00291F55"/>
    <w:rsid w:val="002938B7"/>
    <w:rsid w:val="002957BF"/>
    <w:rsid w:val="00296A06"/>
    <w:rsid w:val="00297A4D"/>
    <w:rsid w:val="00297F37"/>
    <w:rsid w:val="002A0C0A"/>
    <w:rsid w:val="002A136E"/>
    <w:rsid w:val="002A1A01"/>
    <w:rsid w:val="002A4AA7"/>
    <w:rsid w:val="002A4CFD"/>
    <w:rsid w:val="002A585F"/>
    <w:rsid w:val="002A6D28"/>
    <w:rsid w:val="002B039D"/>
    <w:rsid w:val="002B0A13"/>
    <w:rsid w:val="002B4115"/>
    <w:rsid w:val="002B4B86"/>
    <w:rsid w:val="002B53BE"/>
    <w:rsid w:val="002B626B"/>
    <w:rsid w:val="002C1E4A"/>
    <w:rsid w:val="002D3871"/>
    <w:rsid w:val="002D412F"/>
    <w:rsid w:val="002D4AB2"/>
    <w:rsid w:val="002D5831"/>
    <w:rsid w:val="002D637B"/>
    <w:rsid w:val="002D689E"/>
    <w:rsid w:val="002E0A4D"/>
    <w:rsid w:val="002E0C48"/>
    <w:rsid w:val="002E2480"/>
    <w:rsid w:val="002E2A71"/>
    <w:rsid w:val="002E563C"/>
    <w:rsid w:val="002E6487"/>
    <w:rsid w:val="002E6B5F"/>
    <w:rsid w:val="002E70AC"/>
    <w:rsid w:val="002E764C"/>
    <w:rsid w:val="002F1B2D"/>
    <w:rsid w:val="002F38B1"/>
    <w:rsid w:val="002F515F"/>
    <w:rsid w:val="002F5E13"/>
    <w:rsid w:val="002F66FF"/>
    <w:rsid w:val="0030033C"/>
    <w:rsid w:val="0030132A"/>
    <w:rsid w:val="0030255F"/>
    <w:rsid w:val="0030281B"/>
    <w:rsid w:val="003041E9"/>
    <w:rsid w:val="00311CA2"/>
    <w:rsid w:val="00314A97"/>
    <w:rsid w:val="00316460"/>
    <w:rsid w:val="00317927"/>
    <w:rsid w:val="0032058D"/>
    <w:rsid w:val="00320D45"/>
    <w:rsid w:val="003214DC"/>
    <w:rsid w:val="00321FA3"/>
    <w:rsid w:val="0032297C"/>
    <w:rsid w:val="00323651"/>
    <w:rsid w:val="00325C16"/>
    <w:rsid w:val="00326702"/>
    <w:rsid w:val="00326C99"/>
    <w:rsid w:val="00327B84"/>
    <w:rsid w:val="00334CAD"/>
    <w:rsid w:val="0033500A"/>
    <w:rsid w:val="00335681"/>
    <w:rsid w:val="00340AFF"/>
    <w:rsid w:val="00340BEF"/>
    <w:rsid w:val="00341582"/>
    <w:rsid w:val="00342852"/>
    <w:rsid w:val="00344542"/>
    <w:rsid w:val="00344C29"/>
    <w:rsid w:val="00347388"/>
    <w:rsid w:val="00347CF0"/>
    <w:rsid w:val="003513F2"/>
    <w:rsid w:val="003519FB"/>
    <w:rsid w:val="00351F0A"/>
    <w:rsid w:val="003542BA"/>
    <w:rsid w:val="003559DF"/>
    <w:rsid w:val="003604A8"/>
    <w:rsid w:val="00361DFB"/>
    <w:rsid w:val="00363346"/>
    <w:rsid w:val="003657E8"/>
    <w:rsid w:val="0037278E"/>
    <w:rsid w:val="00374117"/>
    <w:rsid w:val="00374372"/>
    <w:rsid w:val="00374CAA"/>
    <w:rsid w:val="00375D49"/>
    <w:rsid w:val="0037741F"/>
    <w:rsid w:val="00377859"/>
    <w:rsid w:val="00380B76"/>
    <w:rsid w:val="00383378"/>
    <w:rsid w:val="00383A99"/>
    <w:rsid w:val="00385958"/>
    <w:rsid w:val="00386027"/>
    <w:rsid w:val="003863FA"/>
    <w:rsid w:val="00391F90"/>
    <w:rsid w:val="00392B94"/>
    <w:rsid w:val="003A007F"/>
    <w:rsid w:val="003A2F02"/>
    <w:rsid w:val="003A41CF"/>
    <w:rsid w:val="003A56BC"/>
    <w:rsid w:val="003A6C80"/>
    <w:rsid w:val="003A74BC"/>
    <w:rsid w:val="003A7C0B"/>
    <w:rsid w:val="003B1CCF"/>
    <w:rsid w:val="003B7770"/>
    <w:rsid w:val="003C113A"/>
    <w:rsid w:val="003C234E"/>
    <w:rsid w:val="003C2D83"/>
    <w:rsid w:val="003C3B56"/>
    <w:rsid w:val="003C4F7C"/>
    <w:rsid w:val="003C5A5F"/>
    <w:rsid w:val="003C5E57"/>
    <w:rsid w:val="003D0BBB"/>
    <w:rsid w:val="003D1A0C"/>
    <w:rsid w:val="003D3A66"/>
    <w:rsid w:val="003D3CD7"/>
    <w:rsid w:val="003D44C6"/>
    <w:rsid w:val="003D5CCF"/>
    <w:rsid w:val="003E0D4E"/>
    <w:rsid w:val="003E4019"/>
    <w:rsid w:val="003E44BF"/>
    <w:rsid w:val="003E4B95"/>
    <w:rsid w:val="003E5312"/>
    <w:rsid w:val="003E5319"/>
    <w:rsid w:val="003E6B93"/>
    <w:rsid w:val="003F0C67"/>
    <w:rsid w:val="0040219E"/>
    <w:rsid w:val="00403130"/>
    <w:rsid w:val="00403CEC"/>
    <w:rsid w:val="00403DB0"/>
    <w:rsid w:val="00404637"/>
    <w:rsid w:val="0040665A"/>
    <w:rsid w:val="00406D31"/>
    <w:rsid w:val="004071CB"/>
    <w:rsid w:val="0040735B"/>
    <w:rsid w:val="00410097"/>
    <w:rsid w:val="00411E1B"/>
    <w:rsid w:val="00414314"/>
    <w:rsid w:val="00417F6D"/>
    <w:rsid w:val="00422911"/>
    <w:rsid w:val="004232F6"/>
    <w:rsid w:val="00423C59"/>
    <w:rsid w:val="00423F2E"/>
    <w:rsid w:val="004245C6"/>
    <w:rsid w:val="004250BC"/>
    <w:rsid w:val="004251CC"/>
    <w:rsid w:val="00425435"/>
    <w:rsid w:val="00426B80"/>
    <w:rsid w:val="00426C57"/>
    <w:rsid w:val="00427CC3"/>
    <w:rsid w:val="00431529"/>
    <w:rsid w:val="00433F84"/>
    <w:rsid w:val="00436433"/>
    <w:rsid w:val="00441993"/>
    <w:rsid w:val="004419D2"/>
    <w:rsid w:val="00441EDD"/>
    <w:rsid w:val="004438D4"/>
    <w:rsid w:val="004439B4"/>
    <w:rsid w:val="004451A6"/>
    <w:rsid w:val="00447C83"/>
    <w:rsid w:val="00450067"/>
    <w:rsid w:val="004503CE"/>
    <w:rsid w:val="00450D6F"/>
    <w:rsid w:val="00450D88"/>
    <w:rsid w:val="00451104"/>
    <w:rsid w:val="00451159"/>
    <w:rsid w:val="00451A4A"/>
    <w:rsid w:val="004523DF"/>
    <w:rsid w:val="00453FAC"/>
    <w:rsid w:val="00454BD8"/>
    <w:rsid w:val="00461763"/>
    <w:rsid w:val="004639E2"/>
    <w:rsid w:val="004643A6"/>
    <w:rsid w:val="0046576C"/>
    <w:rsid w:val="004663C4"/>
    <w:rsid w:val="00467543"/>
    <w:rsid w:val="004709DF"/>
    <w:rsid w:val="00473291"/>
    <w:rsid w:val="00473ED8"/>
    <w:rsid w:val="004748D0"/>
    <w:rsid w:val="00474FD9"/>
    <w:rsid w:val="004752B2"/>
    <w:rsid w:val="00475A2E"/>
    <w:rsid w:val="00475ADD"/>
    <w:rsid w:val="00476263"/>
    <w:rsid w:val="0047663C"/>
    <w:rsid w:val="004778C4"/>
    <w:rsid w:val="00482C15"/>
    <w:rsid w:val="004853FF"/>
    <w:rsid w:val="00485A33"/>
    <w:rsid w:val="00487946"/>
    <w:rsid w:val="00496E60"/>
    <w:rsid w:val="00497026"/>
    <w:rsid w:val="004A24A4"/>
    <w:rsid w:val="004A3A96"/>
    <w:rsid w:val="004A5500"/>
    <w:rsid w:val="004A5906"/>
    <w:rsid w:val="004A5F03"/>
    <w:rsid w:val="004A6CD4"/>
    <w:rsid w:val="004B0751"/>
    <w:rsid w:val="004B11E1"/>
    <w:rsid w:val="004B1452"/>
    <w:rsid w:val="004B54FB"/>
    <w:rsid w:val="004B6DE4"/>
    <w:rsid w:val="004C25C0"/>
    <w:rsid w:val="004C7E7C"/>
    <w:rsid w:val="004D0139"/>
    <w:rsid w:val="004D0870"/>
    <w:rsid w:val="004D6571"/>
    <w:rsid w:val="004D7221"/>
    <w:rsid w:val="004D7A51"/>
    <w:rsid w:val="004E23BD"/>
    <w:rsid w:val="004E4536"/>
    <w:rsid w:val="004E7B29"/>
    <w:rsid w:val="004F1700"/>
    <w:rsid w:val="004F1AE6"/>
    <w:rsid w:val="004F1C37"/>
    <w:rsid w:val="004F38F8"/>
    <w:rsid w:val="004F3C99"/>
    <w:rsid w:val="004F3DC8"/>
    <w:rsid w:val="004F48A9"/>
    <w:rsid w:val="004F6521"/>
    <w:rsid w:val="004F6D87"/>
    <w:rsid w:val="004F7B7F"/>
    <w:rsid w:val="004F7DA4"/>
    <w:rsid w:val="00503C7F"/>
    <w:rsid w:val="00504382"/>
    <w:rsid w:val="005065D9"/>
    <w:rsid w:val="00511085"/>
    <w:rsid w:val="00512445"/>
    <w:rsid w:val="00512697"/>
    <w:rsid w:val="005133EB"/>
    <w:rsid w:val="00517C88"/>
    <w:rsid w:val="00520394"/>
    <w:rsid w:val="005203F8"/>
    <w:rsid w:val="0052083E"/>
    <w:rsid w:val="00521683"/>
    <w:rsid w:val="00521A9F"/>
    <w:rsid w:val="00523DDF"/>
    <w:rsid w:val="00524273"/>
    <w:rsid w:val="00524E13"/>
    <w:rsid w:val="00524FA0"/>
    <w:rsid w:val="00527F11"/>
    <w:rsid w:val="00531785"/>
    <w:rsid w:val="00532AAD"/>
    <w:rsid w:val="005361AA"/>
    <w:rsid w:val="005406F9"/>
    <w:rsid w:val="00540D8E"/>
    <w:rsid w:val="00541866"/>
    <w:rsid w:val="00544815"/>
    <w:rsid w:val="00544A00"/>
    <w:rsid w:val="005455B4"/>
    <w:rsid w:val="00545669"/>
    <w:rsid w:val="00550377"/>
    <w:rsid w:val="005517AC"/>
    <w:rsid w:val="0055632D"/>
    <w:rsid w:val="00556731"/>
    <w:rsid w:val="00557F75"/>
    <w:rsid w:val="00560F80"/>
    <w:rsid w:val="00563813"/>
    <w:rsid w:val="00570436"/>
    <w:rsid w:val="00570D0B"/>
    <w:rsid w:val="00572B98"/>
    <w:rsid w:val="00574294"/>
    <w:rsid w:val="00574913"/>
    <w:rsid w:val="00574921"/>
    <w:rsid w:val="00574B16"/>
    <w:rsid w:val="0057540B"/>
    <w:rsid w:val="00582985"/>
    <w:rsid w:val="00583A2B"/>
    <w:rsid w:val="00584752"/>
    <w:rsid w:val="00587D38"/>
    <w:rsid w:val="005901DC"/>
    <w:rsid w:val="00590942"/>
    <w:rsid w:val="00590BE1"/>
    <w:rsid w:val="0059138C"/>
    <w:rsid w:val="005913A3"/>
    <w:rsid w:val="005943C8"/>
    <w:rsid w:val="005944A7"/>
    <w:rsid w:val="005965B1"/>
    <w:rsid w:val="00597069"/>
    <w:rsid w:val="005A1FFD"/>
    <w:rsid w:val="005A22B1"/>
    <w:rsid w:val="005A30CA"/>
    <w:rsid w:val="005A4BD0"/>
    <w:rsid w:val="005A4F9F"/>
    <w:rsid w:val="005A6363"/>
    <w:rsid w:val="005A79BC"/>
    <w:rsid w:val="005B0C5D"/>
    <w:rsid w:val="005B100A"/>
    <w:rsid w:val="005B108F"/>
    <w:rsid w:val="005B2197"/>
    <w:rsid w:val="005B39CD"/>
    <w:rsid w:val="005B480B"/>
    <w:rsid w:val="005B6673"/>
    <w:rsid w:val="005C05E3"/>
    <w:rsid w:val="005C0A7F"/>
    <w:rsid w:val="005C0FE6"/>
    <w:rsid w:val="005C2D47"/>
    <w:rsid w:val="005C39BB"/>
    <w:rsid w:val="005C44FC"/>
    <w:rsid w:val="005C5C42"/>
    <w:rsid w:val="005C64F2"/>
    <w:rsid w:val="005C7C75"/>
    <w:rsid w:val="005D1E78"/>
    <w:rsid w:val="005D454D"/>
    <w:rsid w:val="005D589F"/>
    <w:rsid w:val="005D6DCC"/>
    <w:rsid w:val="005D6EF0"/>
    <w:rsid w:val="005E1050"/>
    <w:rsid w:val="005E3C72"/>
    <w:rsid w:val="005E40AC"/>
    <w:rsid w:val="005E6171"/>
    <w:rsid w:val="005E7011"/>
    <w:rsid w:val="005E75E9"/>
    <w:rsid w:val="005E7ACB"/>
    <w:rsid w:val="005F04DE"/>
    <w:rsid w:val="005F106A"/>
    <w:rsid w:val="005F323E"/>
    <w:rsid w:val="005F3EFC"/>
    <w:rsid w:val="005F5FB8"/>
    <w:rsid w:val="005F73B7"/>
    <w:rsid w:val="005F78FF"/>
    <w:rsid w:val="00602853"/>
    <w:rsid w:val="00605D83"/>
    <w:rsid w:val="006063D5"/>
    <w:rsid w:val="00607A96"/>
    <w:rsid w:val="00611E78"/>
    <w:rsid w:val="00612F3F"/>
    <w:rsid w:val="00612FF3"/>
    <w:rsid w:val="0061308C"/>
    <w:rsid w:val="00613CD8"/>
    <w:rsid w:val="00614D16"/>
    <w:rsid w:val="006150B4"/>
    <w:rsid w:val="00615B29"/>
    <w:rsid w:val="00616690"/>
    <w:rsid w:val="00616B1E"/>
    <w:rsid w:val="0061723B"/>
    <w:rsid w:val="006209C5"/>
    <w:rsid w:val="00620B24"/>
    <w:rsid w:val="00621A6B"/>
    <w:rsid w:val="00623C7E"/>
    <w:rsid w:val="00624419"/>
    <w:rsid w:val="00624631"/>
    <w:rsid w:val="006254C6"/>
    <w:rsid w:val="00627487"/>
    <w:rsid w:val="006303C3"/>
    <w:rsid w:val="00630805"/>
    <w:rsid w:val="00630A33"/>
    <w:rsid w:val="00631167"/>
    <w:rsid w:val="006334E3"/>
    <w:rsid w:val="00634532"/>
    <w:rsid w:val="00634B09"/>
    <w:rsid w:val="00635DFC"/>
    <w:rsid w:val="0063709A"/>
    <w:rsid w:val="00640166"/>
    <w:rsid w:val="00645587"/>
    <w:rsid w:val="006473C3"/>
    <w:rsid w:val="0064757C"/>
    <w:rsid w:val="0064794B"/>
    <w:rsid w:val="00651A48"/>
    <w:rsid w:val="00651B49"/>
    <w:rsid w:val="00651E9B"/>
    <w:rsid w:val="0065223F"/>
    <w:rsid w:val="006534C6"/>
    <w:rsid w:val="00657A63"/>
    <w:rsid w:val="00661969"/>
    <w:rsid w:val="00661D20"/>
    <w:rsid w:val="006621C1"/>
    <w:rsid w:val="00662772"/>
    <w:rsid w:val="00662AEC"/>
    <w:rsid w:val="00666D74"/>
    <w:rsid w:val="00667D96"/>
    <w:rsid w:val="00667ED0"/>
    <w:rsid w:val="00670B4D"/>
    <w:rsid w:val="00671C61"/>
    <w:rsid w:val="006757D6"/>
    <w:rsid w:val="00675E69"/>
    <w:rsid w:val="00676A85"/>
    <w:rsid w:val="00676E91"/>
    <w:rsid w:val="006779E7"/>
    <w:rsid w:val="006806C9"/>
    <w:rsid w:val="00680AB3"/>
    <w:rsid w:val="00681A8B"/>
    <w:rsid w:val="00681A94"/>
    <w:rsid w:val="00681B97"/>
    <w:rsid w:val="0068277D"/>
    <w:rsid w:val="00682ACE"/>
    <w:rsid w:val="00682D3D"/>
    <w:rsid w:val="00685F21"/>
    <w:rsid w:val="00691608"/>
    <w:rsid w:val="006925BB"/>
    <w:rsid w:val="0069480A"/>
    <w:rsid w:val="00695180"/>
    <w:rsid w:val="00696A7F"/>
    <w:rsid w:val="00697C81"/>
    <w:rsid w:val="006A0098"/>
    <w:rsid w:val="006A1797"/>
    <w:rsid w:val="006A1B81"/>
    <w:rsid w:val="006A2957"/>
    <w:rsid w:val="006A2C4E"/>
    <w:rsid w:val="006A5E07"/>
    <w:rsid w:val="006B1A8A"/>
    <w:rsid w:val="006B2C3B"/>
    <w:rsid w:val="006B2D4E"/>
    <w:rsid w:val="006B2E71"/>
    <w:rsid w:val="006B3B2C"/>
    <w:rsid w:val="006B3BFF"/>
    <w:rsid w:val="006B5509"/>
    <w:rsid w:val="006B6265"/>
    <w:rsid w:val="006B6369"/>
    <w:rsid w:val="006C05A8"/>
    <w:rsid w:val="006C2218"/>
    <w:rsid w:val="006C32A7"/>
    <w:rsid w:val="006C3541"/>
    <w:rsid w:val="006C4F0E"/>
    <w:rsid w:val="006C5254"/>
    <w:rsid w:val="006C63BA"/>
    <w:rsid w:val="006C78D0"/>
    <w:rsid w:val="006C7B67"/>
    <w:rsid w:val="006C7C5C"/>
    <w:rsid w:val="006D0375"/>
    <w:rsid w:val="006D1B8E"/>
    <w:rsid w:val="006D1C8F"/>
    <w:rsid w:val="006D3A39"/>
    <w:rsid w:val="006D414F"/>
    <w:rsid w:val="006D519E"/>
    <w:rsid w:val="006D6278"/>
    <w:rsid w:val="006D6AD2"/>
    <w:rsid w:val="006E3A96"/>
    <w:rsid w:val="006E3DE9"/>
    <w:rsid w:val="006E7317"/>
    <w:rsid w:val="006E7986"/>
    <w:rsid w:val="006F056A"/>
    <w:rsid w:val="006F108B"/>
    <w:rsid w:val="006F138F"/>
    <w:rsid w:val="006F325E"/>
    <w:rsid w:val="006F4A95"/>
    <w:rsid w:val="006F6901"/>
    <w:rsid w:val="00700604"/>
    <w:rsid w:val="0070075F"/>
    <w:rsid w:val="007007A8"/>
    <w:rsid w:val="007009F5"/>
    <w:rsid w:val="00700BF3"/>
    <w:rsid w:val="007010F1"/>
    <w:rsid w:val="0070114D"/>
    <w:rsid w:val="00702551"/>
    <w:rsid w:val="00702AE1"/>
    <w:rsid w:val="00702AFE"/>
    <w:rsid w:val="00702E88"/>
    <w:rsid w:val="00704567"/>
    <w:rsid w:val="0070699D"/>
    <w:rsid w:val="007078FB"/>
    <w:rsid w:val="007102ED"/>
    <w:rsid w:val="00711E85"/>
    <w:rsid w:val="00714629"/>
    <w:rsid w:val="00714AEC"/>
    <w:rsid w:val="0071630F"/>
    <w:rsid w:val="00716453"/>
    <w:rsid w:val="0071741A"/>
    <w:rsid w:val="00717FBD"/>
    <w:rsid w:val="007202A1"/>
    <w:rsid w:val="00725DB8"/>
    <w:rsid w:val="0072655B"/>
    <w:rsid w:val="00726D92"/>
    <w:rsid w:val="00727217"/>
    <w:rsid w:val="007309D9"/>
    <w:rsid w:val="00731101"/>
    <w:rsid w:val="00731737"/>
    <w:rsid w:val="007322FC"/>
    <w:rsid w:val="007353D2"/>
    <w:rsid w:val="0073670F"/>
    <w:rsid w:val="007368B7"/>
    <w:rsid w:val="007419FE"/>
    <w:rsid w:val="00741C17"/>
    <w:rsid w:val="00744D54"/>
    <w:rsid w:val="00745171"/>
    <w:rsid w:val="00747F83"/>
    <w:rsid w:val="00750128"/>
    <w:rsid w:val="007508F2"/>
    <w:rsid w:val="00750AA8"/>
    <w:rsid w:val="00750DC7"/>
    <w:rsid w:val="00750DFA"/>
    <w:rsid w:val="0075301D"/>
    <w:rsid w:val="00754FCD"/>
    <w:rsid w:val="0075593A"/>
    <w:rsid w:val="007560B2"/>
    <w:rsid w:val="00756745"/>
    <w:rsid w:val="00756B87"/>
    <w:rsid w:val="00756D5E"/>
    <w:rsid w:val="0076133D"/>
    <w:rsid w:val="007617F9"/>
    <w:rsid w:val="00761FF1"/>
    <w:rsid w:val="00763E19"/>
    <w:rsid w:val="00767763"/>
    <w:rsid w:val="00767BDF"/>
    <w:rsid w:val="00770450"/>
    <w:rsid w:val="00772ADD"/>
    <w:rsid w:val="007732C7"/>
    <w:rsid w:val="00774E99"/>
    <w:rsid w:val="00777F83"/>
    <w:rsid w:val="00780806"/>
    <w:rsid w:val="00782719"/>
    <w:rsid w:val="0078761B"/>
    <w:rsid w:val="007879E2"/>
    <w:rsid w:val="00791170"/>
    <w:rsid w:val="00791B00"/>
    <w:rsid w:val="0079291D"/>
    <w:rsid w:val="00793BD6"/>
    <w:rsid w:val="00793E02"/>
    <w:rsid w:val="00795914"/>
    <w:rsid w:val="00795946"/>
    <w:rsid w:val="007979BB"/>
    <w:rsid w:val="00797A30"/>
    <w:rsid w:val="007A28B0"/>
    <w:rsid w:val="007A438B"/>
    <w:rsid w:val="007A468E"/>
    <w:rsid w:val="007A65BD"/>
    <w:rsid w:val="007A7BF6"/>
    <w:rsid w:val="007A7F8A"/>
    <w:rsid w:val="007C01FF"/>
    <w:rsid w:val="007C1D90"/>
    <w:rsid w:val="007C21A3"/>
    <w:rsid w:val="007C525B"/>
    <w:rsid w:val="007D21F5"/>
    <w:rsid w:val="007D232C"/>
    <w:rsid w:val="007D2A34"/>
    <w:rsid w:val="007D3DE9"/>
    <w:rsid w:val="007D6B3C"/>
    <w:rsid w:val="007D777D"/>
    <w:rsid w:val="007E1A01"/>
    <w:rsid w:val="007E1EF9"/>
    <w:rsid w:val="007E2047"/>
    <w:rsid w:val="007E2749"/>
    <w:rsid w:val="007E3C8E"/>
    <w:rsid w:val="007E594F"/>
    <w:rsid w:val="007E5AD1"/>
    <w:rsid w:val="007F1BB3"/>
    <w:rsid w:val="007F4010"/>
    <w:rsid w:val="007F50C7"/>
    <w:rsid w:val="007F65EC"/>
    <w:rsid w:val="007F69F3"/>
    <w:rsid w:val="007F6E21"/>
    <w:rsid w:val="007F7B56"/>
    <w:rsid w:val="007F7BB2"/>
    <w:rsid w:val="008012D6"/>
    <w:rsid w:val="00801877"/>
    <w:rsid w:val="00805D72"/>
    <w:rsid w:val="0081102C"/>
    <w:rsid w:val="00813D49"/>
    <w:rsid w:val="00815C09"/>
    <w:rsid w:val="0081672A"/>
    <w:rsid w:val="00817A34"/>
    <w:rsid w:val="00822AEC"/>
    <w:rsid w:val="00824F09"/>
    <w:rsid w:val="00830224"/>
    <w:rsid w:val="008372EA"/>
    <w:rsid w:val="008415CE"/>
    <w:rsid w:val="00841ECB"/>
    <w:rsid w:val="00846872"/>
    <w:rsid w:val="00850A82"/>
    <w:rsid w:val="00852739"/>
    <w:rsid w:val="00853EAE"/>
    <w:rsid w:val="00854FD2"/>
    <w:rsid w:val="00856FD7"/>
    <w:rsid w:val="0085751F"/>
    <w:rsid w:val="00857833"/>
    <w:rsid w:val="00861BC0"/>
    <w:rsid w:val="00863327"/>
    <w:rsid w:val="00863B5A"/>
    <w:rsid w:val="008677C7"/>
    <w:rsid w:val="008705B9"/>
    <w:rsid w:val="00870F0B"/>
    <w:rsid w:val="008727AA"/>
    <w:rsid w:val="00872A06"/>
    <w:rsid w:val="00872A26"/>
    <w:rsid w:val="00873E55"/>
    <w:rsid w:val="0087779D"/>
    <w:rsid w:val="00877E84"/>
    <w:rsid w:val="008821FF"/>
    <w:rsid w:val="00882EA0"/>
    <w:rsid w:val="00884871"/>
    <w:rsid w:val="0088526D"/>
    <w:rsid w:val="00885772"/>
    <w:rsid w:val="008904D0"/>
    <w:rsid w:val="00892339"/>
    <w:rsid w:val="0089270F"/>
    <w:rsid w:val="00892B97"/>
    <w:rsid w:val="0089481B"/>
    <w:rsid w:val="00897C3D"/>
    <w:rsid w:val="008A16E5"/>
    <w:rsid w:val="008A2CE1"/>
    <w:rsid w:val="008A5A84"/>
    <w:rsid w:val="008A6404"/>
    <w:rsid w:val="008A6F59"/>
    <w:rsid w:val="008B0077"/>
    <w:rsid w:val="008B03BE"/>
    <w:rsid w:val="008B07A6"/>
    <w:rsid w:val="008B1A89"/>
    <w:rsid w:val="008B3BC0"/>
    <w:rsid w:val="008B3C33"/>
    <w:rsid w:val="008B5BC4"/>
    <w:rsid w:val="008B64F6"/>
    <w:rsid w:val="008B70E9"/>
    <w:rsid w:val="008B7764"/>
    <w:rsid w:val="008C102C"/>
    <w:rsid w:val="008C10B3"/>
    <w:rsid w:val="008C285F"/>
    <w:rsid w:val="008C4353"/>
    <w:rsid w:val="008C5573"/>
    <w:rsid w:val="008D0109"/>
    <w:rsid w:val="008D256C"/>
    <w:rsid w:val="008D2716"/>
    <w:rsid w:val="008D369C"/>
    <w:rsid w:val="008D4DBD"/>
    <w:rsid w:val="008D57F4"/>
    <w:rsid w:val="008D6E68"/>
    <w:rsid w:val="008D7351"/>
    <w:rsid w:val="008E30CD"/>
    <w:rsid w:val="008E5044"/>
    <w:rsid w:val="008E5FA0"/>
    <w:rsid w:val="008F0E7A"/>
    <w:rsid w:val="008F2835"/>
    <w:rsid w:val="008F2BF9"/>
    <w:rsid w:val="008F30AB"/>
    <w:rsid w:val="008F326B"/>
    <w:rsid w:val="008F3CE9"/>
    <w:rsid w:val="008F3F82"/>
    <w:rsid w:val="008F4A9B"/>
    <w:rsid w:val="008F50B1"/>
    <w:rsid w:val="008F6898"/>
    <w:rsid w:val="008F7C0A"/>
    <w:rsid w:val="008F7F0F"/>
    <w:rsid w:val="00900672"/>
    <w:rsid w:val="0090093B"/>
    <w:rsid w:val="00901938"/>
    <w:rsid w:val="00906DEC"/>
    <w:rsid w:val="009071C4"/>
    <w:rsid w:val="00910936"/>
    <w:rsid w:val="00911989"/>
    <w:rsid w:val="009120F8"/>
    <w:rsid w:val="00912F0B"/>
    <w:rsid w:val="009154B7"/>
    <w:rsid w:val="009167BA"/>
    <w:rsid w:val="0091696C"/>
    <w:rsid w:val="00917AAF"/>
    <w:rsid w:val="00921E02"/>
    <w:rsid w:val="00923CF5"/>
    <w:rsid w:val="00923F21"/>
    <w:rsid w:val="00930944"/>
    <w:rsid w:val="00930AB9"/>
    <w:rsid w:val="00930B6A"/>
    <w:rsid w:val="00930EAC"/>
    <w:rsid w:val="009322DF"/>
    <w:rsid w:val="009323AF"/>
    <w:rsid w:val="00932956"/>
    <w:rsid w:val="00934C82"/>
    <w:rsid w:val="00935691"/>
    <w:rsid w:val="00936711"/>
    <w:rsid w:val="00936D12"/>
    <w:rsid w:val="00942238"/>
    <w:rsid w:val="00942C6D"/>
    <w:rsid w:val="0094479A"/>
    <w:rsid w:val="00944DA5"/>
    <w:rsid w:val="00953AAA"/>
    <w:rsid w:val="00955BB4"/>
    <w:rsid w:val="009575F9"/>
    <w:rsid w:val="00957A15"/>
    <w:rsid w:val="009606CE"/>
    <w:rsid w:val="009615A7"/>
    <w:rsid w:val="009620A1"/>
    <w:rsid w:val="00963709"/>
    <w:rsid w:val="00963841"/>
    <w:rsid w:val="0096390E"/>
    <w:rsid w:val="00964D6F"/>
    <w:rsid w:val="00965FEC"/>
    <w:rsid w:val="009666B4"/>
    <w:rsid w:val="00967DFC"/>
    <w:rsid w:val="009731A4"/>
    <w:rsid w:val="00973F50"/>
    <w:rsid w:val="0097782F"/>
    <w:rsid w:val="009802FE"/>
    <w:rsid w:val="00980DA0"/>
    <w:rsid w:val="00983518"/>
    <w:rsid w:val="009837CE"/>
    <w:rsid w:val="00983B54"/>
    <w:rsid w:val="009868C0"/>
    <w:rsid w:val="00990035"/>
    <w:rsid w:val="00990F05"/>
    <w:rsid w:val="009910C4"/>
    <w:rsid w:val="0099236A"/>
    <w:rsid w:val="009931BA"/>
    <w:rsid w:val="009931E4"/>
    <w:rsid w:val="0099396C"/>
    <w:rsid w:val="00994783"/>
    <w:rsid w:val="00996E1B"/>
    <w:rsid w:val="009A0288"/>
    <w:rsid w:val="009A3A34"/>
    <w:rsid w:val="009A6A66"/>
    <w:rsid w:val="009B3BD5"/>
    <w:rsid w:val="009B4BE5"/>
    <w:rsid w:val="009B4EE3"/>
    <w:rsid w:val="009B6AB4"/>
    <w:rsid w:val="009C0B22"/>
    <w:rsid w:val="009C2851"/>
    <w:rsid w:val="009C6028"/>
    <w:rsid w:val="009C6AA6"/>
    <w:rsid w:val="009C6EFF"/>
    <w:rsid w:val="009C7B29"/>
    <w:rsid w:val="009D01CD"/>
    <w:rsid w:val="009D12A2"/>
    <w:rsid w:val="009D2DE2"/>
    <w:rsid w:val="009D63B0"/>
    <w:rsid w:val="009D69EC"/>
    <w:rsid w:val="009D70C7"/>
    <w:rsid w:val="009E45AC"/>
    <w:rsid w:val="009E4BBC"/>
    <w:rsid w:val="009E5772"/>
    <w:rsid w:val="009E5C95"/>
    <w:rsid w:val="009E73EB"/>
    <w:rsid w:val="009F21E7"/>
    <w:rsid w:val="009F2B10"/>
    <w:rsid w:val="009F7E60"/>
    <w:rsid w:val="00A01905"/>
    <w:rsid w:val="00A02E36"/>
    <w:rsid w:val="00A04F13"/>
    <w:rsid w:val="00A06536"/>
    <w:rsid w:val="00A115A8"/>
    <w:rsid w:val="00A117B6"/>
    <w:rsid w:val="00A133F3"/>
    <w:rsid w:val="00A13B17"/>
    <w:rsid w:val="00A14AB7"/>
    <w:rsid w:val="00A17535"/>
    <w:rsid w:val="00A205A9"/>
    <w:rsid w:val="00A229E0"/>
    <w:rsid w:val="00A23263"/>
    <w:rsid w:val="00A24035"/>
    <w:rsid w:val="00A25D87"/>
    <w:rsid w:val="00A26989"/>
    <w:rsid w:val="00A27FB0"/>
    <w:rsid w:val="00A30E84"/>
    <w:rsid w:val="00A31511"/>
    <w:rsid w:val="00A317A5"/>
    <w:rsid w:val="00A31A66"/>
    <w:rsid w:val="00A31CF6"/>
    <w:rsid w:val="00A325C2"/>
    <w:rsid w:val="00A34A8D"/>
    <w:rsid w:val="00A3746F"/>
    <w:rsid w:val="00A4041F"/>
    <w:rsid w:val="00A409AE"/>
    <w:rsid w:val="00A41416"/>
    <w:rsid w:val="00A44120"/>
    <w:rsid w:val="00A464FB"/>
    <w:rsid w:val="00A46E8E"/>
    <w:rsid w:val="00A46E94"/>
    <w:rsid w:val="00A476E7"/>
    <w:rsid w:val="00A539C2"/>
    <w:rsid w:val="00A54B44"/>
    <w:rsid w:val="00A54C85"/>
    <w:rsid w:val="00A54E64"/>
    <w:rsid w:val="00A54FC9"/>
    <w:rsid w:val="00A55216"/>
    <w:rsid w:val="00A61186"/>
    <w:rsid w:val="00A6125F"/>
    <w:rsid w:val="00A627A7"/>
    <w:rsid w:val="00A628F1"/>
    <w:rsid w:val="00A64F27"/>
    <w:rsid w:val="00A67349"/>
    <w:rsid w:val="00A70758"/>
    <w:rsid w:val="00A7378A"/>
    <w:rsid w:val="00A74CB3"/>
    <w:rsid w:val="00A75302"/>
    <w:rsid w:val="00A75EBD"/>
    <w:rsid w:val="00A803DD"/>
    <w:rsid w:val="00A81D18"/>
    <w:rsid w:val="00A8289F"/>
    <w:rsid w:val="00A834A0"/>
    <w:rsid w:val="00A862AA"/>
    <w:rsid w:val="00A879BC"/>
    <w:rsid w:val="00A90C0B"/>
    <w:rsid w:val="00A91B65"/>
    <w:rsid w:val="00A960B8"/>
    <w:rsid w:val="00AA00EE"/>
    <w:rsid w:val="00AA16DE"/>
    <w:rsid w:val="00AA1B74"/>
    <w:rsid w:val="00AA2B82"/>
    <w:rsid w:val="00AA2DB4"/>
    <w:rsid w:val="00AA2F39"/>
    <w:rsid w:val="00AA467A"/>
    <w:rsid w:val="00AA5000"/>
    <w:rsid w:val="00AA6B19"/>
    <w:rsid w:val="00AB1844"/>
    <w:rsid w:val="00AB3576"/>
    <w:rsid w:val="00AB448E"/>
    <w:rsid w:val="00AB551D"/>
    <w:rsid w:val="00AB5A1F"/>
    <w:rsid w:val="00AB6E4E"/>
    <w:rsid w:val="00AC0937"/>
    <w:rsid w:val="00AC093F"/>
    <w:rsid w:val="00AC3897"/>
    <w:rsid w:val="00AC742D"/>
    <w:rsid w:val="00AC789E"/>
    <w:rsid w:val="00AD133A"/>
    <w:rsid w:val="00AD4415"/>
    <w:rsid w:val="00AD6ED6"/>
    <w:rsid w:val="00AD7BBF"/>
    <w:rsid w:val="00AE0684"/>
    <w:rsid w:val="00AE1A73"/>
    <w:rsid w:val="00AE36B3"/>
    <w:rsid w:val="00AE45B1"/>
    <w:rsid w:val="00AE52C3"/>
    <w:rsid w:val="00AE6358"/>
    <w:rsid w:val="00AF07F8"/>
    <w:rsid w:val="00AF1E03"/>
    <w:rsid w:val="00AF247B"/>
    <w:rsid w:val="00AF3621"/>
    <w:rsid w:val="00AF506F"/>
    <w:rsid w:val="00AF7D18"/>
    <w:rsid w:val="00B00670"/>
    <w:rsid w:val="00B02EF4"/>
    <w:rsid w:val="00B05A47"/>
    <w:rsid w:val="00B07A82"/>
    <w:rsid w:val="00B07B05"/>
    <w:rsid w:val="00B11C7E"/>
    <w:rsid w:val="00B1247C"/>
    <w:rsid w:val="00B12E27"/>
    <w:rsid w:val="00B16A57"/>
    <w:rsid w:val="00B17024"/>
    <w:rsid w:val="00B17DCB"/>
    <w:rsid w:val="00B212EB"/>
    <w:rsid w:val="00B21370"/>
    <w:rsid w:val="00B241B8"/>
    <w:rsid w:val="00B25AF4"/>
    <w:rsid w:val="00B27C0E"/>
    <w:rsid w:val="00B27E26"/>
    <w:rsid w:val="00B313E5"/>
    <w:rsid w:val="00B32EB9"/>
    <w:rsid w:val="00B34198"/>
    <w:rsid w:val="00B35A81"/>
    <w:rsid w:val="00B364E7"/>
    <w:rsid w:val="00B37A92"/>
    <w:rsid w:val="00B40801"/>
    <w:rsid w:val="00B40DC7"/>
    <w:rsid w:val="00B4154C"/>
    <w:rsid w:val="00B41BA0"/>
    <w:rsid w:val="00B42067"/>
    <w:rsid w:val="00B4294B"/>
    <w:rsid w:val="00B4491D"/>
    <w:rsid w:val="00B45A28"/>
    <w:rsid w:val="00B45B87"/>
    <w:rsid w:val="00B46B38"/>
    <w:rsid w:val="00B50043"/>
    <w:rsid w:val="00B50284"/>
    <w:rsid w:val="00B5475E"/>
    <w:rsid w:val="00B5742A"/>
    <w:rsid w:val="00B61E69"/>
    <w:rsid w:val="00B62FA7"/>
    <w:rsid w:val="00B6459D"/>
    <w:rsid w:val="00B66A6C"/>
    <w:rsid w:val="00B70828"/>
    <w:rsid w:val="00B71CE2"/>
    <w:rsid w:val="00B72D32"/>
    <w:rsid w:val="00B747A3"/>
    <w:rsid w:val="00B748E8"/>
    <w:rsid w:val="00B75744"/>
    <w:rsid w:val="00B75911"/>
    <w:rsid w:val="00B80232"/>
    <w:rsid w:val="00B84DE2"/>
    <w:rsid w:val="00B86526"/>
    <w:rsid w:val="00B9400C"/>
    <w:rsid w:val="00B951FB"/>
    <w:rsid w:val="00B957FA"/>
    <w:rsid w:val="00B958D9"/>
    <w:rsid w:val="00B95FBC"/>
    <w:rsid w:val="00B969DE"/>
    <w:rsid w:val="00BA0E33"/>
    <w:rsid w:val="00BA1B48"/>
    <w:rsid w:val="00BA1B54"/>
    <w:rsid w:val="00BA2A28"/>
    <w:rsid w:val="00BA4151"/>
    <w:rsid w:val="00BA4786"/>
    <w:rsid w:val="00BA4AD6"/>
    <w:rsid w:val="00BA4D44"/>
    <w:rsid w:val="00BA4E0E"/>
    <w:rsid w:val="00BA6A82"/>
    <w:rsid w:val="00BA6BF4"/>
    <w:rsid w:val="00BA7F36"/>
    <w:rsid w:val="00BB13F8"/>
    <w:rsid w:val="00BB16CB"/>
    <w:rsid w:val="00BB1E28"/>
    <w:rsid w:val="00BB1F2B"/>
    <w:rsid w:val="00BB434E"/>
    <w:rsid w:val="00BC23F2"/>
    <w:rsid w:val="00BC26B7"/>
    <w:rsid w:val="00BC518E"/>
    <w:rsid w:val="00BC5284"/>
    <w:rsid w:val="00BC62AF"/>
    <w:rsid w:val="00BD04A8"/>
    <w:rsid w:val="00BD0858"/>
    <w:rsid w:val="00BD0F15"/>
    <w:rsid w:val="00BD194B"/>
    <w:rsid w:val="00BD6FE6"/>
    <w:rsid w:val="00BD7DA5"/>
    <w:rsid w:val="00BE165E"/>
    <w:rsid w:val="00BE3069"/>
    <w:rsid w:val="00BE372C"/>
    <w:rsid w:val="00BE663C"/>
    <w:rsid w:val="00BF05D0"/>
    <w:rsid w:val="00BF0632"/>
    <w:rsid w:val="00BF6236"/>
    <w:rsid w:val="00C034CE"/>
    <w:rsid w:val="00C04E40"/>
    <w:rsid w:val="00C06F51"/>
    <w:rsid w:val="00C07647"/>
    <w:rsid w:val="00C10F18"/>
    <w:rsid w:val="00C1243C"/>
    <w:rsid w:val="00C13561"/>
    <w:rsid w:val="00C13DDD"/>
    <w:rsid w:val="00C13F0D"/>
    <w:rsid w:val="00C14D8C"/>
    <w:rsid w:val="00C155FA"/>
    <w:rsid w:val="00C16EA9"/>
    <w:rsid w:val="00C23128"/>
    <w:rsid w:val="00C31099"/>
    <w:rsid w:val="00C322EC"/>
    <w:rsid w:val="00C342A1"/>
    <w:rsid w:val="00C354C8"/>
    <w:rsid w:val="00C35E7D"/>
    <w:rsid w:val="00C36170"/>
    <w:rsid w:val="00C37DC4"/>
    <w:rsid w:val="00C37F09"/>
    <w:rsid w:val="00C401BB"/>
    <w:rsid w:val="00C40D10"/>
    <w:rsid w:val="00C42061"/>
    <w:rsid w:val="00C45C8D"/>
    <w:rsid w:val="00C46002"/>
    <w:rsid w:val="00C478B2"/>
    <w:rsid w:val="00C55060"/>
    <w:rsid w:val="00C55F89"/>
    <w:rsid w:val="00C56E34"/>
    <w:rsid w:val="00C57502"/>
    <w:rsid w:val="00C62075"/>
    <w:rsid w:val="00C620E4"/>
    <w:rsid w:val="00C62667"/>
    <w:rsid w:val="00C65511"/>
    <w:rsid w:val="00C65BCF"/>
    <w:rsid w:val="00C70A45"/>
    <w:rsid w:val="00C72D46"/>
    <w:rsid w:val="00C75F46"/>
    <w:rsid w:val="00C7764E"/>
    <w:rsid w:val="00C8056B"/>
    <w:rsid w:val="00C81592"/>
    <w:rsid w:val="00C81D44"/>
    <w:rsid w:val="00C82259"/>
    <w:rsid w:val="00C8291F"/>
    <w:rsid w:val="00C855FC"/>
    <w:rsid w:val="00C8576D"/>
    <w:rsid w:val="00C92A2C"/>
    <w:rsid w:val="00C9308D"/>
    <w:rsid w:val="00C95006"/>
    <w:rsid w:val="00C959D8"/>
    <w:rsid w:val="00C975FA"/>
    <w:rsid w:val="00C977C8"/>
    <w:rsid w:val="00CA036F"/>
    <w:rsid w:val="00CA63AB"/>
    <w:rsid w:val="00CA6D82"/>
    <w:rsid w:val="00CA75C5"/>
    <w:rsid w:val="00CB14BB"/>
    <w:rsid w:val="00CB1503"/>
    <w:rsid w:val="00CB40CF"/>
    <w:rsid w:val="00CB56E2"/>
    <w:rsid w:val="00CC1542"/>
    <w:rsid w:val="00CC338F"/>
    <w:rsid w:val="00CC3873"/>
    <w:rsid w:val="00CC4275"/>
    <w:rsid w:val="00CC4CD1"/>
    <w:rsid w:val="00CC749C"/>
    <w:rsid w:val="00CD0509"/>
    <w:rsid w:val="00CD093E"/>
    <w:rsid w:val="00CD1174"/>
    <w:rsid w:val="00CD135C"/>
    <w:rsid w:val="00CD349F"/>
    <w:rsid w:val="00CD67E2"/>
    <w:rsid w:val="00CE38EA"/>
    <w:rsid w:val="00CE4875"/>
    <w:rsid w:val="00CE4965"/>
    <w:rsid w:val="00CE5860"/>
    <w:rsid w:val="00CE5DAF"/>
    <w:rsid w:val="00CF2ACB"/>
    <w:rsid w:val="00CF6DCA"/>
    <w:rsid w:val="00CF76B4"/>
    <w:rsid w:val="00CF7DA6"/>
    <w:rsid w:val="00D018FC"/>
    <w:rsid w:val="00D04BE6"/>
    <w:rsid w:val="00D05835"/>
    <w:rsid w:val="00D07428"/>
    <w:rsid w:val="00D10527"/>
    <w:rsid w:val="00D14F93"/>
    <w:rsid w:val="00D16736"/>
    <w:rsid w:val="00D16BA6"/>
    <w:rsid w:val="00D16E3A"/>
    <w:rsid w:val="00D202F1"/>
    <w:rsid w:val="00D2674E"/>
    <w:rsid w:val="00D338A8"/>
    <w:rsid w:val="00D33C20"/>
    <w:rsid w:val="00D34739"/>
    <w:rsid w:val="00D414F2"/>
    <w:rsid w:val="00D4239C"/>
    <w:rsid w:val="00D428F5"/>
    <w:rsid w:val="00D44DB7"/>
    <w:rsid w:val="00D44F6B"/>
    <w:rsid w:val="00D46661"/>
    <w:rsid w:val="00D477E6"/>
    <w:rsid w:val="00D5193D"/>
    <w:rsid w:val="00D52F5C"/>
    <w:rsid w:val="00D538BF"/>
    <w:rsid w:val="00D53C2D"/>
    <w:rsid w:val="00D54572"/>
    <w:rsid w:val="00D56110"/>
    <w:rsid w:val="00D6247F"/>
    <w:rsid w:val="00D63B8A"/>
    <w:rsid w:val="00D63D1E"/>
    <w:rsid w:val="00D66793"/>
    <w:rsid w:val="00D701AF"/>
    <w:rsid w:val="00D707D4"/>
    <w:rsid w:val="00D707EF"/>
    <w:rsid w:val="00D72D04"/>
    <w:rsid w:val="00D76BEB"/>
    <w:rsid w:val="00D81902"/>
    <w:rsid w:val="00D81A5D"/>
    <w:rsid w:val="00D83B38"/>
    <w:rsid w:val="00D84091"/>
    <w:rsid w:val="00D8442A"/>
    <w:rsid w:val="00D87732"/>
    <w:rsid w:val="00D926F8"/>
    <w:rsid w:val="00D93030"/>
    <w:rsid w:val="00D95A44"/>
    <w:rsid w:val="00D95DEB"/>
    <w:rsid w:val="00DA1024"/>
    <w:rsid w:val="00DA1176"/>
    <w:rsid w:val="00DA3E61"/>
    <w:rsid w:val="00DA3FB4"/>
    <w:rsid w:val="00DA582E"/>
    <w:rsid w:val="00DA6970"/>
    <w:rsid w:val="00DB129B"/>
    <w:rsid w:val="00DB3ED2"/>
    <w:rsid w:val="00DB6AAE"/>
    <w:rsid w:val="00DB6E38"/>
    <w:rsid w:val="00DB7FA7"/>
    <w:rsid w:val="00DC0764"/>
    <w:rsid w:val="00DC0FA9"/>
    <w:rsid w:val="00DC195D"/>
    <w:rsid w:val="00DC27C8"/>
    <w:rsid w:val="00DC3F3F"/>
    <w:rsid w:val="00DC5692"/>
    <w:rsid w:val="00DD01E3"/>
    <w:rsid w:val="00DD04DB"/>
    <w:rsid w:val="00DD0E3B"/>
    <w:rsid w:val="00DD33B0"/>
    <w:rsid w:val="00DD3928"/>
    <w:rsid w:val="00DD760C"/>
    <w:rsid w:val="00DE0271"/>
    <w:rsid w:val="00DE0566"/>
    <w:rsid w:val="00DE1C81"/>
    <w:rsid w:val="00DE2306"/>
    <w:rsid w:val="00DE358C"/>
    <w:rsid w:val="00DE39DA"/>
    <w:rsid w:val="00DE5EF5"/>
    <w:rsid w:val="00DE794D"/>
    <w:rsid w:val="00DF00BD"/>
    <w:rsid w:val="00DF07DE"/>
    <w:rsid w:val="00DF2448"/>
    <w:rsid w:val="00DF3504"/>
    <w:rsid w:val="00DF3C0B"/>
    <w:rsid w:val="00DF68BF"/>
    <w:rsid w:val="00E00641"/>
    <w:rsid w:val="00E04107"/>
    <w:rsid w:val="00E06D7B"/>
    <w:rsid w:val="00E146B4"/>
    <w:rsid w:val="00E1595C"/>
    <w:rsid w:val="00E159C3"/>
    <w:rsid w:val="00E1627A"/>
    <w:rsid w:val="00E17750"/>
    <w:rsid w:val="00E21086"/>
    <w:rsid w:val="00E21526"/>
    <w:rsid w:val="00E23D3A"/>
    <w:rsid w:val="00E254A3"/>
    <w:rsid w:val="00E258A6"/>
    <w:rsid w:val="00E26190"/>
    <w:rsid w:val="00E267F7"/>
    <w:rsid w:val="00E301A1"/>
    <w:rsid w:val="00E3072E"/>
    <w:rsid w:val="00E3363E"/>
    <w:rsid w:val="00E35845"/>
    <w:rsid w:val="00E360DA"/>
    <w:rsid w:val="00E36147"/>
    <w:rsid w:val="00E42539"/>
    <w:rsid w:val="00E44E31"/>
    <w:rsid w:val="00E45A24"/>
    <w:rsid w:val="00E45E3E"/>
    <w:rsid w:val="00E5170E"/>
    <w:rsid w:val="00E5269E"/>
    <w:rsid w:val="00E56A19"/>
    <w:rsid w:val="00E610A9"/>
    <w:rsid w:val="00E63410"/>
    <w:rsid w:val="00E6578E"/>
    <w:rsid w:val="00E65A61"/>
    <w:rsid w:val="00E6763A"/>
    <w:rsid w:val="00E71112"/>
    <w:rsid w:val="00E72274"/>
    <w:rsid w:val="00E722FC"/>
    <w:rsid w:val="00E73531"/>
    <w:rsid w:val="00E73880"/>
    <w:rsid w:val="00E73C1C"/>
    <w:rsid w:val="00E73C63"/>
    <w:rsid w:val="00E74C96"/>
    <w:rsid w:val="00E754BD"/>
    <w:rsid w:val="00E7688C"/>
    <w:rsid w:val="00E770CB"/>
    <w:rsid w:val="00E8295C"/>
    <w:rsid w:val="00E83A7F"/>
    <w:rsid w:val="00E84BD9"/>
    <w:rsid w:val="00E857A6"/>
    <w:rsid w:val="00E87F3B"/>
    <w:rsid w:val="00E916F4"/>
    <w:rsid w:val="00E91FA3"/>
    <w:rsid w:val="00E92987"/>
    <w:rsid w:val="00E92EC9"/>
    <w:rsid w:val="00E952B4"/>
    <w:rsid w:val="00E9544C"/>
    <w:rsid w:val="00EA09D4"/>
    <w:rsid w:val="00EA1B85"/>
    <w:rsid w:val="00EA300A"/>
    <w:rsid w:val="00EA51DC"/>
    <w:rsid w:val="00EB4823"/>
    <w:rsid w:val="00EB52D5"/>
    <w:rsid w:val="00EB54B0"/>
    <w:rsid w:val="00EB74E8"/>
    <w:rsid w:val="00EB7690"/>
    <w:rsid w:val="00EB7708"/>
    <w:rsid w:val="00EC1233"/>
    <w:rsid w:val="00EC1942"/>
    <w:rsid w:val="00EC2252"/>
    <w:rsid w:val="00EC2F8E"/>
    <w:rsid w:val="00EC3136"/>
    <w:rsid w:val="00EC357D"/>
    <w:rsid w:val="00EC3FE8"/>
    <w:rsid w:val="00EC4E7B"/>
    <w:rsid w:val="00EC6945"/>
    <w:rsid w:val="00EC6AF4"/>
    <w:rsid w:val="00EC7E21"/>
    <w:rsid w:val="00ED0973"/>
    <w:rsid w:val="00ED19B1"/>
    <w:rsid w:val="00ED29D8"/>
    <w:rsid w:val="00ED40F0"/>
    <w:rsid w:val="00ED49B8"/>
    <w:rsid w:val="00ED6590"/>
    <w:rsid w:val="00ED7558"/>
    <w:rsid w:val="00ED7FC1"/>
    <w:rsid w:val="00EE1690"/>
    <w:rsid w:val="00EE489E"/>
    <w:rsid w:val="00EE6AB1"/>
    <w:rsid w:val="00EE774C"/>
    <w:rsid w:val="00EE79DF"/>
    <w:rsid w:val="00EE7FAA"/>
    <w:rsid w:val="00EF0DA2"/>
    <w:rsid w:val="00EF1940"/>
    <w:rsid w:val="00EF28A0"/>
    <w:rsid w:val="00EF615C"/>
    <w:rsid w:val="00EF767F"/>
    <w:rsid w:val="00EF7A50"/>
    <w:rsid w:val="00F0066E"/>
    <w:rsid w:val="00F00A8B"/>
    <w:rsid w:val="00F01ECD"/>
    <w:rsid w:val="00F025C6"/>
    <w:rsid w:val="00F02AE4"/>
    <w:rsid w:val="00F05D47"/>
    <w:rsid w:val="00F07A15"/>
    <w:rsid w:val="00F10CE7"/>
    <w:rsid w:val="00F11371"/>
    <w:rsid w:val="00F12123"/>
    <w:rsid w:val="00F150BB"/>
    <w:rsid w:val="00F164E8"/>
    <w:rsid w:val="00F16BE0"/>
    <w:rsid w:val="00F20F90"/>
    <w:rsid w:val="00F21E2F"/>
    <w:rsid w:val="00F23387"/>
    <w:rsid w:val="00F233CB"/>
    <w:rsid w:val="00F24081"/>
    <w:rsid w:val="00F248C8"/>
    <w:rsid w:val="00F251A8"/>
    <w:rsid w:val="00F2705D"/>
    <w:rsid w:val="00F2759F"/>
    <w:rsid w:val="00F278E4"/>
    <w:rsid w:val="00F31AA4"/>
    <w:rsid w:val="00F33506"/>
    <w:rsid w:val="00F33802"/>
    <w:rsid w:val="00F341EF"/>
    <w:rsid w:val="00F35B91"/>
    <w:rsid w:val="00F35E61"/>
    <w:rsid w:val="00F40F36"/>
    <w:rsid w:val="00F418D6"/>
    <w:rsid w:val="00F427BE"/>
    <w:rsid w:val="00F50C42"/>
    <w:rsid w:val="00F52022"/>
    <w:rsid w:val="00F52A10"/>
    <w:rsid w:val="00F52ECA"/>
    <w:rsid w:val="00F56184"/>
    <w:rsid w:val="00F573A6"/>
    <w:rsid w:val="00F62618"/>
    <w:rsid w:val="00F63479"/>
    <w:rsid w:val="00F63B1D"/>
    <w:rsid w:val="00F63EA0"/>
    <w:rsid w:val="00F65372"/>
    <w:rsid w:val="00F718E0"/>
    <w:rsid w:val="00F71F7E"/>
    <w:rsid w:val="00F759DD"/>
    <w:rsid w:val="00F76584"/>
    <w:rsid w:val="00F81040"/>
    <w:rsid w:val="00F815B1"/>
    <w:rsid w:val="00F826E5"/>
    <w:rsid w:val="00F82FAA"/>
    <w:rsid w:val="00F840F9"/>
    <w:rsid w:val="00F84BC8"/>
    <w:rsid w:val="00F873BE"/>
    <w:rsid w:val="00F944EE"/>
    <w:rsid w:val="00F94C16"/>
    <w:rsid w:val="00F95608"/>
    <w:rsid w:val="00F9563E"/>
    <w:rsid w:val="00F967C8"/>
    <w:rsid w:val="00F9712D"/>
    <w:rsid w:val="00F97160"/>
    <w:rsid w:val="00F9725C"/>
    <w:rsid w:val="00F97BD7"/>
    <w:rsid w:val="00FA08DE"/>
    <w:rsid w:val="00FA3C8D"/>
    <w:rsid w:val="00FA5538"/>
    <w:rsid w:val="00FB0471"/>
    <w:rsid w:val="00FB3538"/>
    <w:rsid w:val="00FB56B6"/>
    <w:rsid w:val="00FB57AD"/>
    <w:rsid w:val="00FB7914"/>
    <w:rsid w:val="00FC134E"/>
    <w:rsid w:val="00FC7F6E"/>
    <w:rsid w:val="00FD011C"/>
    <w:rsid w:val="00FD1634"/>
    <w:rsid w:val="00FD182D"/>
    <w:rsid w:val="00FD28C0"/>
    <w:rsid w:val="00FD59B1"/>
    <w:rsid w:val="00FD623E"/>
    <w:rsid w:val="00FD6BB6"/>
    <w:rsid w:val="00FD7767"/>
    <w:rsid w:val="00FE045F"/>
    <w:rsid w:val="00FE4B68"/>
    <w:rsid w:val="00FE5582"/>
    <w:rsid w:val="00FF04A2"/>
    <w:rsid w:val="00FF0D22"/>
    <w:rsid w:val="00FF1A70"/>
    <w:rsid w:val="00FF1A84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9555D"/>
  <w15:docId w15:val="{6600D7F2-19F2-4DB0-92C4-976185B7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8E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06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B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6D92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link w:val="PlainText"/>
    <w:uiPriority w:val="99"/>
    <w:rsid w:val="00726D92"/>
    <w:rPr>
      <w:rFonts w:ascii="Arial" w:hAnsi="Arial"/>
      <w:szCs w:val="21"/>
    </w:rPr>
  </w:style>
  <w:style w:type="character" w:customStyle="1" w:styleId="apple-converted-space">
    <w:name w:val="apple-converted-space"/>
    <w:rsid w:val="006D6278"/>
  </w:style>
  <w:style w:type="paragraph" w:styleId="BalloonText">
    <w:name w:val="Balloon Text"/>
    <w:basedOn w:val="Normal"/>
    <w:link w:val="BalloonTextChar"/>
    <w:uiPriority w:val="99"/>
    <w:semiHidden/>
    <w:unhideWhenUsed/>
    <w:rsid w:val="0011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7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07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07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072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41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B2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1E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7B5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7B5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06D7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B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07D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6E6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A6970"/>
    <w:pPr>
      <w:keepNext/>
      <w:keepLines/>
      <w:spacing w:after="60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DA6970"/>
    <w:rPr>
      <w:rFonts w:ascii="Arial" w:eastAsia="Arial" w:hAnsi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77%2F00131245211063878" TargetMode="External"/><Relationship Id="rId18" Type="http://schemas.openxmlformats.org/officeDocument/2006/relationships/hyperlink" Target="https://www.riskandsocialpolicy.org/our-work" TargetMode="External"/><Relationship Id="rId26" Type="http://schemas.openxmlformats.org/officeDocument/2006/relationships/hyperlink" Target="https://www.rrbm.network/despite-what-youve-heard-americans-support-wearing-masks-and-other-efforts-to-reduce-exposure-to-covid-19deserai-a-crow-lindsay-neuberger-danielle-blanch-hartigan-rob-deleo-tom-birkla/" TargetMode="External"/><Relationship Id="rId21" Type="http://schemas.openxmlformats.org/officeDocument/2006/relationships/hyperlink" Target="https://www.riskandsocialpolicy.org/our-work" TargetMode="External"/><Relationship Id="rId34" Type="http://schemas.openxmlformats.org/officeDocument/2006/relationships/hyperlink" Target="https://www.cos.ucf.edu/cafe/dr-lindsay-neuberge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080/10871209.2022.2101720" TargetMode="External"/><Relationship Id="rId17" Type="http://schemas.openxmlformats.org/officeDocument/2006/relationships/hyperlink" Target="https://www.riskandsocialpolicy.org/our-work" TargetMode="External"/><Relationship Id="rId25" Type="http://schemas.openxmlformats.org/officeDocument/2006/relationships/hyperlink" Target="https://www.newsweek.com/how-promising-vaccine-news-if-people-wont-take-it-opinion-1552235" TargetMode="External"/><Relationship Id="rId33" Type="http://schemas.openxmlformats.org/officeDocument/2006/relationships/hyperlink" Target="http://today.ucf.edu/ucf-honors-luminary-leaders-changing-world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aylorfrancis.com/chapters/edit/10.4324/9781003043379-39/public-health-crises-lindsay-neuberger-ann-neville-miller" TargetMode="External"/><Relationship Id="rId20" Type="http://schemas.openxmlformats.org/officeDocument/2006/relationships/hyperlink" Target="https://www.riskandsocialpolicy.org/our-work" TargetMode="External"/><Relationship Id="rId29" Type="http://schemas.openxmlformats.org/officeDocument/2006/relationships/hyperlink" Target="https://www.news4jax.com/health/2021/01/19/covid-vaccine-acceptance-what-will-it-tak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say.morrisneuberger@mail.wvu.edu" TargetMode="External"/><Relationship Id="rId24" Type="http://schemas.openxmlformats.org/officeDocument/2006/relationships/hyperlink" Target="https://www.who.int/risk-communication/guidance/process/WHO-Evidence-Synthesis.pdf?ua=1" TargetMode="External"/><Relationship Id="rId32" Type="http://schemas.openxmlformats.org/officeDocument/2006/relationships/hyperlink" Target="https://www.nationalgeographic.com/science/article/how-to-make-coronavirus-masks-that-everyone-will-want-to-wear-cvd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natcom.org/CommCurrentsArticle.aspx?id=960" TargetMode="External"/><Relationship Id="rId23" Type="http://schemas.openxmlformats.org/officeDocument/2006/relationships/hyperlink" Target="https://converge.colorado.edu/v1/uploads/images/riskcommunication_concurrentdisasters-1594340955765.pdf" TargetMode="External"/><Relationship Id="rId28" Type="http://schemas.openxmlformats.org/officeDocument/2006/relationships/hyperlink" Target="https://www.wfmz.com/health/health-beat/health-beat-covid-vaccine-acceptance-what-will-it-take/article_1c489150-5b71-11eb-aef6-77dcc8ab5a1e.html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riskandsocialpolicy.org/our-work" TargetMode="External"/><Relationship Id="rId31" Type="http://schemas.openxmlformats.org/officeDocument/2006/relationships/hyperlink" Target="https://www.wesh.com/article/ucf-researchers-hope-to-share-covid-19-study-results-with-health-officials/3413385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89/hs.2021.0031" TargetMode="External"/><Relationship Id="rId22" Type="http://schemas.openxmlformats.org/officeDocument/2006/relationships/hyperlink" Target="https://converge.colorado.edu/v1/uploads/images/risk_communication_covid_19_restrictions-1595216308887.pdf" TargetMode="External"/><Relationship Id="rId27" Type="http://schemas.openxmlformats.org/officeDocument/2006/relationships/hyperlink" Target="https://www.wfmz.com/health/health-beat/health-beat-covid-vaccine-acceptance-what-will-it-take/article_1c489150-5b71-11eb-aef6-77dcc8ab5a1e.html" TargetMode="External"/><Relationship Id="rId30" Type="http://schemas.openxmlformats.org/officeDocument/2006/relationships/hyperlink" Target="https://www.wmcactionnews5.com/2021/01/06/best-life-covid-vaccine-acceptance-what-will-it-take/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5918AC00D2C4D9805894ECD694D99" ma:contentTypeVersion="15" ma:contentTypeDescription="Create a new document." ma:contentTypeScope="" ma:versionID="2e4035ef88f309c0f19827675cb51c32">
  <xsd:schema xmlns:xsd="http://www.w3.org/2001/XMLSchema" xmlns:xs="http://www.w3.org/2001/XMLSchema" xmlns:p="http://schemas.microsoft.com/office/2006/metadata/properties" xmlns:ns1="http://schemas.microsoft.com/sharepoint/v3" xmlns:ns3="5334a35e-a0ad-470e-9e77-efa9b92f2efe" xmlns:ns4="99e538af-54df-483b-baca-4b906b72927e" targetNamespace="http://schemas.microsoft.com/office/2006/metadata/properties" ma:root="true" ma:fieldsID="933f3cd6778a4360f6126d9aa58fa200" ns1:_="" ns3:_="" ns4:_="">
    <xsd:import namespace="http://schemas.microsoft.com/sharepoint/v3"/>
    <xsd:import namespace="5334a35e-a0ad-470e-9e77-efa9b92f2efe"/>
    <xsd:import namespace="99e538af-54df-483b-baca-4b906b729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a35e-a0ad-470e-9e77-efa9b92f2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38af-54df-483b-baca-4b906b729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6950ECE-E759-4C3F-BCB4-3838F6F359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B21C9E-E460-4026-B5F5-17014D4D6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34a35e-a0ad-470e-9e77-efa9b92f2efe"/>
    <ds:schemaRef ds:uri="99e538af-54df-483b-baca-4b906b729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2B0EC-5AB1-4AC9-888C-1DC1824340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CA5D3-C5DE-4CF9-833C-02C77444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12537</Words>
  <Characters>76103</Characters>
  <Application>Microsoft Office Word</Application>
  <DocSecurity>0</DocSecurity>
  <Lines>2818</Lines>
  <Paragraphs>1343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87297</CharactersWithSpaces>
  <SharedDoc>false</SharedDoc>
  <HLinks>
    <vt:vector size="138" baseType="variant">
      <vt:variant>
        <vt:i4>3932264</vt:i4>
      </vt:variant>
      <vt:variant>
        <vt:i4>66</vt:i4>
      </vt:variant>
      <vt:variant>
        <vt:i4>0</vt:i4>
      </vt:variant>
      <vt:variant>
        <vt:i4>5</vt:i4>
      </vt:variant>
      <vt:variant>
        <vt:lpwstr>https://www.cos.ucf.edu/cafe/dr-lindsay-neuberger/</vt:lpwstr>
      </vt:variant>
      <vt:variant>
        <vt:lpwstr/>
      </vt:variant>
      <vt:variant>
        <vt:i4>1966101</vt:i4>
      </vt:variant>
      <vt:variant>
        <vt:i4>63</vt:i4>
      </vt:variant>
      <vt:variant>
        <vt:i4>0</vt:i4>
      </vt:variant>
      <vt:variant>
        <vt:i4>5</vt:i4>
      </vt:variant>
      <vt:variant>
        <vt:lpwstr>http://today.ucf.edu/ucf-honors-luminary-leaders-changing-world/</vt:lpwstr>
      </vt:variant>
      <vt:variant>
        <vt:lpwstr/>
      </vt:variant>
      <vt:variant>
        <vt:i4>4325379</vt:i4>
      </vt:variant>
      <vt:variant>
        <vt:i4>60</vt:i4>
      </vt:variant>
      <vt:variant>
        <vt:i4>0</vt:i4>
      </vt:variant>
      <vt:variant>
        <vt:i4>5</vt:i4>
      </vt:variant>
      <vt:variant>
        <vt:lpwstr>https://www.nationalgeographic.com/science/article/how-to-make-coronavirus-masks-that-everyone-will-want-to-wear-cvd</vt:lpwstr>
      </vt:variant>
      <vt:variant>
        <vt:lpwstr>close</vt:lpwstr>
      </vt:variant>
      <vt:variant>
        <vt:i4>1507421</vt:i4>
      </vt:variant>
      <vt:variant>
        <vt:i4>57</vt:i4>
      </vt:variant>
      <vt:variant>
        <vt:i4>0</vt:i4>
      </vt:variant>
      <vt:variant>
        <vt:i4>5</vt:i4>
      </vt:variant>
      <vt:variant>
        <vt:lpwstr>https://www.wesh.com/article/ucf-researchers-hope-to-share-covid-19-study-results-with-health-officials/34133856</vt:lpwstr>
      </vt:variant>
      <vt:variant>
        <vt:lpwstr/>
      </vt:variant>
      <vt:variant>
        <vt:i4>2555940</vt:i4>
      </vt:variant>
      <vt:variant>
        <vt:i4>54</vt:i4>
      </vt:variant>
      <vt:variant>
        <vt:i4>0</vt:i4>
      </vt:variant>
      <vt:variant>
        <vt:i4>5</vt:i4>
      </vt:variant>
      <vt:variant>
        <vt:lpwstr>https://www.wmcactionnews5.com/2021/01/06/best-life-covid-vaccine-acceptance-what-will-it-take/</vt:lpwstr>
      </vt:variant>
      <vt:variant>
        <vt:lpwstr/>
      </vt:variant>
      <vt:variant>
        <vt:i4>7077998</vt:i4>
      </vt:variant>
      <vt:variant>
        <vt:i4>51</vt:i4>
      </vt:variant>
      <vt:variant>
        <vt:i4>0</vt:i4>
      </vt:variant>
      <vt:variant>
        <vt:i4>5</vt:i4>
      </vt:variant>
      <vt:variant>
        <vt:lpwstr>https://www.news4jax.com/health/2021/01/19/covid-vaccine-acceptance-what-will-it-take/</vt:lpwstr>
      </vt:variant>
      <vt:variant>
        <vt:lpwstr/>
      </vt:variant>
      <vt:variant>
        <vt:i4>4849701</vt:i4>
      </vt:variant>
      <vt:variant>
        <vt:i4>48</vt:i4>
      </vt:variant>
      <vt:variant>
        <vt:i4>0</vt:i4>
      </vt:variant>
      <vt:variant>
        <vt:i4>5</vt:i4>
      </vt:variant>
      <vt:variant>
        <vt:lpwstr>https://www.wfmz.com/health/health-beat/health-beat-covid-vaccine-acceptance-what-will-it-take/article_1c489150-5b71-11eb-aef6-77dcc8ab5a1e.html</vt:lpwstr>
      </vt:variant>
      <vt:variant>
        <vt:lpwstr/>
      </vt:variant>
      <vt:variant>
        <vt:i4>4849701</vt:i4>
      </vt:variant>
      <vt:variant>
        <vt:i4>45</vt:i4>
      </vt:variant>
      <vt:variant>
        <vt:i4>0</vt:i4>
      </vt:variant>
      <vt:variant>
        <vt:i4>5</vt:i4>
      </vt:variant>
      <vt:variant>
        <vt:lpwstr>https://www.wfmz.com/health/health-beat/health-beat-covid-vaccine-acceptance-what-will-it-take/article_1c489150-5b71-11eb-aef6-77dcc8ab5a1e.html</vt:lpwstr>
      </vt:variant>
      <vt:variant>
        <vt:lpwstr/>
      </vt:variant>
      <vt:variant>
        <vt:i4>1507405</vt:i4>
      </vt:variant>
      <vt:variant>
        <vt:i4>42</vt:i4>
      </vt:variant>
      <vt:variant>
        <vt:i4>0</vt:i4>
      </vt:variant>
      <vt:variant>
        <vt:i4>5</vt:i4>
      </vt:variant>
      <vt:variant>
        <vt:lpwstr>https://www.rrbm.network/despite-what-youve-heard-americans-support-wearing-masks-and-other-efforts-to-reduce-exposure-to-covid-19deserai-a-crow-lindsay-neuberger-danielle-blanch-hartigan-rob-deleo-tom-birkla/</vt:lpwstr>
      </vt:variant>
      <vt:variant>
        <vt:lpwstr/>
      </vt:variant>
      <vt:variant>
        <vt:i4>7536695</vt:i4>
      </vt:variant>
      <vt:variant>
        <vt:i4>39</vt:i4>
      </vt:variant>
      <vt:variant>
        <vt:i4>0</vt:i4>
      </vt:variant>
      <vt:variant>
        <vt:i4>5</vt:i4>
      </vt:variant>
      <vt:variant>
        <vt:lpwstr>https://www.newsweek.com/how-promising-vaccine-news-if-people-wont-take-it-opinion-1552235</vt:lpwstr>
      </vt:variant>
      <vt:variant>
        <vt:lpwstr/>
      </vt:variant>
      <vt:variant>
        <vt:i4>2097259</vt:i4>
      </vt:variant>
      <vt:variant>
        <vt:i4>36</vt:i4>
      </vt:variant>
      <vt:variant>
        <vt:i4>0</vt:i4>
      </vt:variant>
      <vt:variant>
        <vt:i4>5</vt:i4>
      </vt:variant>
      <vt:variant>
        <vt:lpwstr>https://www.who.int/risk-communication/guidance/process/WHO-Evidence-Synthesis.pdf?ua=1</vt:lpwstr>
      </vt:variant>
      <vt:variant>
        <vt:lpwstr/>
      </vt:variant>
      <vt:variant>
        <vt:i4>5963812</vt:i4>
      </vt:variant>
      <vt:variant>
        <vt:i4>33</vt:i4>
      </vt:variant>
      <vt:variant>
        <vt:i4>0</vt:i4>
      </vt:variant>
      <vt:variant>
        <vt:i4>5</vt:i4>
      </vt:variant>
      <vt:variant>
        <vt:lpwstr>https://converge.colorado.edu/v1/uploads/images/riskcommunication_concurrentdisasters-1594340955765.pdf</vt:lpwstr>
      </vt:variant>
      <vt:variant>
        <vt:lpwstr/>
      </vt:variant>
      <vt:variant>
        <vt:i4>4653068</vt:i4>
      </vt:variant>
      <vt:variant>
        <vt:i4>30</vt:i4>
      </vt:variant>
      <vt:variant>
        <vt:i4>0</vt:i4>
      </vt:variant>
      <vt:variant>
        <vt:i4>5</vt:i4>
      </vt:variant>
      <vt:variant>
        <vt:lpwstr>https://converge.colorado.edu/v1/uploads/images/risk_communication_covid_19_restrictions-1595216308887.pdf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https://www.riskandsocialpolicy.org/our-work</vt:lpwstr>
      </vt:variant>
      <vt:variant>
        <vt:lpwstr/>
      </vt:variant>
      <vt:variant>
        <vt:i4>327745</vt:i4>
      </vt:variant>
      <vt:variant>
        <vt:i4>24</vt:i4>
      </vt:variant>
      <vt:variant>
        <vt:i4>0</vt:i4>
      </vt:variant>
      <vt:variant>
        <vt:i4>5</vt:i4>
      </vt:variant>
      <vt:variant>
        <vt:lpwstr>https://www.riskandsocialpolicy.org/our-work</vt:lpwstr>
      </vt:variant>
      <vt:variant>
        <vt:lpwstr/>
      </vt:variant>
      <vt:variant>
        <vt:i4>327745</vt:i4>
      </vt:variant>
      <vt:variant>
        <vt:i4>21</vt:i4>
      </vt:variant>
      <vt:variant>
        <vt:i4>0</vt:i4>
      </vt:variant>
      <vt:variant>
        <vt:i4>5</vt:i4>
      </vt:variant>
      <vt:variant>
        <vt:lpwstr>https://www.riskandsocialpolicy.org/our-work</vt:lpwstr>
      </vt:variant>
      <vt:variant>
        <vt:lpwstr/>
      </vt:variant>
      <vt:variant>
        <vt:i4>327745</vt:i4>
      </vt:variant>
      <vt:variant>
        <vt:i4>18</vt:i4>
      </vt:variant>
      <vt:variant>
        <vt:i4>0</vt:i4>
      </vt:variant>
      <vt:variant>
        <vt:i4>5</vt:i4>
      </vt:variant>
      <vt:variant>
        <vt:lpwstr>https://www.riskandsocialpolicy.org/our-work</vt:lpwstr>
      </vt:variant>
      <vt:variant>
        <vt:lpwstr/>
      </vt:variant>
      <vt:variant>
        <vt:i4>327745</vt:i4>
      </vt:variant>
      <vt:variant>
        <vt:i4>15</vt:i4>
      </vt:variant>
      <vt:variant>
        <vt:i4>0</vt:i4>
      </vt:variant>
      <vt:variant>
        <vt:i4>5</vt:i4>
      </vt:variant>
      <vt:variant>
        <vt:lpwstr>https://www.riskandsocialpolicy.org/our-work</vt:lpwstr>
      </vt:variant>
      <vt:variant>
        <vt:lpwstr/>
      </vt:variant>
      <vt:variant>
        <vt:i4>8257657</vt:i4>
      </vt:variant>
      <vt:variant>
        <vt:i4>12</vt:i4>
      </vt:variant>
      <vt:variant>
        <vt:i4>0</vt:i4>
      </vt:variant>
      <vt:variant>
        <vt:i4>5</vt:i4>
      </vt:variant>
      <vt:variant>
        <vt:lpwstr>https://www.taylorfrancis.com/chapters/edit/10.4324/9781003043379-39/public-health-crises-lindsay-neuberger-ann-neville-miller</vt:lpwstr>
      </vt:variant>
      <vt:variant>
        <vt:lpwstr/>
      </vt:variant>
      <vt:variant>
        <vt:i4>327769</vt:i4>
      </vt:variant>
      <vt:variant>
        <vt:i4>9</vt:i4>
      </vt:variant>
      <vt:variant>
        <vt:i4>0</vt:i4>
      </vt:variant>
      <vt:variant>
        <vt:i4>5</vt:i4>
      </vt:variant>
      <vt:variant>
        <vt:lpwstr>http://www.natcom.org/CommCurrentsArticle.aspx?id=960</vt:lpwstr>
      </vt:variant>
      <vt:variant>
        <vt:lpwstr/>
      </vt:variant>
      <vt:variant>
        <vt:i4>4653079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https://doi.org/10.1089/hs.2021.0031</vt:lpwstr>
      </vt:variant>
      <vt:variant>
        <vt:lpwstr/>
      </vt:variant>
      <vt:variant>
        <vt:i4>7929959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https://doi.org/10.1177%2F00131245211063878</vt:lpwstr>
      </vt:variant>
      <vt:variant>
        <vt:lpwstr/>
      </vt:variant>
      <vt:variant>
        <vt:i4>131185</vt:i4>
      </vt:variant>
      <vt:variant>
        <vt:i4>0</vt:i4>
      </vt:variant>
      <vt:variant>
        <vt:i4>0</vt:i4>
      </vt:variant>
      <vt:variant>
        <vt:i4>5</vt:i4>
      </vt:variant>
      <vt:variant>
        <vt:lpwstr>mailto:neuberg3@msu.edu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Neuberger</dc:creator>
  <cp:keywords/>
  <cp:lastModifiedBy>Lindsay Morris-Neuberger</cp:lastModifiedBy>
  <cp:revision>15</cp:revision>
  <cp:lastPrinted>2016-03-31T17:19:00Z</cp:lastPrinted>
  <dcterms:created xsi:type="dcterms:W3CDTF">2023-08-21T14:41:00Z</dcterms:created>
  <dcterms:modified xsi:type="dcterms:W3CDTF">2023-08-21T14:53:00Z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0x010100EF55918AC00D2C4D9805894ECD694D99</vt:lpwstr>
  </property>
</Properties>
</file>